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0CAC" w:rsidRPr="00B97B8A" w:rsidRDefault="00070CAC" w:rsidP="00070CAC">
      <w:pPr>
        <w:ind w:left="-851" w:firstLine="425"/>
        <w:jc w:val="right"/>
        <w:rPr>
          <w:rFonts w:ascii="Times New Roman" w:hAnsi="Times New Roman" w:cs="Times New Roman"/>
          <w:b/>
          <w:sz w:val="28"/>
          <w:szCs w:val="28"/>
          <w:lang w:val="kk-KZ"/>
        </w:rPr>
      </w:pPr>
      <w:bookmarkStart w:id="0" w:name="_GoBack"/>
      <w:bookmarkEnd w:id="0"/>
      <w:r w:rsidRPr="00B97B8A">
        <w:rPr>
          <w:rFonts w:ascii="Times New Roman" w:hAnsi="Times New Roman" w:cs="Times New Roman"/>
          <w:b/>
          <w:sz w:val="28"/>
          <w:szCs w:val="28"/>
        </w:rPr>
        <w:t>Ф. 7.03-12</w:t>
      </w:r>
    </w:p>
    <w:p w:rsidR="00070CAC" w:rsidRPr="00B97B8A" w:rsidRDefault="00070CAC" w:rsidP="00070CAC">
      <w:pPr>
        <w:jc w:val="center"/>
        <w:rPr>
          <w:rFonts w:ascii="Times New Roman" w:hAnsi="Times New Roman" w:cs="Times New Roman"/>
          <w:b/>
          <w:sz w:val="28"/>
          <w:lang w:val="kk-KZ"/>
        </w:rPr>
      </w:pPr>
      <w:r>
        <w:rPr>
          <w:rFonts w:ascii="Times New Roman" w:hAnsi="Times New Roman" w:cs="Times New Roman"/>
          <w:b/>
          <w:sz w:val="28"/>
          <w:lang w:val="kk-KZ"/>
        </w:rPr>
        <w:t>ДЖАМАЛОВА З.И., ТУЛЕКБАЕВА</w:t>
      </w:r>
      <w:r w:rsidRPr="00B97B8A">
        <w:rPr>
          <w:rFonts w:ascii="Times New Roman" w:hAnsi="Times New Roman" w:cs="Times New Roman"/>
          <w:b/>
          <w:sz w:val="28"/>
          <w:lang w:val="kk-KZ"/>
        </w:rPr>
        <w:t xml:space="preserve"> А.</w:t>
      </w:r>
      <w:r>
        <w:rPr>
          <w:rFonts w:ascii="Times New Roman" w:hAnsi="Times New Roman" w:cs="Times New Roman"/>
          <w:b/>
          <w:sz w:val="28"/>
          <w:lang w:val="kk-KZ"/>
        </w:rPr>
        <w:t>К</w:t>
      </w:r>
      <w:r w:rsidRPr="00B97B8A">
        <w:rPr>
          <w:rFonts w:ascii="Times New Roman" w:hAnsi="Times New Roman" w:cs="Times New Roman"/>
          <w:b/>
          <w:sz w:val="28"/>
          <w:lang w:val="kk-KZ"/>
        </w:rPr>
        <w:t>., КАРИМБЕКОВ Н.А.</w:t>
      </w:r>
    </w:p>
    <w:p w:rsidR="00070CAC" w:rsidRPr="00B97B8A" w:rsidRDefault="00070CAC" w:rsidP="00070CAC">
      <w:pPr>
        <w:jc w:val="center"/>
        <w:rPr>
          <w:rFonts w:ascii="Times New Roman" w:hAnsi="Times New Roman" w:cs="Times New Roman"/>
          <w:sz w:val="28"/>
          <w:lang w:val="kk-KZ"/>
        </w:rPr>
      </w:pPr>
    </w:p>
    <w:p w:rsidR="00070CAC" w:rsidRPr="00B97B8A" w:rsidRDefault="00070CAC" w:rsidP="00070CAC">
      <w:pPr>
        <w:jc w:val="center"/>
        <w:rPr>
          <w:rFonts w:ascii="Times New Roman" w:hAnsi="Times New Roman" w:cs="Times New Roman"/>
          <w:sz w:val="28"/>
          <w:lang w:val="kk-KZ"/>
        </w:rPr>
      </w:pPr>
    </w:p>
    <w:p w:rsidR="00070CAC" w:rsidRPr="00B97B8A" w:rsidRDefault="00070CAC" w:rsidP="00070CAC">
      <w:pPr>
        <w:jc w:val="center"/>
        <w:rPr>
          <w:rFonts w:ascii="Times New Roman" w:hAnsi="Times New Roman" w:cs="Times New Roman"/>
          <w:sz w:val="28"/>
          <w:lang w:val="kk-KZ"/>
        </w:rPr>
      </w:pPr>
    </w:p>
    <w:p w:rsidR="00070CAC" w:rsidRPr="00B97B8A" w:rsidRDefault="00070CAC" w:rsidP="00070CAC">
      <w:pPr>
        <w:jc w:val="center"/>
        <w:rPr>
          <w:rFonts w:ascii="Times New Roman" w:hAnsi="Times New Roman" w:cs="Times New Roman"/>
          <w:sz w:val="28"/>
          <w:lang w:val="kk-KZ"/>
        </w:rPr>
      </w:pPr>
    </w:p>
    <w:p w:rsidR="00070CAC" w:rsidRPr="00B97B8A" w:rsidRDefault="00070CAC" w:rsidP="00070CAC">
      <w:pPr>
        <w:jc w:val="center"/>
        <w:rPr>
          <w:rFonts w:ascii="Times New Roman" w:hAnsi="Times New Roman" w:cs="Times New Roman"/>
          <w:sz w:val="28"/>
          <w:lang w:val="kk-KZ"/>
        </w:rPr>
      </w:pPr>
    </w:p>
    <w:p w:rsidR="00070CAC" w:rsidRPr="00B97B8A" w:rsidRDefault="00070CAC" w:rsidP="00070CAC">
      <w:pPr>
        <w:jc w:val="center"/>
        <w:rPr>
          <w:rFonts w:ascii="Times New Roman" w:hAnsi="Times New Roman" w:cs="Times New Roman"/>
          <w:sz w:val="28"/>
          <w:lang w:val="kk-KZ"/>
        </w:rPr>
      </w:pPr>
    </w:p>
    <w:p w:rsidR="00070CAC" w:rsidRPr="00B97B8A" w:rsidRDefault="00070CAC" w:rsidP="00070CAC">
      <w:pPr>
        <w:jc w:val="center"/>
        <w:rPr>
          <w:rFonts w:ascii="Times New Roman" w:hAnsi="Times New Roman" w:cs="Times New Roman"/>
          <w:sz w:val="28"/>
          <w:lang w:val="kk-KZ"/>
        </w:rPr>
      </w:pPr>
    </w:p>
    <w:p w:rsidR="00070CAC" w:rsidRPr="00B97B8A" w:rsidRDefault="00070CAC" w:rsidP="00070CAC">
      <w:pPr>
        <w:jc w:val="center"/>
        <w:rPr>
          <w:rFonts w:ascii="Times New Roman" w:hAnsi="Times New Roman" w:cs="Times New Roman"/>
          <w:sz w:val="28"/>
          <w:lang w:val="kk-KZ"/>
        </w:rPr>
      </w:pPr>
    </w:p>
    <w:p w:rsidR="00070CAC" w:rsidRPr="00B97B8A" w:rsidRDefault="00070CAC" w:rsidP="00070CAC">
      <w:pPr>
        <w:pStyle w:val="a6"/>
        <w:tabs>
          <w:tab w:val="left" w:pos="709"/>
        </w:tabs>
        <w:ind w:left="-426" w:right="283" w:firstLine="710"/>
        <w:jc w:val="center"/>
        <w:rPr>
          <w:rFonts w:ascii="Times New Roman" w:hAnsi="Times New Roman" w:cs="Times New Roman"/>
          <w:b/>
          <w:caps/>
          <w:sz w:val="28"/>
          <w:szCs w:val="28"/>
        </w:rPr>
      </w:pPr>
      <w:r w:rsidRPr="00B97B8A">
        <w:rPr>
          <w:rFonts w:ascii="Times New Roman" w:hAnsi="Times New Roman" w:cs="Times New Roman"/>
          <w:b/>
          <w:caps/>
          <w:sz w:val="28"/>
          <w:szCs w:val="28"/>
        </w:rPr>
        <w:t>К</w:t>
      </w:r>
      <w:r>
        <w:rPr>
          <w:rFonts w:ascii="Times New Roman" w:hAnsi="Times New Roman" w:cs="Times New Roman"/>
          <w:b/>
          <w:caps/>
          <w:sz w:val="28"/>
          <w:szCs w:val="28"/>
        </w:rPr>
        <w:t>ОНСПЕКТ</w:t>
      </w:r>
      <w:r w:rsidRPr="00B97B8A">
        <w:rPr>
          <w:rFonts w:ascii="Times New Roman" w:hAnsi="Times New Roman" w:cs="Times New Roman"/>
          <w:b/>
          <w:caps/>
          <w:sz w:val="28"/>
          <w:szCs w:val="28"/>
        </w:rPr>
        <w:t xml:space="preserve"> лекций по дисциплине</w:t>
      </w:r>
    </w:p>
    <w:p w:rsidR="00070CAC" w:rsidRPr="00B97B8A" w:rsidRDefault="00070CAC" w:rsidP="00070CAC">
      <w:pPr>
        <w:pStyle w:val="a6"/>
        <w:tabs>
          <w:tab w:val="left" w:pos="709"/>
        </w:tabs>
        <w:ind w:left="-426" w:right="283" w:firstLine="710"/>
        <w:jc w:val="center"/>
        <w:rPr>
          <w:rFonts w:ascii="Times New Roman" w:hAnsi="Times New Roman" w:cs="Times New Roman"/>
          <w:b/>
          <w:caps/>
          <w:sz w:val="28"/>
          <w:szCs w:val="28"/>
        </w:rPr>
      </w:pPr>
    </w:p>
    <w:p w:rsidR="00070CAC" w:rsidRPr="00B97B8A" w:rsidRDefault="00070CAC" w:rsidP="00070CAC">
      <w:pPr>
        <w:spacing w:after="0" w:line="240" w:lineRule="auto"/>
        <w:jc w:val="center"/>
        <w:rPr>
          <w:rFonts w:ascii="Times New Roman" w:hAnsi="Times New Roman" w:cs="Times New Roman"/>
          <w:b/>
          <w:sz w:val="28"/>
          <w:szCs w:val="28"/>
        </w:rPr>
      </w:pPr>
      <w:r w:rsidRPr="00B97B8A">
        <w:rPr>
          <w:rFonts w:ascii="Times New Roman" w:hAnsi="Times New Roman" w:cs="Times New Roman"/>
          <w:b/>
          <w:sz w:val="28"/>
          <w:szCs w:val="28"/>
        </w:rPr>
        <w:t>«</w:t>
      </w:r>
      <w:r>
        <w:rPr>
          <w:rFonts w:ascii="Times New Roman" w:hAnsi="Times New Roman" w:cs="Times New Roman"/>
          <w:b/>
          <w:sz w:val="28"/>
          <w:szCs w:val="28"/>
          <w:lang w:val="kk-KZ"/>
        </w:rPr>
        <w:t>МЕТОДИКИ ВЫПОЛНЕНИЯ ИЗМЕРЕНИЙ</w:t>
      </w:r>
      <w:r w:rsidRPr="00B97B8A">
        <w:rPr>
          <w:rFonts w:ascii="Times New Roman" w:hAnsi="Times New Roman" w:cs="Times New Roman"/>
          <w:b/>
          <w:sz w:val="28"/>
          <w:szCs w:val="28"/>
        </w:rPr>
        <w:t>»</w:t>
      </w:r>
    </w:p>
    <w:p w:rsidR="00070CAC" w:rsidRPr="00B97B8A" w:rsidRDefault="00070CAC" w:rsidP="00070CAC">
      <w:pPr>
        <w:pStyle w:val="a6"/>
        <w:tabs>
          <w:tab w:val="left" w:pos="709"/>
        </w:tabs>
        <w:ind w:left="-426" w:right="283" w:firstLine="710"/>
        <w:jc w:val="center"/>
        <w:rPr>
          <w:rFonts w:ascii="Times New Roman" w:hAnsi="Times New Roman" w:cs="Times New Roman"/>
          <w:b/>
          <w:caps/>
          <w:sz w:val="28"/>
          <w:szCs w:val="28"/>
        </w:rPr>
      </w:pPr>
    </w:p>
    <w:p w:rsidR="00070CAC" w:rsidRPr="00B97B8A" w:rsidRDefault="00070CAC" w:rsidP="00070CAC">
      <w:pPr>
        <w:pStyle w:val="a6"/>
        <w:tabs>
          <w:tab w:val="left" w:pos="709"/>
        </w:tabs>
        <w:ind w:left="-426" w:right="283" w:firstLine="710"/>
        <w:jc w:val="center"/>
        <w:rPr>
          <w:rFonts w:ascii="Times New Roman" w:hAnsi="Times New Roman" w:cs="Times New Roman"/>
          <w:b/>
          <w:caps/>
          <w:sz w:val="28"/>
          <w:szCs w:val="28"/>
        </w:rPr>
      </w:pPr>
    </w:p>
    <w:p w:rsidR="00070CAC" w:rsidRPr="00B97B8A" w:rsidRDefault="00070CAC" w:rsidP="00070CAC">
      <w:pPr>
        <w:tabs>
          <w:tab w:val="left" w:pos="2900"/>
        </w:tabs>
        <w:jc w:val="center"/>
        <w:rPr>
          <w:rFonts w:ascii="Times New Roman" w:hAnsi="Times New Roman" w:cs="Times New Roman"/>
          <w:b/>
          <w:sz w:val="28"/>
          <w:szCs w:val="28"/>
        </w:rPr>
      </w:pPr>
    </w:p>
    <w:p w:rsidR="00070CAC" w:rsidRPr="00B97B8A" w:rsidRDefault="00070CAC" w:rsidP="00070CAC">
      <w:pPr>
        <w:ind w:firstLine="709"/>
        <w:rPr>
          <w:rFonts w:ascii="Times New Roman" w:hAnsi="Times New Roman" w:cs="Times New Roman"/>
          <w:sz w:val="28"/>
        </w:rPr>
      </w:pPr>
    </w:p>
    <w:p w:rsidR="00070CAC" w:rsidRPr="00B97B8A" w:rsidRDefault="00070CAC" w:rsidP="00070CAC">
      <w:pPr>
        <w:jc w:val="center"/>
        <w:rPr>
          <w:rFonts w:ascii="Times New Roman" w:hAnsi="Times New Roman" w:cs="Times New Roman"/>
          <w:sz w:val="28"/>
        </w:rPr>
      </w:pPr>
    </w:p>
    <w:p w:rsidR="00070CAC" w:rsidRPr="00B97B8A" w:rsidRDefault="00070CAC" w:rsidP="00070CAC">
      <w:pPr>
        <w:jc w:val="center"/>
        <w:rPr>
          <w:rFonts w:ascii="Times New Roman" w:hAnsi="Times New Roman" w:cs="Times New Roman"/>
          <w:sz w:val="28"/>
          <w:lang w:val="kk-KZ"/>
        </w:rPr>
      </w:pPr>
    </w:p>
    <w:p w:rsidR="00070CAC" w:rsidRPr="00B97B8A" w:rsidRDefault="00070CAC" w:rsidP="00070CAC">
      <w:pPr>
        <w:jc w:val="center"/>
        <w:rPr>
          <w:rFonts w:ascii="Times New Roman" w:hAnsi="Times New Roman" w:cs="Times New Roman"/>
          <w:sz w:val="28"/>
          <w:lang w:val="kk-KZ"/>
        </w:rPr>
      </w:pPr>
    </w:p>
    <w:p w:rsidR="00070CAC" w:rsidRPr="00B97B8A" w:rsidRDefault="00070CAC" w:rsidP="00070CAC">
      <w:pPr>
        <w:jc w:val="center"/>
        <w:rPr>
          <w:rFonts w:ascii="Times New Roman" w:hAnsi="Times New Roman" w:cs="Times New Roman"/>
          <w:sz w:val="28"/>
          <w:lang w:val="kk-KZ"/>
        </w:rPr>
      </w:pPr>
    </w:p>
    <w:p w:rsidR="00070CAC" w:rsidRDefault="00070CAC" w:rsidP="00070CAC">
      <w:pPr>
        <w:jc w:val="center"/>
        <w:rPr>
          <w:rFonts w:ascii="Times New Roman" w:hAnsi="Times New Roman" w:cs="Times New Roman"/>
          <w:sz w:val="28"/>
          <w:lang w:val="kk-KZ"/>
        </w:rPr>
      </w:pPr>
    </w:p>
    <w:p w:rsidR="00070CAC" w:rsidRDefault="00070CAC" w:rsidP="00070CAC">
      <w:pPr>
        <w:jc w:val="center"/>
        <w:rPr>
          <w:rFonts w:ascii="Times New Roman" w:hAnsi="Times New Roman" w:cs="Times New Roman"/>
          <w:sz w:val="28"/>
          <w:lang w:val="kk-KZ"/>
        </w:rPr>
      </w:pPr>
    </w:p>
    <w:p w:rsidR="00070CAC" w:rsidRDefault="00070CAC" w:rsidP="00070CAC">
      <w:pPr>
        <w:jc w:val="center"/>
        <w:rPr>
          <w:rFonts w:ascii="Times New Roman" w:hAnsi="Times New Roman" w:cs="Times New Roman"/>
          <w:sz w:val="28"/>
          <w:lang w:val="kk-KZ"/>
        </w:rPr>
      </w:pPr>
    </w:p>
    <w:p w:rsidR="00070CAC" w:rsidRPr="00B97B8A" w:rsidRDefault="00070CAC" w:rsidP="00070CAC">
      <w:pPr>
        <w:jc w:val="center"/>
        <w:rPr>
          <w:rFonts w:ascii="Times New Roman" w:hAnsi="Times New Roman" w:cs="Times New Roman"/>
          <w:sz w:val="28"/>
          <w:lang w:val="kk-KZ"/>
        </w:rPr>
      </w:pPr>
    </w:p>
    <w:p w:rsidR="00070CAC" w:rsidRPr="00B97B8A" w:rsidRDefault="00070CAC" w:rsidP="00070CAC">
      <w:pPr>
        <w:jc w:val="center"/>
        <w:rPr>
          <w:rFonts w:ascii="Times New Roman" w:hAnsi="Times New Roman" w:cs="Times New Roman"/>
          <w:sz w:val="28"/>
          <w:lang w:val="kk-KZ"/>
        </w:rPr>
      </w:pPr>
    </w:p>
    <w:p w:rsidR="00070CAC" w:rsidRPr="00B97B8A" w:rsidRDefault="00070CAC" w:rsidP="00070CAC">
      <w:pPr>
        <w:jc w:val="center"/>
        <w:rPr>
          <w:rFonts w:ascii="Times New Roman" w:hAnsi="Times New Roman" w:cs="Times New Roman"/>
          <w:b/>
          <w:bCs/>
          <w:sz w:val="28"/>
          <w:lang w:val="kk-KZ"/>
        </w:rPr>
      </w:pPr>
    </w:p>
    <w:p w:rsidR="00070CAC" w:rsidRPr="00B97B8A" w:rsidRDefault="00070CAC" w:rsidP="00070CAC">
      <w:pPr>
        <w:jc w:val="center"/>
        <w:rPr>
          <w:rFonts w:ascii="Times New Roman" w:hAnsi="Times New Roman" w:cs="Times New Roman"/>
          <w:b/>
          <w:bCs/>
          <w:sz w:val="28"/>
        </w:rPr>
      </w:pPr>
      <w:r w:rsidRPr="00B97B8A">
        <w:rPr>
          <w:rFonts w:ascii="Times New Roman" w:hAnsi="Times New Roman" w:cs="Times New Roman"/>
          <w:b/>
          <w:bCs/>
          <w:sz w:val="28"/>
        </w:rPr>
        <w:t>Шымкент</w:t>
      </w:r>
      <w:r>
        <w:rPr>
          <w:rFonts w:ascii="Times New Roman" w:hAnsi="Times New Roman" w:cs="Times New Roman"/>
          <w:b/>
          <w:bCs/>
          <w:sz w:val="28"/>
        </w:rPr>
        <w:t>,</w:t>
      </w:r>
      <w:r>
        <w:rPr>
          <w:rFonts w:ascii="Times New Roman" w:hAnsi="Times New Roman" w:cs="Times New Roman"/>
          <w:b/>
          <w:bCs/>
          <w:sz w:val="28"/>
          <w:lang w:val="kk-KZ"/>
        </w:rPr>
        <w:t xml:space="preserve"> </w:t>
      </w:r>
      <w:r w:rsidRPr="00B97B8A">
        <w:rPr>
          <w:rFonts w:ascii="Times New Roman" w:hAnsi="Times New Roman" w:cs="Times New Roman"/>
          <w:b/>
          <w:bCs/>
          <w:sz w:val="28"/>
        </w:rPr>
        <w:t>2022</w:t>
      </w:r>
      <w:r w:rsidRPr="00B97B8A">
        <w:rPr>
          <w:rFonts w:ascii="Times New Roman" w:hAnsi="Times New Roman" w:cs="Times New Roman"/>
          <w:b/>
          <w:bCs/>
          <w:sz w:val="28"/>
          <w:lang w:val="kk-KZ"/>
        </w:rPr>
        <w:t>г</w:t>
      </w:r>
    </w:p>
    <w:p w:rsidR="00070CAC" w:rsidRPr="003158D6" w:rsidRDefault="00070CAC" w:rsidP="00070CAC">
      <w:pPr>
        <w:spacing w:after="0" w:line="240" w:lineRule="auto"/>
        <w:ind w:left="-426" w:right="283" w:firstLine="710"/>
        <w:jc w:val="center"/>
        <w:rPr>
          <w:rFonts w:ascii="Times New Roman" w:hAnsi="Times New Roman" w:cs="Times New Roman"/>
          <w:b/>
          <w:bCs/>
          <w:sz w:val="28"/>
          <w:szCs w:val="28"/>
        </w:rPr>
      </w:pPr>
      <w:r>
        <w:rPr>
          <w:rFonts w:ascii="Times New Roman" w:hAnsi="Times New Roman" w:cs="Times New Roman"/>
          <w:noProof/>
          <w:sz w:val="28"/>
          <w:szCs w:val="28"/>
          <w:lang w:eastAsia="ru-RU"/>
        </w:rPr>
        <w:lastRenderedPageBreak/>
        <mc:AlternateContent>
          <mc:Choice Requires="wps">
            <w:drawing>
              <wp:anchor distT="0" distB="0" distL="114300" distR="114300" simplePos="0" relativeHeight="251659264" behindDoc="0" locked="0" layoutInCell="1" allowOverlap="1" wp14:anchorId="3D098541" wp14:editId="3149EC93">
                <wp:simplePos x="0" y="0"/>
                <wp:positionH relativeFrom="column">
                  <wp:posOffset>2727960</wp:posOffset>
                </wp:positionH>
                <wp:positionV relativeFrom="paragraph">
                  <wp:posOffset>9384665</wp:posOffset>
                </wp:positionV>
                <wp:extent cx="762000" cy="514350"/>
                <wp:effectExtent l="0" t="3175" r="1905" b="0"/>
                <wp:wrapNone/>
                <wp:docPr id="170" name="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14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8" o:spid="_x0000_s1026" style="position:absolute;margin-left:214.8pt;margin-top:738.95pt;width:60pt;height:4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" stroked="f"/>
            </w:pict>
          </mc:Fallback>
        </mc:AlternateContent>
      </w:r>
      <w:r w:rsidRPr="003158D6">
        <w:rPr>
          <w:rFonts w:ascii="Times New Roman" w:hAnsi="Times New Roman" w:cs="Times New Roman"/>
          <w:sz w:val="28"/>
          <w:szCs w:val="28"/>
        </w:rPr>
        <w:br w:type="page"/>
      </w:r>
    </w:p>
    <w:p w:rsidR="00070CAC" w:rsidRPr="003158D6" w:rsidRDefault="00070CAC" w:rsidP="00070CAC">
      <w:pPr>
        <w:tabs>
          <w:tab w:val="left" w:pos="709"/>
        </w:tabs>
        <w:spacing w:after="0" w:line="240" w:lineRule="auto"/>
        <w:ind w:left="-426" w:right="283" w:firstLine="710"/>
        <w:jc w:val="center"/>
        <w:rPr>
          <w:rFonts w:ascii="Times New Roman" w:hAnsi="Times New Roman" w:cs="Times New Roman"/>
          <w:b/>
          <w:caps/>
          <w:sz w:val="28"/>
          <w:szCs w:val="28"/>
          <w:lang w:val="kk-KZ"/>
        </w:rPr>
      </w:pPr>
      <w:r w:rsidRPr="003158D6">
        <w:rPr>
          <w:rFonts w:ascii="Times New Roman" w:hAnsi="Times New Roman" w:cs="Times New Roman"/>
          <w:b/>
          <w:caps/>
          <w:sz w:val="28"/>
          <w:szCs w:val="28"/>
          <w:lang w:val="kk-KZ"/>
        </w:rPr>
        <w:lastRenderedPageBreak/>
        <w:t>Министерство науки и</w:t>
      </w:r>
      <w:r w:rsidRPr="00B97B8A">
        <w:rPr>
          <w:rFonts w:ascii="Times New Roman" w:hAnsi="Times New Roman" w:cs="Times New Roman"/>
          <w:b/>
          <w:caps/>
          <w:sz w:val="28"/>
          <w:szCs w:val="28"/>
        </w:rPr>
        <w:t xml:space="preserve"> </w:t>
      </w:r>
      <w:r>
        <w:rPr>
          <w:rFonts w:ascii="Times New Roman" w:hAnsi="Times New Roman" w:cs="Times New Roman"/>
          <w:b/>
          <w:caps/>
          <w:sz w:val="28"/>
          <w:szCs w:val="28"/>
          <w:lang w:val="kk-KZ"/>
        </w:rPr>
        <w:t>ВЫШЕГО</w:t>
      </w:r>
      <w:r w:rsidRPr="003158D6">
        <w:rPr>
          <w:rFonts w:ascii="Times New Roman" w:hAnsi="Times New Roman" w:cs="Times New Roman"/>
          <w:b/>
          <w:caps/>
          <w:sz w:val="28"/>
          <w:szCs w:val="28"/>
          <w:lang w:val="kk-KZ"/>
        </w:rPr>
        <w:t xml:space="preserve"> образования Республики Казахстан</w:t>
      </w:r>
    </w:p>
    <w:p w:rsidR="00070CAC" w:rsidRPr="003158D6" w:rsidRDefault="00070CAC" w:rsidP="00070CAC">
      <w:pPr>
        <w:tabs>
          <w:tab w:val="left" w:pos="709"/>
        </w:tabs>
        <w:spacing w:after="0" w:line="240" w:lineRule="auto"/>
        <w:ind w:left="-426" w:right="283" w:firstLine="710"/>
        <w:jc w:val="center"/>
        <w:rPr>
          <w:rFonts w:ascii="Times New Roman" w:hAnsi="Times New Roman" w:cs="Times New Roman"/>
          <w:b/>
          <w:caps/>
          <w:sz w:val="28"/>
          <w:szCs w:val="28"/>
          <w:lang w:val="kk-KZ"/>
        </w:rPr>
      </w:pPr>
    </w:p>
    <w:p w:rsidR="00070CAC" w:rsidRPr="00830A86" w:rsidRDefault="00070CAC" w:rsidP="00070CAC">
      <w:pPr>
        <w:tabs>
          <w:tab w:val="left" w:pos="709"/>
        </w:tabs>
        <w:spacing w:after="0" w:line="240" w:lineRule="auto"/>
        <w:ind w:left="-426" w:right="283" w:firstLine="710"/>
        <w:jc w:val="center"/>
        <w:rPr>
          <w:rFonts w:ascii="Times New Roman" w:hAnsi="Times New Roman" w:cs="Times New Roman"/>
          <w:b/>
          <w:caps/>
          <w:sz w:val="28"/>
          <w:szCs w:val="28"/>
          <w:lang w:val="kk-KZ"/>
        </w:rPr>
      </w:pPr>
    </w:p>
    <w:tbl>
      <w:tblPr>
        <w:tblW w:w="0" w:type="auto"/>
        <w:tblLook w:val="04A0" w:firstRow="1" w:lastRow="0" w:firstColumn="1" w:lastColumn="0" w:noHBand="0" w:noVBand="1"/>
      </w:tblPr>
      <w:tblGrid>
        <w:gridCol w:w="3884"/>
        <w:gridCol w:w="5630"/>
      </w:tblGrid>
      <w:tr w:rsidR="00070CAC" w:rsidRPr="00830A86" w:rsidTr="000E2F8A">
        <w:trPr>
          <w:trHeight w:val="1426"/>
        </w:trPr>
        <w:tc>
          <w:tcPr>
            <w:tcW w:w="3884" w:type="dxa"/>
          </w:tcPr>
          <w:p w:rsidR="00070CAC" w:rsidRPr="00830A86" w:rsidRDefault="00070CAC" w:rsidP="000E2F8A">
            <w:pPr>
              <w:spacing w:after="0" w:line="240" w:lineRule="auto"/>
              <w:rPr>
                <w:rFonts w:ascii="Times New Roman" w:hAnsi="Times New Roman" w:cs="Times New Roman"/>
                <w:b/>
                <w:sz w:val="28"/>
                <w:szCs w:val="28"/>
              </w:rPr>
            </w:pPr>
            <w:r w:rsidRPr="00830A86">
              <w:rPr>
                <w:rFonts w:ascii="Times New Roman" w:hAnsi="Times New Roman" w:cs="Times New Roman"/>
                <w:b/>
                <w:noProof/>
                <w:sz w:val="28"/>
                <w:szCs w:val="28"/>
                <w:lang w:eastAsia="ru-RU"/>
              </w:rPr>
              <w:drawing>
                <wp:inline distT="0" distB="0" distL="0" distR="0" wp14:anchorId="7C0594B2" wp14:editId="7D2673EF">
                  <wp:extent cx="1971675" cy="866775"/>
                  <wp:effectExtent l="19050" t="0" r="9525" b="0"/>
                  <wp:docPr id="226" name="Рисунок 226"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9" cstate="print"/>
                          <a:srcRect/>
                          <a:stretch>
                            <a:fillRect/>
                          </a:stretch>
                        </pic:blipFill>
                        <pic:spPr bwMode="auto">
                          <a:xfrm>
                            <a:off x="0" y="0"/>
                            <a:ext cx="1971675" cy="866775"/>
                          </a:xfrm>
                          <a:prstGeom prst="rect">
                            <a:avLst/>
                          </a:prstGeom>
                          <a:noFill/>
                          <a:ln w="9525">
                            <a:noFill/>
                            <a:miter lim="800000"/>
                            <a:headEnd/>
                            <a:tailEnd/>
                          </a:ln>
                        </pic:spPr>
                      </pic:pic>
                    </a:graphicData>
                  </a:graphic>
                </wp:inline>
              </w:drawing>
            </w:r>
          </w:p>
        </w:tc>
        <w:tc>
          <w:tcPr>
            <w:tcW w:w="5630" w:type="dxa"/>
          </w:tcPr>
          <w:p w:rsidR="00070CAC" w:rsidRPr="00830A86" w:rsidRDefault="00070CAC" w:rsidP="000E2F8A">
            <w:pPr>
              <w:spacing w:after="0" w:line="240" w:lineRule="auto"/>
              <w:jc w:val="center"/>
              <w:rPr>
                <w:rFonts w:ascii="Times New Roman" w:hAnsi="Times New Roman" w:cs="Times New Roman"/>
                <w:b/>
                <w:sz w:val="28"/>
                <w:szCs w:val="28"/>
              </w:rPr>
            </w:pPr>
          </w:p>
          <w:p w:rsidR="00070CAC" w:rsidRPr="00830A86" w:rsidRDefault="00070CAC" w:rsidP="000E2F8A">
            <w:pPr>
              <w:spacing w:after="0" w:line="240" w:lineRule="auto"/>
              <w:jc w:val="center"/>
              <w:rPr>
                <w:rFonts w:ascii="Times New Roman" w:hAnsi="Times New Roman" w:cs="Times New Roman"/>
                <w:b/>
                <w:sz w:val="28"/>
                <w:szCs w:val="28"/>
              </w:rPr>
            </w:pPr>
            <w:r w:rsidRPr="00830A86">
              <w:rPr>
                <w:rFonts w:ascii="Times New Roman" w:hAnsi="Times New Roman" w:cs="Times New Roman"/>
                <w:b/>
                <w:sz w:val="28"/>
                <w:szCs w:val="28"/>
              </w:rPr>
              <w:t>Некоммерческое акционерное общество</w:t>
            </w:r>
          </w:p>
          <w:p w:rsidR="00070CAC" w:rsidRPr="00830A86" w:rsidRDefault="00070CAC" w:rsidP="000E2F8A">
            <w:pPr>
              <w:spacing w:after="0" w:line="240" w:lineRule="auto"/>
              <w:jc w:val="center"/>
              <w:rPr>
                <w:rFonts w:ascii="Times New Roman" w:hAnsi="Times New Roman" w:cs="Times New Roman"/>
                <w:b/>
                <w:sz w:val="28"/>
                <w:szCs w:val="28"/>
              </w:rPr>
            </w:pPr>
            <w:r w:rsidRPr="00830A86">
              <w:rPr>
                <w:rFonts w:ascii="Times New Roman" w:hAnsi="Times New Roman" w:cs="Times New Roman"/>
                <w:b/>
                <w:sz w:val="28"/>
                <w:szCs w:val="28"/>
              </w:rPr>
              <w:t xml:space="preserve"> «Южно-Казахстанский университет им.М.Ауэзова»</w:t>
            </w:r>
          </w:p>
        </w:tc>
      </w:tr>
    </w:tbl>
    <w:p w:rsidR="00070CAC" w:rsidRPr="003158D6" w:rsidRDefault="00070CAC" w:rsidP="00070CAC">
      <w:pPr>
        <w:tabs>
          <w:tab w:val="left" w:pos="709"/>
        </w:tabs>
        <w:spacing w:after="0" w:line="240" w:lineRule="auto"/>
        <w:ind w:left="-426" w:right="283" w:firstLine="710"/>
        <w:rPr>
          <w:rFonts w:ascii="Times New Roman" w:hAnsi="Times New Roman" w:cs="Times New Roman"/>
          <w:caps/>
          <w:sz w:val="28"/>
          <w:szCs w:val="28"/>
          <w:lang w:val="kk-KZ"/>
        </w:rPr>
      </w:pPr>
    </w:p>
    <w:p w:rsidR="00070CAC" w:rsidRPr="003158D6" w:rsidRDefault="00070CAC" w:rsidP="00070CAC">
      <w:pPr>
        <w:tabs>
          <w:tab w:val="left" w:pos="709"/>
        </w:tabs>
        <w:spacing w:after="0" w:line="240" w:lineRule="auto"/>
        <w:ind w:left="-426" w:right="283" w:firstLine="710"/>
        <w:jc w:val="center"/>
        <w:rPr>
          <w:rFonts w:ascii="Times New Roman" w:hAnsi="Times New Roman" w:cs="Times New Roman"/>
          <w:caps/>
          <w:sz w:val="28"/>
          <w:szCs w:val="28"/>
          <w:lang w:val="kk-KZ"/>
        </w:rPr>
      </w:pPr>
    </w:p>
    <w:p w:rsidR="00070CAC" w:rsidRDefault="00070CAC" w:rsidP="00070CAC">
      <w:pPr>
        <w:tabs>
          <w:tab w:val="left" w:pos="709"/>
        </w:tabs>
        <w:spacing w:after="0" w:line="240" w:lineRule="auto"/>
        <w:ind w:left="-426" w:right="283" w:firstLine="710"/>
        <w:jc w:val="center"/>
        <w:rPr>
          <w:rFonts w:ascii="Times New Roman" w:hAnsi="Times New Roman" w:cs="Times New Roman"/>
          <w:caps/>
          <w:sz w:val="28"/>
          <w:szCs w:val="28"/>
          <w:lang w:val="kk-KZ"/>
        </w:rPr>
      </w:pPr>
    </w:p>
    <w:p w:rsidR="00070CAC" w:rsidRDefault="00070CAC" w:rsidP="00070CAC">
      <w:pPr>
        <w:tabs>
          <w:tab w:val="left" w:pos="709"/>
        </w:tabs>
        <w:spacing w:after="0" w:line="240" w:lineRule="auto"/>
        <w:ind w:left="-426" w:right="283" w:firstLine="710"/>
        <w:jc w:val="center"/>
        <w:rPr>
          <w:rFonts w:ascii="Times New Roman" w:hAnsi="Times New Roman" w:cs="Times New Roman"/>
          <w:caps/>
          <w:sz w:val="28"/>
          <w:szCs w:val="28"/>
          <w:lang w:val="kk-KZ"/>
        </w:rPr>
      </w:pPr>
    </w:p>
    <w:p w:rsidR="00070CAC" w:rsidRPr="003158D6" w:rsidRDefault="00070CAC" w:rsidP="00070CAC">
      <w:pPr>
        <w:tabs>
          <w:tab w:val="left" w:pos="709"/>
        </w:tabs>
        <w:spacing w:after="0" w:line="240" w:lineRule="auto"/>
        <w:ind w:left="-426" w:right="283" w:firstLine="710"/>
        <w:jc w:val="center"/>
        <w:rPr>
          <w:rFonts w:ascii="Times New Roman" w:hAnsi="Times New Roman" w:cs="Times New Roman"/>
          <w:caps/>
          <w:sz w:val="28"/>
          <w:szCs w:val="28"/>
          <w:lang w:val="kk-KZ"/>
        </w:rPr>
      </w:pPr>
    </w:p>
    <w:p w:rsidR="00070CAC" w:rsidRPr="00B97B8A" w:rsidRDefault="00070CAC" w:rsidP="00070CAC">
      <w:pPr>
        <w:jc w:val="center"/>
        <w:rPr>
          <w:rFonts w:ascii="Times New Roman" w:hAnsi="Times New Roman" w:cs="Times New Roman"/>
          <w:b/>
          <w:sz w:val="28"/>
          <w:lang w:val="kk-KZ"/>
        </w:rPr>
      </w:pPr>
      <w:r>
        <w:rPr>
          <w:rFonts w:ascii="Times New Roman" w:hAnsi="Times New Roman" w:cs="Times New Roman"/>
          <w:b/>
          <w:sz w:val="28"/>
          <w:lang w:val="kk-KZ"/>
        </w:rPr>
        <w:t>ДЖАМАЛОВА З.И., ТУЛЕКБАЕВА</w:t>
      </w:r>
      <w:r w:rsidRPr="00B97B8A">
        <w:rPr>
          <w:rFonts w:ascii="Times New Roman" w:hAnsi="Times New Roman" w:cs="Times New Roman"/>
          <w:b/>
          <w:sz w:val="28"/>
          <w:lang w:val="kk-KZ"/>
        </w:rPr>
        <w:t xml:space="preserve"> А.</w:t>
      </w:r>
      <w:r>
        <w:rPr>
          <w:rFonts w:ascii="Times New Roman" w:hAnsi="Times New Roman" w:cs="Times New Roman"/>
          <w:b/>
          <w:sz w:val="28"/>
          <w:lang w:val="kk-KZ"/>
        </w:rPr>
        <w:t>К</w:t>
      </w:r>
      <w:r w:rsidRPr="00B97B8A">
        <w:rPr>
          <w:rFonts w:ascii="Times New Roman" w:hAnsi="Times New Roman" w:cs="Times New Roman"/>
          <w:b/>
          <w:sz w:val="28"/>
          <w:lang w:val="kk-KZ"/>
        </w:rPr>
        <w:t>., КАРИМБЕКОВ Н.А.</w:t>
      </w:r>
    </w:p>
    <w:p w:rsidR="00070CAC" w:rsidRPr="003158D6" w:rsidRDefault="00070CAC" w:rsidP="00070CAC">
      <w:pPr>
        <w:tabs>
          <w:tab w:val="left" w:pos="709"/>
        </w:tabs>
        <w:spacing w:after="0" w:line="240" w:lineRule="auto"/>
        <w:ind w:left="-426" w:right="283" w:firstLine="710"/>
        <w:jc w:val="center"/>
        <w:rPr>
          <w:rFonts w:ascii="Times New Roman" w:hAnsi="Times New Roman" w:cs="Times New Roman"/>
          <w:b/>
          <w:bCs/>
          <w:sz w:val="28"/>
          <w:szCs w:val="28"/>
        </w:rPr>
      </w:pPr>
    </w:p>
    <w:p w:rsidR="00070CAC" w:rsidRPr="00B97B8A" w:rsidRDefault="00070CAC" w:rsidP="00070CAC">
      <w:pPr>
        <w:tabs>
          <w:tab w:val="left" w:pos="709"/>
        </w:tabs>
        <w:spacing w:after="0" w:line="240" w:lineRule="auto"/>
        <w:ind w:left="-426" w:right="283" w:firstLine="710"/>
        <w:jc w:val="center"/>
        <w:rPr>
          <w:rFonts w:ascii="Times New Roman" w:hAnsi="Times New Roman" w:cs="Times New Roman"/>
          <w:sz w:val="28"/>
          <w:szCs w:val="28"/>
          <w:lang w:val="kk-KZ"/>
        </w:rPr>
      </w:pPr>
    </w:p>
    <w:p w:rsidR="00070CAC" w:rsidRPr="003158D6" w:rsidRDefault="00070CAC" w:rsidP="00070CAC">
      <w:pPr>
        <w:tabs>
          <w:tab w:val="left" w:pos="709"/>
        </w:tabs>
        <w:spacing w:after="0" w:line="240" w:lineRule="auto"/>
        <w:ind w:left="-426" w:right="283" w:firstLine="710"/>
        <w:jc w:val="center"/>
        <w:rPr>
          <w:rFonts w:ascii="Times New Roman" w:hAnsi="Times New Roman" w:cs="Times New Roman"/>
          <w:sz w:val="28"/>
          <w:szCs w:val="28"/>
        </w:rPr>
      </w:pPr>
    </w:p>
    <w:p w:rsidR="00070CAC" w:rsidRPr="00B97B8A" w:rsidRDefault="00070CAC" w:rsidP="00070CAC">
      <w:pPr>
        <w:jc w:val="center"/>
        <w:rPr>
          <w:rFonts w:ascii="Times New Roman" w:hAnsi="Times New Roman" w:cs="Times New Roman"/>
          <w:sz w:val="28"/>
          <w:lang w:val="kk-KZ"/>
        </w:rPr>
      </w:pPr>
    </w:p>
    <w:p w:rsidR="00070CAC" w:rsidRPr="00B97B8A" w:rsidRDefault="00070CAC" w:rsidP="00070CAC">
      <w:pPr>
        <w:pStyle w:val="a6"/>
        <w:tabs>
          <w:tab w:val="left" w:pos="709"/>
        </w:tabs>
        <w:ind w:left="-426" w:right="283" w:firstLine="710"/>
        <w:jc w:val="center"/>
        <w:rPr>
          <w:rFonts w:ascii="Times New Roman" w:hAnsi="Times New Roman" w:cs="Times New Roman"/>
          <w:b/>
          <w:caps/>
          <w:sz w:val="28"/>
          <w:szCs w:val="28"/>
        </w:rPr>
      </w:pPr>
      <w:r w:rsidRPr="00B97B8A">
        <w:rPr>
          <w:rFonts w:ascii="Times New Roman" w:hAnsi="Times New Roman" w:cs="Times New Roman"/>
          <w:b/>
          <w:caps/>
          <w:sz w:val="28"/>
          <w:szCs w:val="28"/>
        </w:rPr>
        <w:t>К</w:t>
      </w:r>
      <w:r>
        <w:rPr>
          <w:rFonts w:ascii="Times New Roman" w:hAnsi="Times New Roman" w:cs="Times New Roman"/>
          <w:b/>
          <w:caps/>
          <w:sz w:val="28"/>
          <w:szCs w:val="28"/>
        </w:rPr>
        <w:t xml:space="preserve">ОНСПЕКТ </w:t>
      </w:r>
      <w:r w:rsidRPr="00B97B8A">
        <w:rPr>
          <w:rFonts w:ascii="Times New Roman" w:hAnsi="Times New Roman" w:cs="Times New Roman"/>
          <w:b/>
          <w:caps/>
          <w:sz w:val="28"/>
          <w:szCs w:val="28"/>
        </w:rPr>
        <w:t>лекций по дисциплине</w:t>
      </w:r>
    </w:p>
    <w:p w:rsidR="00070CAC" w:rsidRPr="00B97B8A" w:rsidRDefault="00070CAC" w:rsidP="00070CAC">
      <w:pPr>
        <w:pStyle w:val="a6"/>
        <w:tabs>
          <w:tab w:val="left" w:pos="709"/>
        </w:tabs>
        <w:ind w:left="-426" w:right="283" w:firstLine="710"/>
        <w:jc w:val="center"/>
        <w:rPr>
          <w:rFonts w:ascii="Times New Roman" w:hAnsi="Times New Roman" w:cs="Times New Roman"/>
          <w:b/>
          <w:caps/>
          <w:sz w:val="28"/>
          <w:szCs w:val="28"/>
        </w:rPr>
      </w:pPr>
    </w:p>
    <w:p w:rsidR="00070CAC" w:rsidRPr="00B97B8A" w:rsidRDefault="00070CAC" w:rsidP="00070CAC">
      <w:pPr>
        <w:spacing w:after="0" w:line="240" w:lineRule="auto"/>
        <w:jc w:val="center"/>
        <w:rPr>
          <w:rFonts w:ascii="Times New Roman" w:hAnsi="Times New Roman" w:cs="Times New Roman"/>
          <w:b/>
          <w:sz w:val="28"/>
          <w:szCs w:val="28"/>
        </w:rPr>
      </w:pPr>
      <w:r w:rsidRPr="00B97B8A">
        <w:rPr>
          <w:rFonts w:ascii="Times New Roman" w:hAnsi="Times New Roman" w:cs="Times New Roman"/>
          <w:b/>
          <w:sz w:val="28"/>
          <w:szCs w:val="28"/>
        </w:rPr>
        <w:t>«</w:t>
      </w:r>
      <w:r>
        <w:rPr>
          <w:rFonts w:ascii="Times New Roman" w:hAnsi="Times New Roman" w:cs="Times New Roman"/>
          <w:b/>
          <w:sz w:val="28"/>
          <w:szCs w:val="28"/>
          <w:lang w:val="kk-KZ"/>
        </w:rPr>
        <w:t>МЕТОДИКИ ВЫПОЛНЕНИЯ ИЗМЕРЕНИЙ</w:t>
      </w:r>
      <w:r w:rsidRPr="00B97B8A">
        <w:rPr>
          <w:rFonts w:ascii="Times New Roman" w:hAnsi="Times New Roman" w:cs="Times New Roman"/>
          <w:b/>
          <w:sz w:val="28"/>
          <w:szCs w:val="28"/>
        </w:rPr>
        <w:t>»</w:t>
      </w:r>
    </w:p>
    <w:p w:rsidR="00070CAC" w:rsidRPr="006953CD" w:rsidRDefault="00070CAC" w:rsidP="00070CAC">
      <w:pPr>
        <w:tabs>
          <w:tab w:val="left" w:pos="709"/>
        </w:tabs>
        <w:spacing w:after="0" w:line="240" w:lineRule="auto"/>
        <w:ind w:left="-426" w:right="283" w:firstLine="710"/>
        <w:jc w:val="center"/>
        <w:rPr>
          <w:rFonts w:ascii="Times New Roman" w:hAnsi="Times New Roman" w:cs="Times New Roman"/>
          <w:sz w:val="28"/>
          <w:szCs w:val="28"/>
        </w:rPr>
      </w:pPr>
    </w:p>
    <w:p w:rsidR="00070CAC" w:rsidRPr="00B74ED6" w:rsidRDefault="00070CAC" w:rsidP="00070CAC">
      <w:pPr>
        <w:spacing w:after="0" w:line="240" w:lineRule="auto"/>
        <w:jc w:val="center"/>
        <w:rPr>
          <w:rFonts w:ascii="Times New Roman" w:hAnsi="Times New Roman" w:cs="Times New Roman"/>
        </w:rPr>
      </w:pPr>
      <w:r w:rsidRPr="00B74ED6">
        <w:rPr>
          <w:rFonts w:ascii="Times New Roman" w:hAnsi="Times New Roman" w:cs="Times New Roman"/>
          <w:sz w:val="28"/>
          <w:szCs w:val="28"/>
        </w:rPr>
        <w:t xml:space="preserve">для  студентов  </w:t>
      </w:r>
      <w:r>
        <w:rPr>
          <w:rFonts w:ascii="Times New Roman" w:hAnsi="Times New Roman" w:cs="Times New Roman"/>
          <w:sz w:val="28"/>
          <w:szCs w:val="28"/>
        </w:rPr>
        <w:t xml:space="preserve"> </w:t>
      </w:r>
      <w:r w:rsidRPr="00B74ED6">
        <w:rPr>
          <w:rFonts w:ascii="Times New Roman" w:hAnsi="Times New Roman" w:cs="Times New Roman"/>
          <w:sz w:val="28"/>
          <w:szCs w:val="28"/>
          <w:lang w:val="kk-KZ"/>
        </w:rPr>
        <w:t xml:space="preserve">образовательной программы  </w:t>
      </w:r>
      <w:r>
        <w:rPr>
          <w:rFonts w:ascii="Times New Roman" w:hAnsi="Times New Roman" w:cs="Times New Roman"/>
          <w:sz w:val="28"/>
          <w:szCs w:val="28"/>
          <w:lang w:val="kk-KZ"/>
        </w:rPr>
        <w:t>6</w:t>
      </w:r>
      <w:r w:rsidRPr="00B74ED6">
        <w:rPr>
          <w:rFonts w:ascii="Times New Roman" w:hAnsi="Times New Roman" w:cs="Times New Roman"/>
          <w:sz w:val="28"/>
          <w:szCs w:val="28"/>
          <w:lang w:val="kk-KZ"/>
        </w:rPr>
        <w:t>В07</w:t>
      </w:r>
      <w:r>
        <w:rPr>
          <w:rFonts w:ascii="Times New Roman" w:hAnsi="Times New Roman" w:cs="Times New Roman"/>
          <w:sz w:val="28"/>
          <w:szCs w:val="28"/>
          <w:lang w:val="kk-KZ"/>
        </w:rPr>
        <w:t>513</w:t>
      </w:r>
      <w:r w:rsidRPr="00B74ED6">
        <w:rPr>
          <w:rFonts w:ascii="Times New Roman" w:hAnsi="Times New Roman" w:cs="Times New Roman"/>
          <w:sz w:val="28"/>
          <w:szCs w:val="28"/>
          <w:lang w:val="kk-KZ"/>
        </w:rPr>
        <w:t xml:space="preserve"> – </w:t>
      </w:r>
      <w:r>
        <w:rPr>
          <w:rFonts w:ascii="Times New Roman" w:hAnsi="Times New Roman" w:cs="Times New Roman"/>
          <w:sz w:val="28"/>
          <w:szCs w:val="28"/>
          <w:lang w:val="kk-KZ"/>
        </w:rPr>
        <w:t>Метрология</w:t>
      </w:r>
    </w:p>
    <w:p w:rsidR="00070CAC" w:rsidRPr="003158D6" w:rsidRDefault="00070CAC" w:rsidP="00070CAC">
      <w:pPr>
        <w:tabs>
          <w:tab w:val="left" w:pos="709"/>
        </w:tabs>
        <w:spacing w:after="0" w:line="240" w:lineRule="auto"/>
        <w:ind w:left="-426" w:right="283" w:firstLine="710"/>
        <w:jc w:val="center"/>
        <w:rPr>
          <w:rFonts w:ascii="Times New Roman" w:hAnsi="Times New Roman" w:cs="Times New Roman"/>
          <w:sz w:val="28"/>
          <w:szCs w:val="28"/>
        </w:rPr>
      </w:pPr>
    </w:p>
    <w:p w:rsidR="00070CAC" w:rsidRPr="003158D6" w:rsidRDefault="00070CAC" w:rsidP="00070CAC">
      <w:pPr>
        <w:tabs>
          <w:tab w:val="left" w:pos="709"/>
        </w:tabs>
        <w:spacing w:after="0" w:line="240" w:lineRule="auto"/>
        <w:ind w:left="-426" w:right="283" w:firstLine="710"/>
        <w:jc w:val="center"/>
        <w:rPr>
          <w:rFonts w:ascii="Times New Roman" w:hAnsi="Times New Roman" w:cs="Times New Roman"/>
          <w:sz w:val="28"/>
          <w:szCs w:val="28"/>
        </w:rPr>
      </w:pPr>
    </w:p>
    <w:p w:rsidR="00070CAC" w:rsidRPr="003158D6" w:rsidRDefault="00070CAC" w:rsidP="00070CAC">
      <w:pPr>
        <w:tabs>
          <w:tab w:val="left" w:pos="709"/>
        </w:tabs>
        <w:spacing w:after="0" w:line="240" w:lineRule="auto"/>
        <w:ind w:left="-426" w:right="283" w:firstLine="710"/>
        <w:jc w:val="center"/>
        <w:rPr>
          <w:rFonts w:ascii="Times New Roman" w:hAnsi="Times New Roman" w:cs="Times New Roman"/>
          <w:sz w:val="28"/>
          <w:szCs w:val="28"/>
        </w:rPr>
      </w:pPr>
    </w:p>
    <w:p w:rsidR="00070CAC" w:rsidRPr="003158D6" w:rsidRDefault="00070CAC" w:rsidP="00070CAC">
      <w:pPr>
        <w:tabs>
          <w:tab w:val="left" w:pos="709"/>
        </w:tabs>
        <w:spacing w:after="0" w:line="240" w:lineRule="auto"/>
        <w:ind w:left="-426" w:right="283" w:firstLine="710"/>
        <w:jc w:val="center"/>
        <w:rPr>
          <w:rFonts w:ascii="Times New Roman" w:hAnsi="Times New Roman" w:cs="Times New Roman"/>
          <w:sz w:val="28"/>
          <w:szCs w:val="28"/>
        </w:rPr>
      </w:pPr>
    </w:p>
    <w:p w:rsidR="00070CAC" w:rsidRPr="003158D6" w:rsidRDefault="00070CAC" w:rsidP="00070CAC">
      <w:pPr>
        <w:tabs>
          <w:tab w:val="left" w:pos="709"/>
        </w:tabs>
        <w:spacing w:after="0" w:line="240" w:lineRule="auto"/>
        <w:ind w:left="-426" w:right="283" w:firstLine="710"/>
        <w:jc w:val="center"/>
        <w:rPr>
          <w:rFonts w:ascii="Times New Roman" w:hAnsi="Times New Roman" w:cs="Times New Roman"/>
          <w:sz w:val="28"/>
          <w:szCs w:val="28"/>
        </w:rPr>
      </w:pPr>
    </w:p>
    <w:p w:rsidR="00070CAC" w:rsidRPr="003158D6" w:rsidRDefault="00070CAC" w:rsidP="00070CAC">
      <w:pPr>
        <w:tabs>
          <w:tab w:val="left" w:pos="709"/>
        </w:tabs>
        <w:spacing w:after="0" w:line="240" w:lineRule="auto"/>
        <w:ind w:left="-426" w:right="283" w:firstLine="710"/>
        <w:jc w:val="center"/>
        <w:rPr>
          <w:rFonts w:ascii="Times New Roman" w:hAnsi="Times New Roman" w:cs="Times New Roman"/>
          <w:sz w:val="28"/>
          <w:szCs w:val="28"/>
        </w:rPr>
      </w:pPr>
    </w:p>
    <w:p w:rsidR="00070CAC" w:rsidRPr="003158D6" w:rsidRDefault="00070CAC" w:rsidP="00070CAC">
      <w:pPr>
        <w:tabs>
          <w:tab w:val="left" w:pos="709"/>
        </w:tabs>
        <w:spacing w:after="0" w:line="240" w:lineRule="auto"/>
        <w:ind w:left="-426" w:right="283" w:firstLine="710"/>
        <w:jc w:val="center"/>
        <w:rPr>
          <w:rFonts w:ascii="Times New Roman" w:hAnsi="Times New Roman" w:cs="Times New Roman"/>
          <w:sz w:val="28"/>
          <w:szCs w:val="28"/>
        </w:rPr>
      </w:pPr>
    </w:p>
    <w:p w:rsidR="00070CAC" w:rsidRPr="003158D6" w:rsidRDefault="00070CAC" w:rsidP="00070CAC">
      <w:pPr>
        <w:tabs>
          <w:tab w:val="left" w:pos="709"/>
        </w:tabs>
        <w:spacing w:after="0" w:line="240" w:lineRule="auto"/>
        <w:ind w:left="-426" w:right="283" w:firstLine="710"/>
        <w:jc w:val="center"/>
        <w:rPr>
          <w:rFonts w:ascii="Times New Roman" w:hAnsi="Times New Roman" w:cs="Times New Roman"/>
          <w:sz w:val="28"/>
          <w:szCs w:val="28"/>
        </w:rPr>
      </w:pPr>
    </w:p>
    <w:p w:rsidR="00070CAC" w:rsidRPr="003158D6" w:rsidRDefault="00070CAC" w:rsidP="00070CAC">
      <w:pPr>
        <w:tabs>
          <w:tab w:val="left" w:pos="709"/>
        </w:tabs>
        <w:spacing w:after="0" w:line="240" w:lineRule="auto"/>
        <w:ind w:left="-426" w:right="283" w:firstLine="710"/>
        <w:jc w:val="center"/>
        <w:rPr>
          <w:rFonts w:ascii="Times New Roman" w:hAnsi="Times New Roman" w:cs="Times New Roman"/>
          <w:sz w:val="28"/>
          <w:szCs w:val="28"/>
        </w:rPr>
      </w:pPr>
    </w:p>
    <w:p w:rsidR="00070CAC" w:rsidRPr="003158D6" w:rsidRDefault="00070CAC" w:rsidP="00070CAC">
      <w:pPr>
        <w:tabs>
          <w:tab w:val="left" w:pos="709"/>
        </w:tabs>
        <w:spacing w:after="0" w:line="240" w:lineRule="auto"/>
        <w:ind w:left="-426" w:right="283" w:firstLine="710"/>
        <w:jc w:val="center"/>
        <w:rPr>
          <w:rFonts w:ascii="Times New Roman" w:hAnsi="Times New Roman" w:cs="Times New Roman"/>
          <w:sz w:val="28"/>
          <w:szCs w:val="28"/>
        </w:rPr>
      </w:pPr>
    </w:p>
    <w:p w:rsidR="00070CAC" w:rsidRPr="003158D6" w:rsidRDefault="00070CAC" w:rsidP="00070CAC">
      <w:pPr>
        <w:tabs>
          <w:tab w:val="left" w:pos="709"/>
        </w:tabs>
        <w:spacing w:after="0" w:line="240" w:lineRule="auto"/>
        <w:ind w:left="-426" w:right="283" w:firstLine="710"/>
        <w:jc w:val="center"/>
        <w:rPr>
          <w:rFonts w:ascii="Times New Roman" w:hAnsi="Times New Roman" w:cs="Times New Roman"/>
          <w:sz w:val="28"/>
          <w:szCs w:val="28"/>
        </w:rPr>
      </w:pPr>
    </w:p>
    <w:p w:rsidR="00070CAC" w:rsidRPr="003158D6" w:rsidRDefault="00070CAC" w:rsidP="00070CAC">
      <w:pPr>
        <w:tabs>
          <w:tab w:val="left" w:pos="709"/>
        </w:tabs>
        <w:spacing w:after="0" w:line="240" w:lineRule="auto"/>
        <w:ind w:left="-426" w:right="283" w:firstLine="710"/>
        <w:jc w:val="center"/>
        <w:rPr>
          <w:rFonts w:ascii="Times New Roman" w:hAnsi="Times New Roman" w:cs="Times New Roman"/>
          <w:sz w:val="28"/>
          <w:szCs w:val="28"/>
        </w:rPr>
      </w:pPr>
    </w:p>
    <w:p w:rsidR="00070CAC" w:rsidRPr="003158D6" w:rsidRDefault="00070CAC" w:rsidP="00070CAC">
      <w:pPr>
        <w:tabs>
          <w:tab w:val="left" w:pos="709"/>
        </w:tabs>
        <w:spacing w:after="0" w:line="240" w:lineRule="auto"/>
        <w:ind w:left="-426" w:right="283" w:firstLine="710"/>
        <w:jc w:val="center"/>
        <w:rPr>
          <w:rFonts w:ascii="Times New Roman" w:hAnsi="Times New Roman" w:cs="Times New Roman"/>
          <w:sz w:val="28"/>
          <w:szCs w:val="28"/>
        </w:rPr>
      </w:pPr>
    </w:p>
    <w:p w:rsidR="00070CAC" w:rsidRDefault="00070CAC" w:rsidP="00070CAC">
      <w:pPr>
        <w:tabs>
          <w:tab w:val="left" w:pos="709"/>
        </w:tabs>
        <w:spacing w:after="0" w:line="240" w:lineRule="auto"/>
        <w:ind w:left="-426" w:right="283" w:firstLine="710"/>
        <w:jc w:val="center"/>
        <w:rPr>
          <w:rFonts w:ascii="Times New Roman" w:hAnsi="Times New Roman" w:cs="Times New Roman"/>
          <w:sz w:val="28"/>
          <w:szCs w:val="28"/>
        </w:rPr>
      </w:pPr>
    </w:p>
    <w:p w:rsidR="00070CAC" w:rsidRDefault="00070CAC" w:rsidP="00070CAC">
      <w:pPr>
        <w:tabs>
          <w:tab w:val="left" w:pos="709"/>
        </w:tabs>
        <w:spacing w:after="0" w:line="240" w:lineRule="auto"/>
        <w:ind w:left="-426" w:right="283" w:firstLine="710"/>
        <w:jc w:val="center"/>
        <w:rPr>
          <w:rFonts w:ascii="Times New Roman" w:hAnsi="Times New Roman" w:cs="Times New Roman"/>
          <w:sz w:val="28"/>
          <w:szCs w:val="28"/>
        </w:rPr>
      </w:pPr>
    </w:p>
    <w:p w:rsidR="00070CAC" w:rsidRPr="003158D6" w:rsidRDefault="00070CAC" w:rsidP="00070CAC">
      <w:pPr>
        <w:tabs>
          <w:tab w:val="left" w:pos="709"/>
        </w:tabs>
        <w:spacing w:after="0" w:line="240" w:lineRule="auto"/>
        <w:ind w:left="-426" w:right="283" w:firstLine="710"/>
        <w:jc w:val="center"/>
        <w:rPr>
          <w:rFonts w:ascii="Times New Roman" w:hAnsi="Times New Roman" w:cs="Times New Roman"/>
          <w:sz w:val="28"/>
          <w:szCs w:val="28"/>
        </w:rPr>
      </w:pPr>
    </w:p>
    <w:p w:rsidR="00070CAC" w:rsidRDefault="00070CAC" w:rsidP="00070CAC">
      <w:pPr>
        <w:tabs>
          <w:tab w:val="left" w:pos="709"/>
        </w:tabs>
        <w:spacing w:after="0" w:line="240" w:lineRule="auto"/>
        <w:ind w:right="283"/>
        <w:rPr>
          <w:rFonts w:ascii="Times New Roman" w:hAnsi="Times New Roman" w:cs="Times New Roman"/>
          <w:sz w:val="28"/>
          <w:szCs w:val="28"/>
        </w:rPr>
      </w:pPr>
    </w:p>
    <w:p w:rsidR="00070CAC" w:rsidRPr="003158D6" w:rsidRDefault="00070CAC" w:rsidP="00070CAC">
      <w:pPr>
        <w:tabs>
          <w:tab w:val="left" w:pos="709"/>
        </w:tabs>
        <w:spacing w:after="0" w:line="240" w:lineRule="auto"/>
        <w:ind w:right="283"/>
        <w:jc w:val="center"/>
        <w:rPr>
          <w:rFonts w:ascii="Times New Roman" w:hAnsi="Times New Roman" w:cs="Times New Roman"/>
          <w:b/>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14:anchorId="473AA105" wp14:editId="2F4006C6">
                <wp:simplePos x="0" y="0"/>
                <wp:positionH relativeFrom="column">
                  <wp:posOffset>2927985</wp:posOffset>
                </wp:positionH>
                <wp:positionV relativeFrom="paragraph">
                  <wp:posOffset>476885</wp:posOffset>
                </wp:positionV>
                <wp:extent cx="762000" cy="514350"/>
                <wp:effectExtent l="0" t="2540" r="1905" b="0"/>
                <wp:wrapNone/>
                <wp:docPr id="169"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14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9" o:spid="_x0000_s1026" style="position:absolute;margin-left:230.55pt;margin-top:37.55pt;width:60pt;height:4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" stroked="f"/>
            </w:pict>
          </mc:Fallback>
        </mc:AlternateContent>
      </w:r>
      <w:r>
        <w:rPr>
          <w:rFonts w:ascii="Times New Roman" w:hAnsi="Times New Roman" w:cs="Times New Roman"/>
          <w:b/>
          <w:sz w:val="28"/>
          <w:szCs w:val="28"/>
        </w:rPr>
        <w:t>Шымкент, 20</w:t>
      </w:r>
      <w:r w:rsidRPr="00346797">
        <w:rPr>
          <w:rFonts w:ascii="Times New Roman" w:hAnsi="Times New Roman" w:cs="Times New Roman"/>
          <w:b/>
          <w:sz w:val="28"/>
          <w:szCs w:val="28"/>
        </w:rPr>
        <w:t>2</w:t>
      </w:r>
      <w:r>
        <w:rPr>
          <w:rFonts w:ascii="Times New Roman" w:hAnsi="Times New Roman" w:cs="Times New Roman"/>
          <w:b/>
          <w:sz w:val="28"/>
          <w:szCs w:val="28"/>
          <w:lang w:val="kk-KZ"/>
        </w:rPr>
        <w:t>2</w:t>
      </w:r>
      <w:r w:rsidRPr="003158D6">
        <w:rPr>
          <w:rFonts w:ascii="Times New Roman" w:hAnsi="Times New Roman" w:cs="Times New Roman"/>
          <w:b/>
          <w:sz w:val="28"/>
          <w:szCs w:val="28"/>
        </w:rPr>
        <w:t>г.</w:t>
      </w:r>
    </w:p>
    <w:p w:rsidR="00070CAC" w:rsidRPr="003158D6" w:rsidRDefault="00070CAC" w:rsidP="00070CAC">
      <w:pPr>
        <w:spacing w:after="0" w:line="240" w:lineRule="auto"/>
        <w:ind w:left="-426" w:right="283" w:firstLine="710"/>
        <w:jc w:val="both"/>
        <w:rPr>
          <w:rFonts w:ascii="Times New Roman" w:hAnsi="Times New Roman" w:cs="Times New Roman"/>
          <w:sz w:val="28"/>
          <w:szCs w:val="28"/>
          <w:lang w:eastAsia="ko-KR"/>
        </w:rPr>
        <w:sectPr w:rsidR="00070CAC" w:rsidRPr="003158D6" w:rsidSect="000E2F8A">
          <w:footerReference w:type="even" r:id="rId10"/>
          <w:footerReference w:type="default" r:id="rId11"/>
          <w:pgSz w:w="11906" w:h="16838"/>
          <w:pgMar w:top="1134" w:right="850" w:bottom="1134" w:left="1701" w:header="708" w:footer="708" w:gutter="0"/>
          <w:cols w:space="708"/>
          <w:titlePg/>
          <w:docGrid w:linePitch="360"/>
        </w:sectPr>
      </w:pPr>
    </w:p>
    <w:p w:rsidR="00070CAC" w:rsidRPr="00EF2EF1" w:rsidRDefault="00070CAC" w:rsidP="00070CAC">
      <w:pPr>
        <w:ind w:firstLine="567"/>
        <w:jc w:val="both"/>
        <w:rPr>
          <w:sz w:val="28"/>
          <w:szCs w:val="28"/>
        </w:rPr>
      </w:pPr>
      <w:r w:rsidRPr="00EF2EF1">
        <w:rPr>
          <w:rFonts w:ascii="Times New Roman" w:hAnsi="Times New Roman" w:cs="Times New Roman"/>
          <w:sz w:val="28"/>
          <w:szCs w:val="28"/>
          <w:u w:val="single"/>
        </w:rPr>
        <w:lastRenderedPageBreak/>
        <w:t xml:space="preserve">УДК </w:t>
      </w:r>
      <w:r w:rsidRPr="00EF2EF1">
        <w:rPr>
          <w:rStyle w:val="st"/>
          <w:rFonts w:ascii="Times New Roman" w:hAnsi="Times New Roman" w:cs="Times New Roman"/>
          <w:sz w:val="28"/>
          <w:szCs w:val="28"/>
          <w:u w:val="single"/>
        </w:rPr>
        <w:t xml:space="preserve">658.562 </w:t>
      </w:r>
    </w:p>
    <w:p w:rsidR="00070CAC" w:rsidRPr="00EF2EF1" w:rsidRDefault="00070CAC" w:rsidP="00070CAC">
      <w:pPr>
        <w:spacing w:after="0" w:line="240" w:lineRule="auto"/>
        <w:ind w:firstLine="710"/>
        <w:jc w:val="both"/>
        <w:rPr>
          <w:rFonts w:ascii="Times New Roman" w:hAnsi="Times New Roman" w:cs="Times New Roman"/>
          <w:sz w:val="28"/>
          <w:szCs w:val="28"/>
          <w:lang w:eastAsia="ko-KR"/>
        </w:rPr>
      </w:pPr>
    </w:p>
    <w:p w:rsidR="00070CAC" w:rsidRPr="00EF2EF1" w:rsidRDefault="00070CAC" w:rsidP="00397425">
      <w:pPr>
        <w:spacing w:after="0" w:line="240" w:lineRule="auto"/>
        <w:ind w:firstLine="567"/>
        <w:jc w:val="both"/>
        <w:rPr>
          <w:rFonts w:ascii="Times New Roman" w:hAnsi="Times New Roman" w:cs="Times New Roman"/>
          <w:sz w:val="28"/>
          <w:szCs w:val="28"/>
        </w:rPr>
      </w:pPr>
      <w:r w:rsidRPr="00EF2EF1">
        <w:rPr>
          <w:rFonts w:ascii="Times New Roman" w:hAnsi="Times New Roman" w:cs="Times New Roman"/>
          <w:sz w:val="28"/>
          <w:szCs w:val="28"/>
        </w:rPr>
        <w:t xml:space="preserve">Составители: Джамалова З.И., Тулекбаева А.К., Каримбеков Н.А. Конспект лекций по дисциплине </w:t>
      </w:r>
      <w:r w:rsidRPr="00EF2EF1">
        <w:rPr>
          <w:rFonts w:ascii="Times New Roman" w:hAnsi="Times New Roman" w:cs="Times New Roman"/>
          <w:sz w:val="28"/>
          <w:szCs w:val="28"/>
          <w:lang w:val="kk-KZ"/>
        </w:rPr>
        <w:t>«</w:t>
      </w:r>
      <w:r>
        <w:rPr>
          <w:rFonts w:ascii="Times New Roman" w:hAnsi="Times New Roman" w:cs="Times New Roman"/>
          <w:sz w:val="28"/>
        </w:rPr>
        <w:t>Методики выполнения измерений</w:t>
      </w:r>
      <w:r w:rsidRPr="00EF2EF1">
        <w:rPr>
          <w:rFonts w:ascii="Times New Roman" w:hAnsi="Times New Roman" w:cs="Times New Roman"/>
          <w:sz w:val="28"/>
          <w:szCs w:val="28"/>
          <w:lang w:val="kk-KZ"/>
        </w:rPr>
        <w:t>»</w:t>
      </w:r>
      <w:r>
        <w:rPr>
          <w:rFonts w:ascii="Times New Roman" w:hAnsi="Times New Roman" w:cs="Times New Roman"/>
          <w:sz w:val="28"/>
          <w:szCs w:val="28"/>
          <w:lang w:val="kk-KZ"/>
        </w:rPr>
        <w:t>.</w:t>
      </w:r>
      <w:r w:rsidRPr="00EF2EF1">
        <w:rPr>
          <w:rFonts w:ascii="Times New Roman" w:hAnsi="Times New Roman" w:cs="Times New Roman"/>
          <w:sz w:val="28"/>
          <w:szCs w:val="28"/>
        </w:rPr>
        <w:t xml:space="preserve"> - Шымкент: Южно-Казахстанский университет им. М.Ауэзова, 2022. </w:t>
      </w:r>
      <w:r w:rsidR="00397425">
        <w:rPr>
          <w:rFonts w:ascii="Times New Roman" w:hAnsi="Times New Roman" w:cs="Times New Roman"/>
          <w:sz w:val="28"/>
          <w:szCs w:val="28"/>
        </w:rPr>
        <w:t>–</w:t>
      </w:r>
      <w:r w:rsidRPr="00EF2EF1">
        <w:rPr>
          <w:rFonts w:ascii="Times New Roman" w:hAnsi="Times New Roman" w:cs="Times New Roman"/>
          <w:sz w:val="28"/>
          <w:szCs w:val="28"/>
        </w:rPr>
        <w:t xml:space="preserve"> </w:t>
      </w:r>
      <w:r w:rsidR="00397425">
        <w:rPr>
          <w:rFonts w:ascii="Times New Roman" w:hAnsi="Times New Roman" w:cs="Times New Roman"/>
          <w:sz w:val="28"/>
          <w:szCs w:val="28"/>
        </w:rPr>
        <w:t>46с</w:t>
      </w:r>
      <w:r w:rsidRPr="00EF2EF1">
        <w:rPr>
          <w:rFonts w:ascii="Times New Roman" w:hAnsi="Times New Roman" w:cs="Times New Roman"/>
          <w:sz w:val="28"/>
          <w:szCs w:val="28"/>
        </w:rPr>
        <w:t>.</w:t>
      </w:r>
    </w:p>
    <w:p w:rsidR="00070CAC" w:rsidRPr="00EF2EF1" w:rsidRDefault="00070CAC" w:rsidP="00397425">
      <w:pPr>
        <w:tabs>
          <w:tab w:val="left" w:pos="709"/>
        </w:tabs>
        <w:spacing w:after="0" w:line="240" w:lineRule="auto"/>
        <w:ind w:firstLine="567"/>
        <w:jc w:val="both"/>
        <w:rPr>
          <w:rFonts w:ascii="Times New Roman" w:hAnsi="Times New Roman" w:cs="Times New Roman"/>
          <w:sz w:val="28"/>
          <w:szCs w:val="28"/>
        </w:rPr>
      </w:pPr>
    </w:p>
    <w:p w:rsidR="00070CAC" w:rsidRDefault="00070CAC" w:rsidP="00397425">
      <w:pPr>
        <w:tabs>
          <w:tab w:val="left" w:pos="709"/>
        </w:tabs>
        <w:spacing w:after="0" w:line="240" w:lineRule="auto"/>
        <w:ind w:firstLine="567"/>
        <w:jc w:val="both"/>
        <w:rPr>
          <w:rFonts w:ascii="Times New Roman" w:hAnsi="Times New Roman" w:cs="Times New Roman"/>
          <w:sz w:val="28"/>
          <w:szCs w:val="28"/>
        </w:rPr>
      </w:pPr>
      <w:r w:rsidRPr="00EF2EF1">
        <w:rPr>
          <w:rFonts w:ascii="Times New Roman" w:hAnsi="Times New Roman" w:cs="Times New Roman"/>
          <w:sz w:val="28"/>
          <w:szCs w:val="28"/>
        </w:rPr>
        <w:t xml:space="preserve">Конспект лекций составлен в соответствии с требованием учебного плана и учебной программой дисциплины </w:t>
      </w:r>
      <w:r w:rsidRPr="00EF2EF1">
        <w:rPr>
          <w:rFonts w:ascii="Times New Roman" w:hAnsi="Times New Roman" w:cs="Times New Roman"/>
          <w:sz w:val="28"/>
          <w:szCs w:val="28"/>
          <w:lang w:val="kk-KZ"/>
        </w:rPr>
        <w:t>«</w:t>
      </w:r>
      <w:r>
        <w:rPr>
          <w:rFonts w:ascii="Times New Roman" w:hAnsi="Times New Roman" w:cs="Times New Roman"/>
          <w:sz w:val="28"/>
        </w:rPr>
        <w:t>Методики выполнения измерений</w:t>
      </w:r>
      <w:r w:rsidRPr="00EF2EF1">
        <w:rPr>
          <w:rFonts w:ascii="Times New Roman" w:hAnsi="Times New Roman" w:cs="Times New Roman"/>
          <w:sz w:val="28"/>
          <w:szCs w:val="28"/>
          <w:lang w:val="kk-KZ"/>
        </w:rPr>
        <w:t>»</w:t>
      </w:r>
      <w:r w:rsidRPr="00EF2EF1">
        <w:rPr>
          <w:rFonts w:ascii="Times New Roman" w:hAnsi="Times New Roman" w:cs="Times New Roman"/>
          <w:sz w:val="28"/>
          <w:szCs w:val="28"/>
        </w:rPr>
        <w:t xml:space="preserve"> и включает все необходимые сведения по выполнени</w:t>
      </w:r>
      <w:r>
        <w:rPr>
          <w:rFonts w:ascii="Times New Roman" w:hAnsi="Times New Roman" w:cs="Times New Roman"/>
          <w:sz w:val="28"/>
          <w:szCs w:val="28"/>
        </w:rPr>
        <w:t>ю тем лекционных занятий курса.</w:t>
      </w:r>
    </w:p>
    <w:p w:rsidR="00070CAC" w:rsidRPr="009A60DE" w:rsidRDefault="00070CAC" w:rsidP="00397425">
      <w:pPr>
        <w:tabs>
          <w:tab w:val="left" w:pos="709"/>
        </w:tabs>
        <w:spacing w:after="0" w:line="240" w:lineRule="auto"/>
        <w:ind w:firstLine="567"/>
        <w:jc w:val="both"/>
        <w:rPr>
          <w:rFonts w:ascii="Times New Roman" w:hAnsi="Times New Roman" w:cs="Times New Roman"/>
          <w:sz w:val="28"/>
          <w:szCs w:val="28"/>
        </w:rPr>
      </w:pPr>
      <w:r w:rsidRPr="009A60DE">
        <w:rPr>
          <w:rFonts w:ascii="Times New Roman" w:hAnsi="Times New Roman" w:cs="Times New Roman"/>
          <w:sz w:val="28"/>
          <w:szCs w:val="28"/>
        </w:rPr>
        <w:t xml:space="preserve">В конспекте лекций изложены теоретические и практические основы </w:t>
      </w:r>
      <w:r w:rsidRPr="009A60DE">
        <w:rPr>
          <w:rFonts w:ascii="Times New Roman" w:eastAsia="Calibri" w:hAnsi="Times New Roman" w:cs="Times New Roman"/>
          <w:sz w:val="28"/>
          <w:szCs w:val="28"/>
        </w:rPr>
        <w:t xml:space="preserve">процессов разработки </w:t>
      </w:r>
      <w:r w:rsidRPr="009A60DE">
        <w:rPr>
          <w:rFonts w:ascii="Times New Roman" w:hAnsi="Times New Roman" w:cs="Times New Roman"/>
          <w:sz w:val="28"/>
          <w:szCs w:val="28"/>
        </w:rPr>
        <w:t>и оформлению методик измерений, как одной из важных и неотъемлемых нормативных документов любой испытательной и/или поверочной лаборатории. Изложение материала базируется на действующей нормативной документации в сфере обеспечения единства измерений при разработке разделов методик выполнения измерений</w:t>
      </w:r>
      <w:r w:rsidRPr="009A60DE">
        <w:rPr>
          <w:rFonts w:ascii="Times New Roman" w:eastAsia="Calibri" w:hAnsi="Times New Roman" w:cs="Times New Roman"/>
          <w:sz w:val="28"/>
          <w:szCs w:val="28"/>
        </w:rPr>
        <w:t>.</w:t>
      </w:r>
    </w:p>
    <w:p w:rsidR="00070CAC" w:rsidRDefault="00070CAC" w:rsidP="00397425">
      <w:pPr>
        <w:spacing w:after="0" w:line="240" w:lineRule="auto"/>
        <w:ind w:firstLine="709"/>
        <w:jc w:val="both"/>
        <w:rPr>
          <w:rFonts w:ascii="Times New Roman" w:hAnsi="Times New Roman" w:cs="Times New Roman"/>
          <w:sz w:val="28"/>
          <w:szCs w:val="28"/>
          <w:lang w:eastAsia="ko-KR"/>
        </w:rPr>
      </w:pPr>
    </w:p>
    <w:p w:rsidR="00070CAC" w:rsidRPr="00EF2EF1" w:rsidRDefault="00070CAC" w:rsidP="00397425">
      <w:pPr>
        <w:spacing w:after="0" w:line="240" w:lineRule="auto"/>
        <w:ind w:firstLine="709"/>
        <w:jc w:val="both"/>
        <w:rPr>
          <w:rFonts w:ascii="Times New Roman" w:hAnsi="Times New Roman" w:cs="Times New Roman"/>
          <w:sz w:val="28"/>
          <w:szCs w:val="28"/>
          <w:highlight w:val="yellow"/>
          <w:lang w:val="kk-KZ" w:eastAsia="ko-KR"/>
        </w:rPr>
      </w:pPr>
      <w:r w:rsidRPr="00EF2EF1">
        <w:rPr>
          <w:rFonts w:ascii="Times New Roman" w:hAnsi="Times New Roman" w:cs="Times New Roman"/>
          <w:sz w:val="28"/>
          <w:szCs w:val="28"/>
          <w:lang w:eastAsia="ko-KR"/>
        </w:rPr>
        <w:t>Конспект лекций</w:t>
      </w:r>
      <w:r w:rsidRPr="00EF2EF1">
        <w:rPr>
          <w:rFonts w:ascii="Times New Roman" w:hAnsi="Times New Roman" w:cs="Times New Roman"/>
          <w:sz w:val="28"/>
          <w:szCs w:val="28"/>
        </w:rPr>
        <w:t xml:space="preserve"> предназначен для студентов образовательной программы  6В07513 – Метрология  </w:t>
      </w:r>
    </w:p>
    <w:p w:rsidR="00070CAC" w:rsidRDefault="00070CAC" w:rsidP="00397425">
      <w:pPr>
        <w:spacing w:after="0" w:line="240" w:lineRule="auto"/>
        <w:ind w:firstLine="709"/>
        <w:jc w:val="both"/>
        <w:rPr>
          <w:rFonts w:ascii="Times New Roman" w:hAnsi="Times New Roman" w:cs="Times New Roman"/>
          <w:sz w:val="28"/>
          <w:szCs w:val="28"/>
          <w:highlight w:val="yellow"/>
          <w:lang w:eastAsia="ko-KR"/>
        </w:rPr>
      </w:pPr>
    </w:p>
    <w:p w:rsidR="00070CAC" w:rsidRPr="00EF2EF1" w:rsidRDefault="00070CAC" w:rsidP="00397425">
      <w:pPr>
        <w:spacing w:after="0" w:line="240" w:lineRule="auto"/>
        <w:ind w:firstLine="709"/>
        <w:jc w:val="both"/>
        <w:rPr>
          <w:rFonts w:ascii="Times New Roman" w:hAnsi="Times New Roman" w:cs="Times New Roman"/>
          <w:sz w:val="28"/>
          <w:szCs w:val="28"/>
        </w:rPr>
      </w:pPr>
      <w:r w:rsidRPr="00EF2EF1">
        <w:rPr>
          <w:rFonts w:ascii="Times New Roman" w:hAnsi="Times New Roman" w:cs="Times New Roman"/>
          <w:sz w:val="28"/>
          <w:szCs w:val="28"/>
          <w:lang w:eastAsia="ko-KR"/>
        </w:rPr>
        <w:t xml:space="preserve">Рецензенты: </w:t>
      </w:r>
    </w:p>
    <w:p w:rsidR="00070CAC" w:rsidRPr="00EF2EF1" w:rsidRDefault="00070CAC" w:rsidP="00397425">
      <w:pPr>
        <w:spacing w:after="0" w:line="240" w:lineRule="auto"/>
        <w:ind w:firstLine="709"/>
        <w:jc w:val="both"/>
        <w:rPr>
          <w:rFonts w:ascii="Times New Roman" w:hAnsi="Times New Roman"/>
          <w:sz w:val="28"/>
          <w:szCs w:val="28"/>
        </w:rPr>
      </w:pPr>
      <w:r w:rsidRPr="00EF2EF1">
        <w:rPr>
          <w:rFonts w:ascii="Times New Roman" w:hAnsi="Times New Roman"/>
          <w:sz w:val="28"/>
          <w:szCs w:val="28"/>
        </w:rPr>
        <w:t>Ешанкулов А.А. . – к.т.н., доцент кафедры «СиС»</w:t>
      </w:r>
    </w:p>
    <w:p w:rsidR="00070CAC" w:rsidRPr="00EF2EF1" w:rsidRDefault="00070CAC" w:rsidP="00397425">
      <w:pPr>
        <w:spacing w:after="0" w:line="240" w:lineRule="auto"/>
        <w:ind w:firstLine="709"/>
        <w:jc w:val="both"/>
        <w:rPr>
          <w:rFonts w:ascii="Times New Roman" w:hAnsi="Times New Roman"/>
          <w:sz w:val="28"/>
          <w:szCs w:val="28"/>
        </w:rPr>
      </w:pPr>
      <w:r w:rsidRPr="00EF2EF1">
        <w:rPr>
          <w:rFonts w:ascii="Times New Roman" w:hAnsi="Times New Roman"/>
          <w:sz w:val="28"/>
          <w:szCs w:val="28"/>
          <w:lang w:val="kk-KZ"/>
        </w:rPr>
        <w:t>Бейсеев С.А.</w:t>
      </w:r>
      <w:r w:rsidRPr="00EF2EF1">
        <w:rPr>
          <w:rFonts w:ascii="Times New Roman" w:hAnsi="Times New Roman"/>
          <w:sz w:val="28"/>
          <w:szCs w:val="28"/>
        </w:rPr>
        <w:t xml:space="preserve">– </w:t>
      </w:r>
      <w:r w:rsidRPr="00EF2EF1">
        <w:rPr>
          <w:rFonts w:ascii="Times New Roman" w:hAnsi="Times New Roman"/>
          <w:sz w:val="28"/>
          <w:szCs w:val="28"/>
          <w:lang w:val="kk-KZ"/>
        </w:rPr>
        <w:t>директор ФШТ РГП «Казахстанский институт стандартизации и метрологии»</w:t>
      </w:r>
    </w:p>
    <w:p w:rsidR="00070CAC" w:rsidRPr="00EF2EF1" w:rsidRDefault="00070CAC" w:rsidP="00397425">
      <w:pPr>
        <w:tabs>
          <w:tab w:val="left" w:pos="709"/>
        </w:tabs>
        <w:spacing w:after="0" w:line="240" w:lineRule="auto"/>
        <w:ind w:left="-426" w:firstLine="710"/>
        <w:jc w:val="both"/>
        <w:rPr>
          <w:rFonts w:ascii="Times New Roman" w:hAnsi="Times New Roman" w:cs="Times New Roman"/>
          <w:sz w:val="28"/>
          <w:szCs w:val="28"/>
        </w:rPr>
      </w:pPr>
    </w:p>
    <w:p w:rsidR="00070CAC" w:rsidRPr="00EF2EF1" w:rsidRDefault="00070CAC" w:rsidP="00070CAC">
      <w:pPr>
        <w:tabs>
          <w:tab w:val="left" w:pos="709"/>
        </w:tabs>
        <w:spacing w:after="0" w:line="240" w:lineRule="auto"/>
        <w:ind w:left="-426" w:right="283" w:firstLine="710"/>
        <w:jc w:val="both"/>
        <w:rPr>
          <w:rFonts w:ascii="Times New Roman" w:hAnsi="Times New Roman" w:cs="Times New Roman"/>
          <w:sz w:val="28"/>
          <w:szCs w:val="28"/>
        </w:rPr>
      </w:pPr>
    </w:p>
    <w:p w:rsidR="00070CAC" w:rsidRPr="00EF2EF1" w:rsidRDefault="00070CAC" w:rsidP="00070CAC">
      <w:pPr>
        <w:tabs>
          <w:tab w:val="left" w:pos="709"/>
        </w:tabs>
        <w:spacing w:after="0" w:line="240" w:lineRule="auto"/>
        <w:ind w:right="283" w:firstLine="567"/>
        <w:jc w:val="both"/>
        <w:rPr>
          <w:rFonts w:ascii="Times New Roman" w:hAnsi="Times New Roman" w:cs="Times New Roman"/>
          <w:sz w:val="28"/>
          <w:szCs w:val="28"/>
        </w:rPr>
      </w:pPr>
      <w:r w:rsidRPr="00EF2EF1">
        <w:rPr>
          <w:rFonts w:ascii="Times New Roman" w:hAnsi="Times New Roman" w:cs="Times New Roman"/>
          <w:sz w:val="28"/>
          <w:szCs w:val="28"/>
        </w:rPr>
        <w:tab/>
      </w:r>
    </w:p>
    <w:p w:rsidR="00070CAC" w:rsidRPr="00EF2EF1" w:rsidRDefault="00070CAC" w:rsidP="00070CAC">
      <w:pPr>
        <w:tabs>
          <w:tab w:val="left" w:pos="709"/>
        </w:tabs>
        <w:spacing w:after="0" w:line="240" w:lineRule="auto"/>
        <w:ind w:right="283" w:firstLine="567"/>
        <w:jc w:val="both"/>
        <w:rPr>
          <w:rFonts w:ascii="Times New Roman" w:hAnsi="Times New Roman" w:cs="Times New Roman"/>
          <w:sz w:val="28"/>
          <w:szCs w:val="28"/>
          <w:lang w:val="kk-KZ"/>
        </w:rPr>
      </w:pPr>
      <w:r w:rsidRPr="00EF2EF1">
        <w:rPr>
          <w:rFonts w:ascii="Times New Roman" w:hAnsi="Times New Roman" w:cs="Times New Roman"/>
          <w:sz w:val="28"/>
          <w:szCs w:val="28"/>
          <w:lang w:eastAsia="ko-KR"/>
        </w:rPr>
        <w:t>Конспект лекций</w:t>
      </w:r>
      <w:r w:rsidRPr="00EF2EF1">
        <w:rPr>
          <w:rFonts w:ascii="Times New Roman" w:hAnsi="Times New Roman" w:cs="Times New Roman"/>
          <w:sz w:val="28"/>
          <w:szCs w:val="28"/>
        </w:rPr>
        <w:t xml:space="preserve"> рекомендован к изданию Учебно-методическим советом ЮКУ  им. М. Ауэзова, протокол №___ от  «___» _______ 202___г.</w:t>
      </w:r>
    </w:p>
    <w:p w:rsidR="00070CAC" w:rsidRPr="00EF2EF1" w:rsidRDefault="00070CAC" w:rsidP="00070CAC">
      <w:pPr>
        <w:tabs>
          <w:tab w:val="left" w:pos="709"/>
        </w:tabs>
        <w:spacing w:after="0" w:line="240" w:lineRule="auto"/>
        <w:ind w:right="283" w:firstLine="567"/>
        <w:jc w:val="both"/>
        <w:rPr>
          <w:rFonts w:ascii="Times New Roman" w:hAnsi="Times New Roman" w:cs="Times New Roman"/>
          <w:sz w:val="28"/>
          <w:szCs w:val="28"/>
          <w:lang w:val="kk-KZ"/>
        </w:rPr>
      </w:pPr>
    </w:p>
    <w:p w:rsidR="00070CAC" w:rsidRPr="00EF2EF1" w:rsidRDefault="00070CAC" w:rsidP="00070CAC">
      <w:pPr>
        <w:tabs>
          <w:tab w:val="left" w:pos="709"/>
        </w:tabs>
        <w:spacing w:after="0" w:line="240" w:lineRule="auto"/>
        <w:ind w:left="-426" w:right="283" w:firstLine="710"/>
        <w:jc w:val="both"/>
        <w:rPr>
          <w:rFonts w:ascii="Times New Roman" w:hAnsi="Times New Roman" w:cs="Times New Roman"/>
          <w:sz w:val="28"/>
          <w:szCs w:val="28"/>
          <w:lang w:val="kk-KZ"/>
        </w:rPr>
      </w:pPr>
    </w:p>
    <w:p w:rsidR="00070CAC" w:rsidRPr="00EF2EF1" w:rsidRDefault="00070CAC" w:rsidP="00070CAC">
      <w:pPr>
        <w:tabs>
          <w:tab w:val="left" w:pos="709"/>
        </w:tabs>
        <w:spacing w:after="0" w:line="240" w:lineRule="auto"/>
        <w:ind w:left="-426" w:right="283" w:firstLine="710"/>
        <w:jc w:val="both"/>
        <w:rPr>
          <w:rFonts w:ascii="Times New Roman" w:hAnsi="Times New Roman" w:cs="Times New Roman"/>
          <w:sz w:val="28"/>
          <w:szCs w:val="28"/>
          <w:lang w:val="kk-KZ"/>
        </w:rPr>
      </w:pPr>
    </w:p>
    <w:p w:rsidR="00070CAC" w:rsidRPr="00EF2EF1" w:rsidRDefault="00070CAC" w:rsidP="00070CAC">
      <w:pPr>
        <w:tabs>
          <w:tab w:val="left" w:pos="709"/>
        </w:tabs>
        <w:spacing w:after="0" w:line="240" w:lineRule="auto"/>
        <w:ind w:left="-426" w:right="283" w:firstLine="710"/>
        <w:jc w:val="both"/>
        <w:rPr>
          <w:rFonts w:ascii="Times New Roman" w:hAnsi="Times New Roman" w:cs="Times New Roman"/>
          <w:sz w:val="28"/>
          <w:szCs w:val="28"/>
          <w:lang w:val="kk-KZ"/>
        </w:rPr>
      </w:pPr>
    </w:p>
    <w:p w:rsidR="00070CAC" w:rsidRPr="00EF2EF1" w:rsidRDefault="00070CAC" w:rsidP="00070CAC">
      <w:pPr>
        <w:tabs>
          <w:tab w:val="left" w:pos="709"/>
        </w:tabs>
        <w:spacing w:after="0" w:line="240" w:lineRule="auto"/>
        <w:ind w:left="-426" w:right="283" w:firstLine="710"/>
        <w:jc w:val="both"/>
        <w:rPr>
          <w:rFonts w:ascii="Times New Roman" w:hAnsi="Times New Roman" w:cs="Times New Roman"/>
          <w:sz w:val="28"/>
          <w:szCs w:val="28"/>
          <w:lang w:val="kk-KZ"/>
        </w:rPr>
      </w:pPr>
    </w:p>
    <w:p w:rsidR="00070CAC" w:rsidRPr="00EF2EF1" w:rsidRDefault="00070CAC" w:rsidP="00070CAC">
      <w:pPr>
        <w:tabs>
          <w:tab w:val="left" w:pos="709"/>
        </w:tabs>
        <w:spacing w:after="0" w:line="240" w:lineRule="auto"/>
        <w:ind w:left="-426" w:right="283" w:firstLine="710"/>
        <w:jc w:val="both"/>
        <w:rPr>
          <w:rFonts w:ascii="Times New Roman" w:hAnsi="Times New Roman" w:cs="Times New Roman"/>
          <w:sz w:val="28"/>
          <w:szCs w:val="28"/>
          <w:lang w:val="kk-KZ"/>
        </w:rPr>
      </w:pPr>
    </w:p>
    <w:p w:rsidR="00070CAC" w:rsidRPr="00EF2EF1" w:rsidRDefault="00070CAC" w:rsidP="00070CAC">
      <w:pPr>
        <w:tabs>
          <w:tab w:val="left" w:pos="709"/>
        </w:tabs>
        <w:spacing w:after="0" w:line="240" w:lineRule="auto"/>
        <w:ind w:left="-426" w:right="283" w:firstLine="710"/>
        <w:jc w:val="both"/>
        <w:rPr>
          <w:rFonts w:ascii="Times New Roman" w:hAnsi="Times New Roman" w:cs="Times New Roman"/>
          <w:sz w:val="28"/>
          <w:szCs w:val="28"/>
          <w:lang w:val="kk-KZ"/>
        </w:rPr>
      </w:pPr>
    </w:p>
    <w:p w:rsidR="00070CAC" w:rsidRPr="00EF2EF1" w:rsidRDefault="00070CAC" w:rsidP="00070CAC">
      <w:pPr>
        <w:tabs>
          <w:tab w:val="left" w:pos="709"/>
        </w:tabs>
        <w:spacing w:after="0" w:line="240" w:lineRule="auto"/>
        <w:ind w:left="-426" w:right="283" w:firstLine="710"/>
        <w:jc w:val="both"/>
        <w:rPr>
          <w:rFonts w:ascii="Times New Roman" w:hAnsi="Times New Roman" w:cs="Times New Roman"/>
          <w:sz w:val="28"/>
          <w:szCs w:val="28"/>
          <w:lang w:val="kk-KZ"/>
        </w:rPr>
      </w:pPr>
    </w:p>
    <w:p w:rsidR="00070CAC" w:rsidRPr="00EF2EF1" w:rsidRDefault="00070CAC" w:rsidP="00070CAC">
      <w:pPr>
        <w:tabs>
          <w:tab w:val="left" w:pos="709"/>
        </w:tabs>
        <w:spacing w:after="0" w:line="240" w:lineRule="auto"/>
        <w:ind w:left="-426" w:right="283" w:firstLine="710"/>
        <w:jc w:val="both"/>
        <w:rPr>
          <w:rFonts w:ascii="Times New Roman" w:hAnsi="Times New Roman" w:cs="Times New Roman"/>
          <w:sz w:val="28"/>
          <w:szCs w:val="28"/>
          <w:lang w:val="kk-KZ"/>
        </w:rPr>
      </w:pPr>
    </w:p>
    <w:p w:rsidR="00070CAC" w:rsidRPr="00EF2EF1" w:rsidRDefault="00070CAC" w:rsidP="00070CAC">
      <w:pPr>
        <w:tabs>
          <w:tab w:val="left" w:pos="709"/>
        </w:tabs>
        <w:spacing w:after="0" w:line="240" w:lineRule="auto"/>
        <w:ind w:left="-426" w:right="283" w:firstLine="710"/>
        <w:jc w:val="both"/>
        <w:rPr>
          <w:rFonts w:ascii="Times New Roman" w:hAnsi="Times New Roman" w:cs="Times New Roman"/>
          <w:sz w:val="28"/>
          <w:szCs w:val="28"/>
          <w:lang w:val="kk-KZ"/>
        </w:rPr>
      </w:pPr>
    </w:p>
    <w:p w:rsidR="00070CAC" w:rsidRPr="00EF2EF1" w:rsidRDefault="00070CAC" w:rsidP="00070CAC">
      <w:pPr>
        <w:tabs>
          <w:tab w:val="left" w:pos="709"/>
        </w:tabs>
        <w:spacing w:after="0" w:line="240" w:lineRule="auto"/>
        <w:ind w:left="-426" w:right="283" w:firstLine="710"/>
        <w:jc w:val="both"/>
        <w:rPr>
          <w:rFonts w:ascii="Times New Roman" w:hAnsi="Times New Roman" w:cs="Times New Roman"/>
          <w:sz w:val="28"/>
          <w:szCs w:val="28"/>
          <w:lang w:val="kk-KZ"/>
        </w:rPr>
      </w:pPr>
    </w:p>
    <w:p w:rsidR="00070CAC" w:rsidRPr="00EF2EF1" w:rsidRDefault="00070CAC" w:rsidP="00070CAC">
      <w:pPr>
        <w:tabs>
          <w:tab w:val="left" w:pos="709"/>
        </w:tabs>
        <w:spacing w:after="0" w:line="240" w:lineRule="auto"/>
        <w:ind w:left="-426" w:right="283" w:firstLine="710"/>
        <w:jc w:val="both"/>
        <w:rPr>
          <w:rFonts w:ascii="Times New Roman" w:hAnsi="Times New Roman" w:cs="Times New Roman"/>
          <w:sz w:val="28"/>
          <w:szCs w:val="28"/>
          <w:lang w:val="kk-KZ"/>
        </w:rPr>
      </w:pPr>
    </w:p>
    <w:p w:rsidR="00070CAC" w:rsidRPr="00B97B8A" w:rsidRDefault="00070CAC" w:rsidP="00070CAC">
      <w:pPr>
        <w:tabs>
          <w:tab w:val="left" w:pos="709"/>
        </w:tabs>
        <w:spacing w:after="0" w:line="240" w:lineRule="auto"/>
        <w:ind w:left="-426" w:right="283" w:firstLine="710"/>
        <w:jc w:val="both"/>
        <w:rPr>
          <w:rFonts w:ascii="Times New Roman" w:hAnsi="Times New Roman" w:cs="Times New Roman"/>
          <w:sz w:val="28"/>
          <w:szCs w:val="28"/>
          <w:highlight w:val="yellow"/>
          <w:lang w:val="kk-KZ"/>
        </w:rPr>
      </w:pPr>
    </w:p>
    <w:p w:rsidR="00070CAC" w:rsidRPr="007107DC" w:rsidRDefault="00070CAC" w:rsidP="00070CAC">
      <w:pPr>
        <w:tabs>
          <w:tab w:val="left" w:pos="709"/>
        </w:tabs>
        <w:spacing w:after="0" w:line="240" w:lineRule="auto"/>
        <w:ind w:left="-426" w:right="283" w:firstLine="710"/>
        <w:rPr>
          <w:rFonts w:ascii="Times New Roman" w:hAnsi="Times New Roman" w:cs="Times New Roman"/>
          <w:sz w:val="24"/>
          <w:szCs w:val="24"/>
          <w:lang w:val="kk-KZ"/>
        </w:rPr>
      </w:pPr>
      <w:r w:rsidRPr="007107DC">
        <w:rPr>
          <w:rFonts w:ascii="Times New Roman" w:hAnsi="Times New Roman" w:cs="Times New Roman"/>
          <w:sz w:val="24"/>
          <w:szCs w:val="24"/>
        </w:rPr>
        <w:t>© Южно-Казахстанский университет им. М.Ауэзова, 202</w:t>
      </w:r>
      <w:r w:rsidRPr="007107DC">
        <w:rPr>
          <w:rFonts w:ascii="Times New Roman" w:hAnsi="Times New Roman" w:cs="Times New Roman"/>
          <w:sz w:val="24"/>
          <w:szCs w:val="24"/>
          <w:lang w:val="kk-KZ"/>
        </w:rPr>
        <w:t>2</w:t>
      </w:r>
      <w:r w:rsidRPr="007107DC">
        <w:rPr>
          <w:rFonts w:ascii="Times New Roman" w:hAnsi="Times New Roman" w:cs="Times New Roman"/>
          <w:sz w:val="24"/>
          <w:szCs w:val="24"/>
        </w:rPr>
        <w:t xml:space="preserve"> г.</w:t>
      </w:r>
    </w:p>
    <w:p w:rsidR="00070CAC" w:rsidRDefault="00070CAC" w:rsidP="00070CAC">
      <w:pPr>
        <w:spacing w:after="0"/>
        <w:contextualSpacing/>
        <w:jc w:val="center"/>
        <w:rPr>
          <w:rFonts w:ascii="Times New Roman" w:hAnsi="Times New Roman" w:cs="Times New Roman"/>
          <w:b/>
          <w:sz w:val="28"/>
          <w:szCs w:val="28"/>
          <w:highlight w:val="yellow"/>
        </w:rPr>
      </w:pPr>
    </w:p>
    <w:p w:rsidR="00070CAC" w:rsidRDefault="00070CAC" w:rsidP="00070CAC">
      <w:pPr>
        <w:spacing w:after="0"/>
        <w:contextualSpacing/>
        <w:jc w:val="center"/>
        <w:rPr>
          <w:rFonts w:ascii="Times New Roman" w:hAnsi="Times New Roman" w:cs="Times New Roman"/>
          <w:b/>
          <w:sz w:val="28"/>
          <w:szCs w:val="28"/>
        </w:rPr>
      </w:pPr>
      <w:r w:rsidRPr="00B82739">
        <w:rPr>
          <w:rFonts w:ascii="Times New Roman" w:hAnsi="Times New Roman" w:cs="Times New Roman"/>
          <w:b/>
          <w:sz w:val="28"/>
          <w:szCs w:val="28"/>
        </w:rPr>
        <w:lastRenderedPageBreak/>
        <w:t xml:space="preserve">Содержание </w:t>
      </w:r>
    </w:p>
    <w:p w:rsidR="00070CAC" w:rsidRDefault="00070CAC" w:rsidP="00070CAC">
      <w:pPr>
        <w:spacing w:after="0"/>
        <w:contextualSpacing/>
        <w:jc w:val="center"/>
        <w:rPr>
          <w:rFonts w:ascii="Times New Roman" w:hAnsi="Times New Roman" w:cs="Times New Roman"/>
          <w:b/>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7697"/>
        <w:gridCol w:w="773"/>
      </w:tblGrid>
      <w:tr w:rsidR="00070CAC" w:rsidRPr="00DB3EF2" w:rsidTr="00070CAC">
        <w:tc>
          <w:tcPr>
            <w:tcW w:w="1135" w:type="dxa"/>
          </w:tcPr>
          <w:p w:rsidR="00070CAC" w:rsidRPr="00DB3EF2" w:rsidRDefault="00070CAC" w:rsidP="000E2F8A">
            <w:pPr>
              <w:spacing w:after="0" w:line="240" w:lineRule="auto"/>
              <w:jc w:val="center"/>
              <w:rPr>
                <w:rFonts w:ascii="Times New Roman" w:hAnsi="Times New Roman" w:cs="Times New Roman"/>
                <w:sz w:val="28"/>
                <w:szCs w:val="28"/>
              </w:rPr>
            </w:pPr>
            <w:r w:rsidRPr="00DB3EF2">
              <w:rPr>
                <w:rFonts w:ascii="Times New Roman" w:hAnsi="Times New Roman" w:cs="Times New Roman"/>
                <w:sz w:val="28"/>
                <w:szCs w:val="28"/>
              </w:rPr>
              <w:t>1</w:t>
            </w:r>
          </w:p>
        </w:tc>
        <w:tc>
          <w:tcPr>
            <w:tcW w:w="7697" w:type="dxa"/>
          </w:tcPr>
          <w:p w:rsidR="00070CAC" w:rsidRPr="00DB3EF2" w:rsidRDefault="00070CAC" w:rsidP="000E2F8A">
            <w:pPr>
              <w:spacing w:after="0" w:line="240" w:lineRule="auto"/>
              <w:jc w:val="both"/>
              <w:rPr>
                <w:rFonts w:ascii="Times New Roman" w:hAnsi="Times New Roman" w:cs="Times New Roman"/>
                <w:b/>
                <w:sz w:val="28"/>
                <w:szCs w:val="28"/>
              </w:rPr>
            </w:pPr>
            <w:r w:rsidRPr="00DB3EF2">
              <w:rPr>
                <w:rFonts w:ascii="Times New Roman" w:hAnsi="Times New Roman" w:cs="Times New Roman"/>
                <w:sz w:val="28"/>
                <w:szCs w:val="28"/>
              </w:rPr>
              <w:t>Основные понятия и определения в сфере методик выполнения измерений</w:t>
            </w:r>
          </w:p>
        </w:tc>
        <w:tc>
          <w:tcPr>
            <w:tcW w:w="773" w:type="dxa"/>
          </w:tcPr>
          <w:p w:rsidR="00070CAC" w:rsidRPr="00F96B70" w:rsidRDefault="00070CAC" w:rsidP="000E2F8A">
            <w:pPr>
              <w:spacing w:after="0" w:line="240" w:lineRule="auto"/>
              <w:jc w:val="center"/>
              <w:rPr>
                <w:rFonts w:ascii="Times New Roman" w:hAnsi="Times New Roman" w:cs="Times New Roman"/>
                <w:sz w:val="28"/>
                <w:szCs w:val="28"/>
              </w:rPr>
            </w:pPr>
            <w:r w:rsidRPr="00F96B70">
              <w:rPr>
                <w:rFonts w:ascii="Times New Roman" w:hAnsi="Times New Roman" w:cs="Times New Roman"/>
                <w:sz w:val="28"/>
                <w:szCs w:val="28"/>
              </w:rPr>
              <w:t>6</w:t>
            </w:r>
          </w:p>
        </w:tc>
      </w:tr>
      <w:tr w:rsidR="00070CAC" w:rsidRPr="00DB3EF2" w:rsidTr="00070CAC">
        <w:tc>
          <w:tcPr>
            <w:tcW w:w="1135" w:type="dxa"/>
          </w:tcPr>
          <w:p w:rsidR="00070CAC" w:rsidRPr="00DB3EF2" w:rsidRDefault="00070CAC" w:rsidP="000E2F8A">
            <w:pPr>
              <w:spacing w:after="0" w:line="240" w:lineRule="auto"/>
              <w:jc w:val="center"/>
              <w:rPr>
                <w:rFonts w:ascii="Times New Roman" w:hAnsi="Times New Roman" w:cs="Times New Roman"/>
                <w:sz w:val="28"/>
                <w:szCs w:val="28"/>
              </w:rPr>
            </w:pPr>
            <w:r w:rsidRPr="00DB3EF2">
              <w:rPr>
                <w:rFonts w:ascii="Times New Roman" w:hAnsi="Times New Roman" w:cs="Times New Roman"/>
                <w:sz w:val="28"/>
                <w:szCs w:val="28"/>
              </w:rPr>
              <w:t>2</w:t>
            </w:r>
          </w:p>
        </w:tc>
        <w:tc>
          <w:tcPr>
            <w:tcW w:w="7697" w:type="dxa"/>
          </w:tcPr>
          <w:p w:rsidR="00070CAC" w:rsidRPr="00DB3EF2" w:rsidRDefault="00070CAC" w:rsidP="000E2F8A">
            <w:pPr>
              <w:spacing w:after="0" w:line="240" w:lineRule="auto"/>
              <w:jc w:val="both"/>
              <w:rPr>
                <w:rFonts w:ascii="Times New Roman" w:eastAsia="Calibri" w:hAnsi="Times New Roman" w:cs="Times New Roman"/>
                <w:sz w:val="28"/>
                <w:szCs w:val="28"/>
              </w:rPr>
            </w:pPr>
            <w:r w:rsidRPr="00DB3EF2">
              <w:rPr>
                <w:rFonts w:ascii="Times New Roman" w:hAnsi="Times New Roman" w:cs="Times New Roman"/>
                <w:sz w:val="28"/>
                <w:szCs w:val="28"/>
              </w:rPr>
              <w:t>Цели и задачи методик выполнения измерений</w:t>
            </w:r>
          </w:p>
        </w:tc>
        <w:tc>
          <w:tcPr>
            <w:tcW w:w="773" w:type="dxa"/>
          </w:tcPr>
          <w:p w:rsidR="00070CAC" w:rsidRPr="00F96B70" w:rsidRDefault="00070CAC" w:rsidP="000E2F8A">
            <w:pPr>
              <w:spacing w:after="0" w:line="240" w:lineRule="auto"/>
              <w:jc w:val="center"/>
              <w:rPr>
                <w:rFonts w:ascii="Times New Roman" w:hAnsi="Times New Roman" w:cs="Times New Roman"/>
                <w:sz w:val="28"/>
                <w:szCs w:val="28"/>
              </w:rPr>
            </w:pPr>
            <w:r w:rsidRPr="00F96B70">
              <w:rPr>
                <w:rFonts w:ascii="Times New Roman" w:hAnsi="Times New Roman" w:cs="Times New Roman"/>
                <w:sz w:val="28"/>
                <w:szCs w:val="28"/>
              </w:rPr>
              <w:t>8</w:t>
            </w:r>
          </w:p>
        </w:tc>
      </w:tr>
      <w:tr w:rsidR="00070CAC" w:rsidRPr="00DB3EF2" w:rsidTr="00070CAC">
        <w:tc>
          <w:tcPr>
            <w:tcW w:w="1135" w:type="dxa"/>
          </w:tcPr>
          <w:p w:rsidR="00070CAC" w:rsidRPr="00DB3EF2" w:rsidRDefault="00070CAC" w:rsidP="000E2F8A">
            <w:pPr>
              <w:spacing w:after="0" w:line="240" w:lineRule="auto"/>
              <w:jc w:val="center"/>
              <w:rPr>
                <w:rFonts w:ascii="Times New Roman" w:hAnsi="Times New Roman" w:cs="Times New Roman"/>
                <w:sz w:val="28"/>
                <w:szCs w:val="28"/>
              </w:rPr>
            </w:pPr>
            <w:r w:rsidRPr="00DB3EF2">
              <w:rPr>
                <w:rFonts w:ascii="Times New Roman" w:hAnsi="Times New Roman" w:cs="Times New Roman"/>
                <w:sz w:val="28"/>
                <w:szCs w:val="28"/>
              </w:rPr>
              <w:t>3</w:t>
            </w:r>
          </w:p>
        </w:tc>
        <w:tc>
          <w:tcPr>
            <w:tcW w:w="7697" w:type="dxa"/>
          </w:tcPr>
          <w:p w:rsidR="00070CAC" w:rsidRPr="00DB3EF2" w:rsidRDefault="00070CAC" w:rsidP="000E2F8A">
            <w:pPr>
              <w:spacing w:after="0" w:line="240" w:lineRule="auto"/>
              <w:jc w:val="both"/>
              <w:rPr>
                <w:rFonts w:ascii="Times New Roman" w:eastAsia="Calibri" w:hAnsi="Times New Roman" w:cs="Times New Roman"/>
                <w:sz w:val="28"/>
                <w:szCs w:val="28"/>
              </w:rPr>
            </w:pPr>
            <w:r w:rsidRPr="00DB3EF2">
              <w:rPr>
                <w:rFonts w:ascii="Times New Roman" w:hAnsi="Times New Roman" w:cs="Times New Roman"/>
                <w:sz w:val="28"/>
                <w:szCs w:val="28"/>
                <w:lang w:val="kk-KZ"/>
              </w:rPr>
              <w:t>Требования к разработке методик выполнения измерений</w:t>
            </w:r>
          </w:p>
        </w:tc>
        <w:tc>
          <w:tcPr>
            <w:tcW w:w="773" w:type="dxa"/>
          </w:tcPr>
          <w:p w:rsidR="00070CAC" w:rsidRPr="00F96B70" w:rsidRDefault="00F96B70" w:rsidP="000E2F8A">
            <w:pPr>
              <w:spacing w:after="0" w:line="240" w:lineRule="auto"/>
              <w:jc w:val="center"/>
              <w:rPr>
                <w:rFonts w:ascii="Times New Roman" w:hAnsi="Times New Roman" w:cs="Times New Roman"/>
                <w:sz w:val="28"/>
                <w:szCs w:val="28"/>
              </w:rPr>
            </w:pPr>
            <w:r w:rsidRPr="00F96B70">
              <w:rPr>
                <w:rFonts w:ascii="Times New Roman" w:hAnsi="Times New Roman" w:cs="Times New Roman"/>
                <w:sz w:val="28"/>
                <w:szCs w:val="28"/>
              </w:rPr>
              <w:t>10</w:t>
            </w:r>
          </w:p>
        </w:tc>
      </w:tr>
      <w:tr w:rsidR="00070CAC" w:rsidRPr="00DB3EF2" w:rsidTr="00070CAC">
        <w:tc>
          <w:tcPr>
            <w:tcW w:w="1135" w:type="dxa"/>
          </w:tcPr>
          <w:p w:rsidR="00070CAC" w:rsidRPr="00DB3EF2" w:rsidRDefault="00070CAC" w:rsidP="000E2F8A">
            <w:pPr>
              <w:spacing w:after="0" w:line="240" w:lineRule="auto"/>
              <w:jc w:val="center"/>
              <w:rPr>
                <w:rFonts w:ascii="Times New Roman" w:hAnsi="Times New Roman" w:cs="Times New Roman"/>
                <w:sz w:val="28"/>
                <w:szCs w:val="28"/>
              </w:rPr>
            </w:pPr>
            <w:r w:rsidRPr="00DB3EF2">
              <w:rPr>
                <w:rFonts w:ascii="Times New Roman" w:hAnsi="Times New Roman" w:cs="Times New Roman"/>
                <w:sz w:val="28"/>
                <w:szCs w:val="28"/>
              </w:rPr>
              <w:t>4</w:t>
            </w:r>
          </w:p>
        </w:tc>
        <w:tc>
          <w:tcPr>
            <w:tcW w:w="7697" w:type="dxa"/>
          </w:tcPr>
          <w:p w:rsidR="00070CAC" w:rsidRPr="00DB3EF2" w:rsidRDefault="00070CAC" w:rsidP="000E2F8A">
            <w:pPr>
              <w:spacing w:after="0" w:line="240" w:lineRule="auto"/>
              <w:jc w:val="both"/>
              <w:rPr>
                <w:rFonts w:ascii="Times New Roman" w:eastAsia="Calibri" w:hAnsi="Times New Roman" w:cs="Times New Roman"/>
                <w:sz w:val="28"/>
                <w:szCs w:val="28"/>
              </w:rPr>
            </w:pPr>
            <w:r w:rsidRPr="00DB3EF2">
              <w:rPr>
                <w:rFonts w:ascii="Times New Roman" w:hAnsi="Times New Roman" w:cs="Times New Roman"/>
                <w:bCs/>
                <w:sz w:val="28"/>
                <w:szCs w:val="28"/>
                <w:lang w:val="kk-KZ"/>
              </w:rPr>
              <w:t>Области применения методик выполнения измерений</w:t>
            </w:r>
          </w:p>
        </w:tc>
        <w:tc>
          <w:tcPr>
            <w:tcW w:w="773" w:type="dxa"/>
          </w:tcPr>
          <w:p w:rsidR="00070CAC" w:rsidRPr="00F96B70" w:rsidRDefault="00070CAC" w:rsidP="00F96B70">
            <w:pPr>
              <w:spacing w:after="0" w:line="240" w:lineRule="auto"/>
              <w:jc w:val="center"/>
              <w:rPr>
                <w:rFonts w:ascii="Times New Roman" w:hAnsi="Times New Roman" w:cs="Times New Roman"/>
                <w:sz w:val="28"/>
                <w:szCs w:val="28"/>
              </w:rPr>
            </w:pPr>
            <w:r w:rsidRPr="00F96B70">
              <w:rPr>
                <w:rFonts w:ascii="Times New Roman" w:hAnsi="Times New Roman" w:cs="Times New Roman"/>
                <w:sz w:val="28"/>
                <w:szCs w:val="28"/>
              </w:rPr>
              <w:t>1</w:t>
            </w:r>
            <w:r w:rsidR="00F96B70" w:rsidRPr="00F96B70">
              <w:rPr>
                <w:rFonts w:ascii="Times New Roman" w:hAnsi="Times New Roman" w:cs="Times New Roman"/>
                <w:sz w:val="28"/>
                <w:szCs w:val="28"/>
              </w:rPr>
              <w:t>3</w:t>
            </w:r>
          </w:p>
        </w:tc>
      </w:tr>
      <w:tr w:rsidR="00070CAC" w:rsidRPr="00DB3EF2" w:rsidTr="00070CAC">
        <w:tc>
          <w:tcPr>
            <w:tcW w:w="1135" w:type="dxa"/>
          </w:tcPr>
          <w:p w:rsidR="00070CAC" w:rsidRPr="00DB3EF2" w:rsidRDefault="00070CAC" w:rsidP="000E2F8A">
            <w:pPr>
              <w:spacing w:after="0" w:line="240" w:lineRule="auto"/>
              <w:jc w:val="center"/>
              <w:rPr>
                <w:rFonts w:ascii="Times New Roman" w:hAnsi="Times New Roman" w:cs="Times New Roman"/>
                <w:sz w:val="28"/>
                <w:szCs w:val="28"/>
              </w:rPr>
            </w:pPr>
            <w:r w:rsidRPr="00DB3EF2">
              <w:rPr>
                <w:rFonts w:ascii="Times New Roman" w:hAnsi="Times New Roman" w:cs="Times New Roman"/>
                <w:sz w:val="28"/>
                <w:szCs w:val="28"/>
              </w:rPr>
              <w:t>5</w:t>
            </w:r>
          </w:p>
        </w:tc>
        <w:tc>
          <w:tcPr>
            <w:tcW w:w="7697" w:type="dxa"/>
          </w:tcPr>
          <w:p w:rsidR="00070CAC" w:rsidRPr="00DB3EF2" w:rsidRDefault="00070CAC" w:rsidP="000E2F8A">
            <w:pPr>
              <w:spacing w:after="0" w:line="240" w:lineRule="auto"/>
              <w:jc w:val="both"/>
              <w:rPr>
                <w:rFonts w:ascii="Times New Roman" w:eastAsia="Calibri" w:hAnsi="Times New Roman" w:cs="Times New Roman"/>
                <w:sz w:val="28"/>
                <w:szCs w:val="28"/>
              </w:rPr>
            </w:pPr>
            <w:r w:rsidRPr="00DB3EF2">
              <w:rPr>
                <w:rFonts w:ascii="Times New Roman" w:hAnsi="Times New Roman" w:cs="Times New Roman"/>
                <w:bCs/>
                <w:sz w:val="28"/>
                <w:szCs w:val="28"/>
                <w:lang w:val="kk-KZ"/>
              </w:rPr>
              <w:t>Виды методик выполнения измерений</w:t>
            </w:r>
            <w:r w:rsidRPr="00DB3EF2">
              <w:rPr>
                <w:rFonts w:ascii="Times New Roman" w:hAnsi="Times New Roman" w:cs="Times New Roman"/>
                <w:sz w:val="28"/>
                <w:szCs w:val="28"/>
                <w:lang w:val="kk-KZ"/>
              </w:rPr>
              <w:t>.</w:t>
            </w:r>
          </w:p>
        </w:tc>
        <w:tc>
          <w:tcPr>
            <w:tcW w:w="773" w:type="dxa"/>
          </w:tcPr>
          <w:p w:rsidR="00070CAC" w:rsidRPr="00F96B70" w:rsidRDefault="00F96B70" w:rsidP="000E2F8A">
            <w:pPr>
              <w:spacing w:after="0" w:line="240" w:lineRule="auto"/>
              <w:jc w:val="center"/>
              <w:rPr>
                <w:rFonts w:ascii="Times New Roman" w:hAnsi="Times New Roman" w:cs="Times New Roman"/>
                <w:sz w:val="28"/>
                <w:szCs w:val="28"/>
              </w:rPr>
            </w:pPr>
            <w:r w:rsidRPr="00F96B70">
              <w:rPr>
                <w:rFonts w:ascii="Times New Roman" w:hAnsi="Times New Roman" w:cs="Times New Roman"/>
                <w:sz w:val="28"/>
                <w:szCs w:val="28"/>
              </w:rPr>
              <w:t>14</w:t>
            </w:r>
          </w:p>
        </w:tc>
      </w:tr>
      <w:tr w:rsidR="00070CAC" w:rsidRPr="00DB3EF2" w:rsidTr="00070CAC">
        <w:tc>
          <w:tcPr>
            <w:tcW w:w="1135" w:type="dxa"/>
          </w:tcPr>
          <w:p w:rsidR="00070CAC" w:rsidRPr="00DB3EF2" w:rsidRDefault="00070CAC" w:rsidP="000E2F8A">
            <w:pPr>
              <w:spacing w:after="0" w:line="240" w:lineRule="auto"/>
              <w:jc w:val="center"/>
              <w:rPr>
                <w:rFonts w:ascii="Times New Roman" w:hAnsi="Times New Roman" w:cs="Times New Roman"/>
                <w:sz w:val="28"/>
                <w:szCs w:val="28"/>
              </w:rPr>
            </w:pPr>
            <w:r w:rsidRPr="00DB3EF2">
              <w:rPr>
                <w:rFonts w:ascii="Times New Roman" w:hAnsi="Times New Roman" w:cs="Times New Roman"/>
                <w:sz w:val="28"/>
                <w:szCs w:val="28"/>
              </w:rPr>
              <w:t>6</w:t>
            </w:r>
          </w:p>
        </w:tc>
        <w:tc>
          <w:tcPr>
            <w:tcW w:w="7697" w:type="dxa"/>
          </w:tcPr>
          <w:p w:rsidR="00070CAC" w:rsidRPr="00DB3EF2" w:rsidRDefault="00070CAC" w:rsidP="000E2F8A">
            <w:pPr>
              <w:spacing w:after="0" w:line="240" w:lineRule="auto"/>
              <w:jc w:val="both"/>
              <w:rPr>
                <w:rFonts w:ascii="Times New Roman" w:eastAsia="Calibri" w:hAnsi="Times New Roman" w:cs="Times New Roman"/>
                <w:sz w:val="28"/>
                <w:szCs w:val="28"/>
                <w:lang w:val="kk-KZ"/>
              </w:rPr>
            </w:pPr>
            <w:r w:rsidRPr="00DB3EF2">
              <w:rPr>
                <w:rFonts w:ascii="Times New Roman" w:hAnsi="Times New Roman" w:cs="Times New Roman"/>
                <w:bCs/>
                <w:sz w:val="28"/>
                <w:szCs w:val="28"/>
                <w:lang w:val="kk-KZ"/>
              </w:rPr>
              <w:t>Стандартизация методик выполненяи измерений</w:t>
            </w:r>
          </w:p>
        </w:tc>
        <w:tc>
          <w:tcPr>
            <w:tcW w:w="773" w:type="dxa"/>
          </w:tcPr>
          <w:p w:rsidR="00070CAC" w:rsidRPr="00F96B70" w:rsidRDefault="00F96B70" w:rsidP="000E2F8A">
            <w:pPr>
              <w:spacing w:after="0" w:line="240" w:lineRule="auto"/>
              <w:jc w:val="center"/>
              <w:rPr>
                <w:rFonts w:ascii="Times New Roman" w:hAnsi="Times New Roman" w:cs="Times New Roman"/>
                <w:sz w:val="28"/>
                <w:szCs w:val="28"/>
              </w:rPr>
            </w:pPr>
            <w:r w:rsidRPr="00F96B70">
              <w:rPr>
                <w:rFonts w:ascii="Times New Roman" w:hAnsi="Times New Roman" w:cs="Times New Roman"/>
                <w:sz w:val="28"/>
                <w:szCs w:val="28"/>
              </w:rPr>
              <w:t>17</w:t>
            </w:r>
          </w:p>
        </w:tc>
      </w:tr>
      <w:tr w:rsidR="00070CAC" w:rsidRPr="00DB3EF2" w:rsidTr="00070CAC">
        <w:tc>
          <w:tcPr>
            <w:tcW w:w="1135" w:type="dxa"/>
          </w:tcPr>
          <w:p w:rsidR="00070CAC" w:rsidRPr="00DB3EF2" w:rsidRDefault="00070CAC" w:rsidP="000E2F8A">
            <w:pPr>
              <w:spacing w:after="0" w:line="240" w:lineRule="auto"/>
              <w:jc w:val="center"/>
              <w:rPr>
                <w:rFonts w:ascii="Times New Roman" w:hAnsi="Times New Roman" w:cs="Times New Roman"/>
                <w:sz w:val="28"/>
                <w:szCs w:val="28"/>
              </w:rPr>
            </w:pPr>
            <w:r w:rsidRPr="00DB3EF2">
              <w:rPr>
                <w:rFonts w:ascii="Times New Roman" w:hAnsi="Times New Roman" w:cs="Times New Roman"/>
                <w:sz w:val="28"/>
                <w:szCs w:val="28"/>
              </w:rPr>
              <w:t>7</w:t>
            </w:r>
          </w:p>
        </w:tc>
        <w:tc>
          <w:tcPr>
            <w:tcW w:w="7697" w:type="dxa"/>
          </w:tcPr>
          <w:p w:rsidR="00070CAC" w:rsidRPr="00DB3EF2" w:rsidRDefault="00070CAC" w:rsidP="000E2F8A">
            <w:pPr>
              <w:spacing w:after="0" w:line="240" w:lineRule="auto"/>
              <w:jc w:val="both"/>
              <w:rPr>
                <w:rFonts w:ascii="Times New Roman" w:eastAsia="Calibri" w:hAnsi="Times New Roman" w:cs="Times New Roman"/>
                <w:sz w:val="28"/>
                <w:szCs w:val="28"/>
                <w:lang w:val="kk-KZ"/>
              </w:rPr>
            </w:pPr>
            <w:r w:rsidRPr="00DB3EF2">
              <w:rPr>
                <w:rFonts w:ascii="Times New Roman" w:hAnsi="Times New Roman" w:cs="Times New Roman"/>
                <w:sz w:val="28"/>
                <w:szCs w:val="28"/>
                <w:lang w:val="kk-KZ"/>
              </w:rPr>
              <w:t>Порядок аттестации методик выполнения измерений</w:t>
            </w:r>
          </w:p>
        </w:tc>
        <w:tc>
          <w:tcPr>
            <w:tcW w:w="773" w:type="dxa"/>
          </w:tcPr>
          <w:p w:rsidR="00070CAC" w:rsidRPr="00F96B70" w:rsidRDefault="00F96B70" w:rsidP="000E2F8A">
            <w:pPr>
              <w:spacing w:after="0" w:line="240" w:lineRule="auto"/>
              <w:jc w:val="center"/>
              <w:rPr>
                <w:rFonts w:ascii="Times New Roman" w:hAnsi="Times New Roman" w:cs="Times New Roman"/>
                <w:sz w:val="28"/>
                <w:szCs w:val="28"/>
              </w:rPr>
            </w:pPr>
            <w:r w:rsidRPr="00F96B70">
              <w:rPr>
                <w:rFonts w:ascii="Times New Roman" w:hAnsi="Times New Roman" w:cs="Times New Roman"/>
                <w:sz w:val="28"/>
                <w:szCs w:val="28"/>
              </w:rPr>
              <w:t>1</w:t>
            </w:r>
            <w:r w:rsidR="00070CAC" w:rsidRPr="00F96B70">
              <w:rPr>
                <w:rFonts w:ascii="Times New Roman" w:hAnsi="Times New Roman" w:cs="Times New Roman"/>
                <w:sz w:val="28"/>
                <w:szCs w:val="28"/>
              </w:rPr>
              <w:t>9</w:t>
            </w:r>
          </w:p>
        </w:tc>
      </w:tr>
      <w:tr w:rsidR="00070CAC" w:rsidRPr="00DB3EF2" w:rsidTr="00070CAC">
        <w:tc>
          <w:tcPr>
            <w:tcW w:w="1135" w:type="dxa"/>
          </w:tcPr>
          <w:p w:rsidR="00070CAC" w:rsidRPr="00DB3EF2" w:rsidRDefault="00070CAC" w:rsidP="000E2F8A">
            <w:pPr>
              <w:spacing w:after="0" w:line="240" w:lineRule="auto"/>
              <w:jc w:val="center"/>
              <w:rPr>
                <w:rFonts w:ascii="Times New Roman" w:hAnsi="Times New Roman" w:cs="Times New Roman"/>
                <w:sz w:val="28"/>
                <w:szCs w:val="28"/>
              </w:rPr>
            </w:pPr>
            <w:r w:rsidRPr="00DB3EF2">
              <w:rPr>
                <w:rFonts w:ascii="Times New Roman" w:hAnsi="Times New Roman" w:cs="Times New Roman"/>
                <w:sz w:val="28"/>
                <w:szCs w:val="28"/>
              </w:rPr>
              <w:t>8</w:t>
            </w:r>
          </w:p>
        </w:tc>
        <w:tc>
          <w:tcPr>
            <w:tcW w:w="7697" w:type="dxa"/>
          </w:tcPr>
          <w:p w:rsidR="00070CAC" w:rsidRPr="00DB3EF2" w:rsidRDefault="00070CAC" w:rsidP="000E2F8A">
            <w:pPr>
              <w:spacing w:after="0" w:line="240" w:lineRule="auto"/>
              <w:jc w:val="both"/>
              <w:rPr>
                <w:rFonts w:ascii="Times New Roman" w:eastAsia="Calibri" w:hAnsi="Times New Roman" w:cs="Times New Roman"/>
                <w:sz w:val="28"/>
                <w:szCs w:val="28"/>
                <w:lang w:val="kk-KZ"/>
              </w:rPr>
            </w:pPr>
            <w:r w:rsidRPr="00DB3EF2">
              <w:rPr>
                <w:rFonts w:ascii="Times New Roman" w:hAnsi="Times New Roman" w:cs="Times New Roman"/>
                <w:sz w:val="28"/>
                <w:szCs w:val="28"/>
                <w:lang w:val="kk-KZ"/>
              </w:rPr>
              <w:t xml:space="preserve">Метрологический надзор за аттестованными </w:t>
            </w:r>
            <w:r w:rsidR="00583D35" w:rsidRPr="00DB3EF2">
              <w:rPr>
                <w:rFonts w:ascii="Times New Roman" w:hAnsi="Times New Roman" w:cs="Times New Roman"/>
                <w:sz w:val="28"/>
                <w:szCs w:val="28"/>
                <w:lang w:val="kk-KZ"/>
              </w:rPr>
              <w:t>методиками выполнения измерений</w:t>
            </w:r>
          </w:p>
        </w:tc>
        <w:tc>
          <w:tcPr>
            <w:tcW w:w="773" w:type="dxa"/>
          </w:tcPr>
          <w:p w:rsidR="00070CAC" w:rsidRPr="00F96B70" w:rsidRDefault="00F96B70" w:rsidP="000E2F8A">
            <w:pPr>
              <w:spacing w:after="0" w:line="240" w:lineRule="auto"/>
              <w:jc w:val="center"/>
              <w:rPr>
                <w:rFonts w:ascii="Times New Roman" w:hAnsi="Times New Roman" w:cs="Times New Roman"/>
                <w:sz w:val="28"/>
                <w:szCs w:val="28"/>
              </w:rPr>
            </w:pPr>
            <w:r w:rsidRPr="00F96B70">
              <w:rPr>
                <w:rFonts w:ascii="Times New Roman" w:hAnsi="Times New Roman" w:cs="Times New Roman"/>
                <w:sz w:val="28"/>
                <w:szCs w:val="28"/>
              </w:rPr>
              <w:t>23</w:t>
            </w:r>
          </w:p>
        </w:tc>
      </w:tr>
      <w:tr w:rsidR="00070CAC" w:rsidRPr="00DB3EF2" w:rsidTr="00070CAC">
        <w:tc>
          <w:tcPr>
            <w:tcW w:w="1135" w:type="dxa"/>
          </w:tcPr>
          <w:p w:rsidR="00070CAC" w:rsidRPr="00DB3EF2" w:rsidRDefault="00070CAC" w:rsidP="000E2F8A">
            <w:pPr>
              <w:spacing w:after="0" w:line="240" w:lineRule="auto"/>
              <w:jc w:val="center"/>
              <w:rPr>
                <w:rFonts w:ascii="Times New Roman" w:hAnsi="Times New Roman" w:cs="Times New Roman"/>
                <w:sz w:val="28"/>
                <w:szCs w:val="28"/>
              </w:rPr>
            </w:pPr>
            <w:r w:rsidRPr="00DB3EF2">
              <w:rPr>
                <w:rFonts w:ascii="Times New Roman" w:hAnsi="Times New Roman" w:cs="Times New Roman"/>
                <w:sz w:val="28"/>
                <w:szCs w:val="28"/>
              </w:rPr>
              <w:t>9</w:t>
            </w:r>
          </w:p>
        </w:tc>
        <w:tc>
          <w:tcPr>
            <w:tcW w:w="7697" w:type="dxa"/>
          </w:tcPr>
          <w:p w:rsidR="00070CAC" w:rsidRPr="00DB3EF2" w:rsidRDefault="00070CAC" w:rsidP="000E2F8A">
            <w:pPr>
              <w:spacing w:after="0" w:line="240" w:lineRule="auto"/>
              <w:jc w:val="both"/>
              <w:rPr>
                <w:rFonts w:ascii="Times New Roman" w:eastAsia="Calibri" w:hAnsi="Times New Roman" w:cs="Times New Roman"/>
                <w:sz w:val="28"/>
                <w:szCs w:val="28"/>
                <w:lang w:val="kk-KZ"/>
              </w:rPr>
            </w:pPr>
            <w:r w:rsidRPr="00DB3EF2">
              <w:rPr>
                <w:rFonts w:ascii="Times New Roman" w:hAnsi="Times New Roman" w:cs="Times New Roman"/>
                <w:bCs/>
                <w:sz w:val="28"/>
                <w:szCs w:val="28"/>
                <w:lang w:val="kk-KZ"/>
              </w:rPr>
              <w:t>Структурные элемента методик выполнения измерений</w:t>
            </w:r>
          </w:p>
        </w:tc>
        <w:tc>
          <w:tcPr>
            <w:tcW w:w="773" w:type="dxa"/>
          </w:tcPr>
          <w:p w:rsidR="00070CAC" w:rsidRPr="00F96B70" w:rsidRDefault="00F96B70" w:rsidP="000E2F8A">
            <w:pPr>
              <w:spacing w:after="0" w:line="240" w:lineRule="auto"/>
              <w:jc w:val="center"/>
              <w:rPr>
                <w:rFonts w:ascii="Times New Roman" w:hAnsi="Times New Roman" w:cs="Times New Roman"/>
                <w:sz w:val="28"/>
                <w:szCs w:val="28"/>
              </w:rPr>
            </w:pPr>
            <w:r w:rsidRPr="00F96B70">
              <w:rPr>
                <w:rFonts w:ascii="Times New Roman" w:hAnsi="Times New Roman" w:cs="Times New Roman"/>
                <w:sz w:val="28"/>
                <w:szCs w:val="28"/>
              </w:rPr>
              <w:t>24</w:t>
            </w:r>
          </w:p>
        </w:tc>
      </w:tr>
      <w:tr w:rsidR="00070CAC" w:rsidRPr="00DB3EF2" w:rsidTr="00070CAC">
        <w:tc>
          <w:tcPr>
            <w:tcW w:w="1135" w:type="dxa"/>
          </w:tcPr>
          <w:p w:rsidR="00070CAC" w:rsidRPr="00DB3EF2" w:rsidRDefault="00070CAC" w:rsidP="000E2F8A">
            <w:pPr>
              <w:spacing w:after="0" w:line="240" w:lineRule="auto"/>
              <w:jc w:val="center"/>
              <w:rPr>
                <w:rFonts w:ascii="Times New Roman" w:hAnsi="Times New Roman" w:cs="Times New Roman"/>
                <w:sz w:val="28"/>
                <w:szCs w:val="28"/>
              </w:rPr>
            </w:pPr>
            <w:r w:rsidRPr="00DB3EF2">
              <w:rPr>
                <w:rFonts w:ascii="Times New Roman" w:hAnsi="Times New Roman" w:cs="Times New Roman"/>
                <w:sz w:val="28"/>
                <w:szCs w:val="28"/>
              </w:rPr>
              <w:t>10</w:t>
            </w:r>
          </w:p>
        </w:tc>
        <w:tc>
          <w:tcPr>
            <w:tcW w:w="7697" w:type="dxa"/>
          </w:tcPr>
          <w:p w:rsidR="00070CAC" w:rsidRPr="00DB3EF2" w:rsidRDefault="00070CAC" w:rsidP="000E2F8A">
            <w:pPr>
              <w:spacing w:after="0" w:line="240" w:lineRule="auto"/>
              <w:jc w:val="both"/>
              <w:rPr>
                <w:rFonts w:ascii="Times New Roman" w:eastAsia="Calibri" w:hAnsi="Times New Roman" w:cs="Times New Roman"/>
                <w:sz w:val="28"/>
                <w:szCs w:val="28"/>
                <w:lang w:val="kk-KZ"/>
              </w:rPr>
            </w:pPr>
            <w:r w:rsidRPr="00DB3EF2">
              <w:rPr>
                <w:rFonts w:ascii="Times New Roman" w:hAnsi="Times New Roman" w:cs="Times New Roman"/>
                <w:sz w:val="28"/>
                <w:szCs w:val="28"/>
              </w:rPr>
              <w:t>Способы оценивания характеристик погрешности измерений</w:t>
            </w:r>
          </w:p>
        </w:tc>
        <w:tc>
          <w:tcPr>
            <w:tcW w:w="773" w:type="dxa"/>
          </w:tcPr>
          <w:p w:rsidR="00070CAC" w:rsidRPr="00F96B70" w:rsidRDefault="00F96B70" w:rsidP="000E2F8A">
            <w:pPr>
              <w:spacing w:after="0" w:line="240" w:lineRule="auto"/>
              <w:jc w:val="center"/>
              <w:rPr>
                <w:rFonts w:ascii="Times New Roman" w:hAnsi="Times New Roman" w:cs="Times New Roman"/>
                <w:sz w:val="28"/>
                <w:szCs w:val="28"/>
              </w:rPr>
            </w:pPr>
            <w:r w:rsidRPr="00F96B70">
              <w:rPr>
                <w:rFonts w:ascii="Times New Roman" w:hAnsi="Times New Roman" w:cs="Times New Roman"/>
                <w:sz w:val="28"/>
                <w:szCs w:val="28"/>
              </w:rPr>
              <w:t>27</w:t>
            </w:r>
          </w:p>
        </w:tc>
      </w:tr>
      <w:tr w:rsidR="00070CAC" w:rsidRPr="00DB3EF2" w:rsidTr="00070CAC">
        <w:tc>
          <w:tcPr>
            <w:tcW w:w="1135" w:type="dxa"/>
          </w:tcPr>
          <w:p w:rsidR="00070CAC" w:rsidRPr="00DB3EF2" w:rsidRDefault="00070CAC" w:rsidP="000E2F8A">
            <w:pPr>
              <w:spacing w:after="0" w:line="240" w:lineRule="auto"/>
              <w:jc w:val="center"/>
              <w:rPr>
                <w:rFonts w:ascii="Times New Roman" w:hAnsi="Times New Roman" w:cs="Times New Roman"/>
                <w:sz w:val="28"/>
                <w:szCs w:val="28"/>
              </w:rPr>
            </w:pPr>
            <w:r w:rsidRPr="00DB3EF2">
              <w:rPr>
                <w:rFonts w:ascii="Times New Roman" w:hAnsi="Times New Roman" w:cs="Times New Roman"/>
                <w:sz w:val="28"/>
                <w:szCs w:val="28"/>
              </w:rPr>
              <w:t>11</w:t>
            </w:r>
          </w:p>
        </w:tc>
        <w:tc>
          <w:tcPr>
            <w:tcW w:w="7697" w:type="dxa"/>
          </w:tcPr>
          <w:p w:rsidR="00070CAC" w:rsidRPr="00DB3EF2" w:rsidRDefault="00070CAC" w:rsidP="000E2F8A">
            <w:pPr>
              <w:spacing w:after="0" w:line="240" w:lineRule="auto"/>
              <w:jc w:val="both"/>
              <w:rPr>
                <w:rFonts w:ascii="Times New Roman" w:eastAsia="Calibri" w:hAnsi="Times New Roman" w:cs="Times New Roman"/>
                <w:sz w:val="28"/>
                <w:szCs w:val="28"/>
              </w:rPr>
            </w:pPr>
            <w:r w:rsidRPr="00DB3EF2">
              <w:rPr>
                <w:rFonts w:ascii="Times New Roman" w:hAnsi="Times New Roman" w:cs="Times New Roman"/>
                <w:sz w:val="28"/>
                <w:szCs w:val="28"/>
              </w:rPr>
              <w:t>Выбор методов измерений в МВИ</w:t>
            </w:r>
          </w:p>
        </w:tc>
        <w:tc>
          <w:tcPr>
            <w:tcW w:w="773" w:type="dxa"/>
          </w:tcPr>
          <w:p w:rsidR="00070CAC" w:rsidRPr="00F96B70" w:rsidRDefault="00F96B70" w:rsidP="000E2F8A">
            <w:pPr>
              <w:spacing w:after="0" w:line="240" w:lineRule="auto"/>
              <w:jc w:val="center"/>
              <w:rPr>
                <w:rFonts w:ascii="Times New Roman" w:hAnsi="Times New Roman" w:cs="Times New Roman"/>
                <w:sz w:val="28"/>
                <w:szCs w:val="28"/>
              </w:rPr>
            </w:pPr>
            <w:r w:rsidRPr="00F96B70">
              <w:rPr>
                <w:rFonts w:ascii="Times New Roman" w:hAnsi="Times New Roman" w:cs="Times New Roman"/>
                <w:sz w:val="28"/>
                <w:szCs w:val="28"/>
              </w:rPr>
              <w:t>30</w:t>
            </w:r>
          </w:p>
        </w:tc>
      </w:tr>
      <w:tr w:rsidR="00070CAC" w:rsidRPr="00DB3EF2" w:rsidTr="00070CAC">
        <w:tc>
          <w:tcPr>
            <w:tcW w:w="1135" w:type="dxa"/>
          </w:tcPr>
          <w:p w:rsidR="00070CAC" w:rsidRPr="00DB3EF2" w:rsidRDefault="00070CAC" w:rsidP="000E2F8A">
            <w:pPr>
              <w:spacing w:after="0" w:line="240" w:lineRule="auto"/>
              <w:jc w:val="center"/>
              <w:rPr>
                <w:rFonts w:ascii="Times New Roman" w:hAnsi="Times New Roman" w:cs="Times New Roman"/>
                <w:sz w:val="28"/>
                <w:szCs w:val="28"/>
              </w:rPr>
            </w:pPr>
            <w:r w:rsidRPr="00DB3EF2">
              <w:rPr>
                <w:rFonts w:ascii="Times New Roman" w:hAnsi="Times New Roman" w:cs="Times New Roman"/>
                <w:sz w:val="28"/>
                <w:szCs w:val="28"/>
              </w:rPr>
              <w:t>12</w:t>
            </w:r>
          </w:p>
        </w:tc>
        <w:tc>
          <w:tcPr>
            <w:tcW w:w="7697" w:type="dxa"/>
          </w:tcPr>
          <w:p w:rsidR="00070CAC" w:rsidRPr="00DB3EF2" w:rsidRDefault="00070CAC" w:rsidP="000E2F8A">
            <w:pPr>
              <w:spacing w:after="0" w:line="240" w:lineRule="auto"/>
              <w:jc w:val="both"/>
              <w:rPr>
                <w:rFonts w:ascii="Times New Roman" w:eastAsia="Calibri" w:hAnsi="Times New Roman" w:cs="Times New Roman"/>
                <w:sz w:val="28"/>
                <w:szCs w:val="28"/>
                <w:lang w:val="kk-KZ"/>
              </w:rPr>
            </w:pPr>
            <w:r w:rsidRPr="00DB3EF2">
              <w:rPr>
                <w:rFonts w:ascii="Times New Roman" w:hAnsi="Times New Roman" w:cs="Times New Roman"/>
                <w:bCs/>
                <w:smallCaps/>
                <w:sz w:val="28"/>
                <w:szCs w:val="28"/>
                <w:lang w:val="kk-KZ"/>
              </w:rPr>
              <w:t>О</w:t>
            </w:r>
            <w:r w:rsidRPr="00DB3EF2">
              <w:rPr>
                <w:rFonts w:ascii="Times New Roman" w:hAnsi="Times New Roman" w:cs="Times New Roman"/>
                <w:sz w:val="28"/>
                <w:szCs w:val="28"/>
              </w:rPr>
              <w:t>перации по подготовке к выполнению измерений, в том числе по отбору проб</w:t>
            </w:r>
          </w:p>
        </w:tc>
        <w:tc>
          <w:tcPr>
            <w:tcW w:w="773" w:type="dxa"/>
          </w:tcPr>
          <w:p w:rsidR="00070CAC" w:rsidRPr="00F96B70" w:rsidRDefault="00F96B70" w:rsidP="000E2F8A">
            <w:pPr>
              <w:spacing w:after="0" w:line="240" w:lineRule="auto"/>
              <w:jc w:val="center"/>
              <w:rPr>
                <w:rFonts w:ascii="Times New Roman" w:hAnsi="Times New Roman" w:cs="Times New Roman"/>
                <w:sz w:val="28"/>
                <w:szCs w:val="28"/>
              </w:rPr>
            </w:pPr>
            <w:r w:rsidRPr="00F96B70">
              <w:rPr>
                <w:rFonts w:ascii="Times New Roman" w:hAnsi="Times New Roman" w:cs="Times New Roman"/>
                <w:sz w:val="28"/>
                <w:szCs w:val="28"/>
              </w:rPr>
              <w:t>35</w:t>
            </w:r>
          </w:p>
        </w:tc>
      </w:tr>
      <w:tr w:rsidR="00070CAC" w:rsidRPr="00DB3EF2" w:rsidTr="00070CAC">
        <w:tc>
          <w:tcPr>
            <w:tcW w:w="1135" w:type="dxa"/>
          </w:tcPr>
          <w:p w:rsidR="00070CAC" w:rsidRPr="00DB3EF2" w:rsidRDefault="00070CAC" w:rsidP="000E2F8A">
            <w:pPr>
              <w:spacing w:after="0" w:line="240" w:lineRule="auto"/>
              <w:jc w:val="center"/>
              <w:rPr>
                <w:rFonts w:ascii="Times New Roman" w:hAnsi="Times New Roman" w:cs="Times New Roman"/>
                <w:sz w:val="28"/>
                <w:szCs w:val="28"/>
              </w:rPr>
            </w:pPr>
            <w:r w:rsidRPr="00DB3EF2">
              <w:rPr>
                <w:rFonts w:ascii="Times New Roman" w:hAnsi="Times New Roman" w:cs="Times New Roman"/>
                <w:sz w:val="28"/>
                <w:szCs w:val="28"/>
              </w:rPr>
              <w:t>13</w:t>
            </w:r>
          </w:p>
        </w:tc>
        <w:tc>
          <w:tcPr>
            <w:tcW w:w="7697" w:type="dxa"/>
          </w:tcPr>
          <w:p w:rsidR="00070CAC" w:rsidRPr="00DB3EF2" w:rsidRDefault="00070CAC" w:rsidP="000E2F8A">
            <w:pPr>
              <w:spacing w:after="0" w:line="240" w:lineRule="auto"/>
              <w:jc w:val="both"/>
              <w:rPr>
                <w:rFonts w:ascii="Times New Roman" w:eastAsia="Calibri" w:hAnsi="Times New Roman" w:cs="Times New Roman"/>
                <w:sz w:val="28"/>
                <w:szCs w:val="28"/>
              </w:rPr>
            </w:pPr>
            <w:r w:rsidRPr="00DB3EF2">
              <w:rPr>
                <w:rFonts w:ascii="Times New Roman" w:hAnsi="Times New Roman" w:cs="Times New Roman"/>
                <w:sz w:val="28"/>
                <w:szCs w:val="28"/>
              </w:rPr>
              <w:t>Операции обработки результатов измерений</w:t>
            </w:r>
          </w:p>
        </w:tc>
        <w:tc>
          <w:tcPr>
            <w:tcW w:w="773" w:type="dxa"/>
          </w:tcPr>
          <w:p w:rsidR="00070CAC" w:rsidRPr="00F96B70" w:rsidRDefault="00F96B70" w:rsidP="000E2F8A">
            <w:pPr>
              <w:spacing w:after="0" w:line="240" w:lineRule="auto"/>
              <w:jc w:val="center"/>
              <w:rPr>
                <w:rFonts w:ascii="Times New Roman" w:hAnsi="Times New Roman" w:cs="Times New Roman"/>
                <w:sz w:val="28"/>
                <w:szCs w:val="28"/>
              </w:rPr>
            </w:pPr>
            <w:r w:rsidRPr="00F96B70">
              <w:rPr>
                <w:rFonts w:ascii="Times New Roman" w:hAnsi="Times New Roman" w:cs="Times New Roman"/>
                <w:sz w:val="28"/>
                <w:szCs w:val="28"/>
              </w:rPr>
              <w:t>37</w:t>
            </w:r>
          </w:p>
        </w:tc>
      </w:tr>
      <w:tr w:rsidR="00070CAC" w:rsidRPr="00DB3EF2" w:rsidTr="00070CAC">
        <w:tc>
          <w:tcPr>
            <w:tcW w:w="1135" w:type="dxa"/>
          </w:tcPr>
          <w:p w:rsidR="00070CAC" w:rsidRPr="00DB3EF2" w:rsidRDefault="00070CAC" w:rsidP="000E2F8A">
            <w:pPr>
              <w:spacing w:after="0" w:line="240" w:lineRule="auto"/>
              <w:jc w:val="center"/>
              <w:rPr>
                <w:rFonts w:ascii="Times New Roman" w:hAnsi="Times New Roman" w:cs="Times New Roman"/>
                <w:sz w:val="28"/>
                <w:szCs w:val="28"/>
              </w:rPr>
            </w:pPr>
            <w:r w:rsidRPr="00DB3EF2">
              <w:rPr>
                <w:rFonts w:ascii="Times New Roman" w:hAnsi="Times New Roman" w:cs="Times New Roman"/>
                <w:sz w:val="28"/>
                <w:szCs w:val="28"/>
              </w:rPr>
              <w:t>14</w:t>
            </w:r>
          </w:p>
        </w:tc>
        <w:tc>
          <w:tcPr>
            <w:tcW w:w="7697" w:type="dxa"/>
          </w:tcPr>
          <w:p w:rsidR="00070CAC" w:rsidRPr="00DB3EF2" w:rsidRDefault="00070CAC" w:rsidP="000E2F8A">
            <w:pPr>
              <w:spacing w:after="0" w:line="240" w:lineRule="auto"/>
              <w:jc w:val="both"/>
              <w:rPr>
                <w:rFonts w:ascii="Times New Roman" w:eastAsia="Calibri" w:hAnsi="Times New Roman" w:cs="Times New Roman"/>
                <w:sz w:val="28"/>
                <w:szCs w:val="28"/>
              </w:rPr>
            </w:pPr>
            <w:r w:rsidRPr="00DB3EF2">
              <w:rPr>
                <w:rFonts w:ascii="Times New Roman" w:hAnsi="Times New Roman" w:cs="Times New Roman"/>
                <w:sz w:val="28"/>
                <w:szCs w:val="28"/>
              </w:rPr>
              <w:t>Процедуры и периодичность контроля точности получаемых результатов измерений</w:t>
            </w:r>
          </w:p>
        </w:tc>
        <w:tc>
          <w:tcPr>
            <w:tcW w:w="773" w:type="dxa"/>
          </w:tcPr>
          <w:p w:rsidR="00070CAC" w:rsidRPr="00F96B70" w:rsidRDefault="00F96B70" w:rsidP="000E2F8A">
            <w:pPr>
              <w:spacing w:after="0" w:line="240" w:lineRule="auto"/>
              <w:jc w:val="center"/>
              <w:rPr>
                <w:rFonts w:ascii="Times New Roman" w:hAnsi="Times New Roman" w:cs="Times New Roman"/>
                <w:sz w:val="28"/>
                <w:szCs w:val="28"/>
              </w:rPr>
            </w:pPr>
            <w:r w:rsidRPr="00F96B70">
              <w:rPr>
                <w:rFonts w:ascii="Times New Roman" w:hAnsi="Times New Roman" w:cs="Times New Roman"/>
                <w:sz w:val="28"/>
                <w:szCs w:val="28"/>
              </w:rPr>
              <w:t>40</w:t>
            </w:r>
          </w:p>
        </w:tc>
      </w:tr>
      <w:tr w:rsidR="00070CAC" w:rsidRPr="00DB3EF2" w:rsidTr="00070CAC">
        <w:tc>
          <w:tcPr>
            <w:tcW w:w="1135" w:type="dxa"/>
          </w:tcPr>
          <w:p w:rsidR="00070CAC" w:rsidRPr="00DB3EF2" w:rsidRDefault="00070CAC" w:rsidP="000E2F8A">
            <w:pPr>
              <w:spacing w:after="0" w:line="240" w:lineRule="auto"/>
              <w:jc w:val="center"/>
              <w:rPr>
                <w:rFonts w:ascii="Times New Roman" w:hAnsi="Times New Roman" w:cs="Times New Roman"/>
                <w:sz w:val="28"/>
                <w:szCs w:val="28"/>
              </w:rPr>
            </w:pPr>
            <w:r w:rsidRPr="00DB3EF2">
              <w:rPr>
                <w:rFonts w:ascii="Times New Roman" w:hAnsi="Times New Roman" w:cs="Times New Roman"/>
                <w:sz w:val="28"/>
                <w:szCs w:val="28"/>
              </w:rPr>
              <w:t>15</w:t>
            </w:r>
          </w:p>
        </w:tc>
        <w:tc>
          <w:tcPr>
            <w:tcW w:w="7697" w:type="dxa"/>
          </w:tcPr>
          <w:p w:rsidR="00070CAC" w:rsidRPr="00DB3EF2" w:rsidRDefault="00070CAC" w:rsidP="000E2F8A">
            <w:pPr>
              <w:spacing w:after="0" w:line="240" w:lineRule="auto"/>
              <w:jc w:val="both"/>
              <w:rPr>
                <w:rFonts w:ascii="Times New Roman" w:eastAsia="Calibri" w:hAnsi="Times New Roman" w:cs="Times New Roman"/>
                <w:sz w:val="28"/>
                <w:szCs w:val="28"/>
                <w:lang w:val="kk-KZ"/>
              </w:rPr>
            </w:pPr>
            <w:r w:rsidRPr="00DB3EF2">
              <w:rPr>
                <w:rFonts w:ascii="Times New Roman" w:hAnsi="Times New Roman" w:cs="Times New Roman"/>
                <w:sz w:val="28"/>
                <w:szCs w:val="28"/>
                <w:lang w:val="kk-KZ"/>
              </w:rPr>
              <w:t>Порядок проведения экспериментальных исследований показателей МВИ</w:t>
            </w:r>
          </w:p>
        </w:tc>
        <w:tc>
          <w:tcPr>
            <w:tcW w:w="773" w:type="dxa"/>
          </w:tcPr>
          <w:p w:rsidR="00070CAC" w:rsidRPr="00F96B70" w:rsidRDefault="00F96B70" w:rsidP="000E2F8A">
            <w:pPr>
              <w:spacing w:after="0" w:line="240" w:lineRule="auto"/>
              <w:jc w:val="center"/>
              <w:rPr>
                <w:rFonts w:ascii="Times New Roman" w:hAnsi="Times New Roman" w:cs="Times New Roman"/>
                <w:sz w:val="28"/>
                <w:szCs w:val="28"/>
              </w:rPr>
            </w:pPr>
            <w:r w:rsidRPr="00F96B70">
              <w:rPr>
                <w:rFonts w:ascii="Times New Roman" w:hAnsi="Times New Roman" w:cs="Times New Roman"/>
                <w:sz w:val="28"/>
                <w:szCs w:val="28"/>
              </w:rPr>
              <w:t>42</w:t>
            </w:r>
          </w:p>
        </w:tc>
      </w:tr>
      <w:tr w:rsidR="00853DAE" w:rsidRPr="00DB3EF2" w:rsidTr="00070CAC">
        <w:tc>
          <w:tcPr>
            <w:tcW w:w="1135" w:type="dxa"/>
          </w:tcPr>
          <w:p w:rsidR="00853DAE" w:rsidRPr="00DB3EF2" w:rsidRDefault="00853DAE" w:rsidP="000E2F8A">
            <w:pPr>
              <w:spacing w:after="0" w:line="240" w:lineRule="auto"/>
              <w:jc w:val="center"/>
              <w:rPr>
                <w:rFonts w:ascii="Times New Roman" w:hAnsi="Times New Roman" w:cs="Times New Roman"/>
                <w:sz w:val="28"/>
                <w:szCs w:val="28"/>
              </w:rPr>
            </w:pPr>
          </w:p>
        </w:tc>
        <w:tc>
          <w:tcPr>
            <w:tcW w:w="7697" w:type="dxa"/>
          </w:tcPr>
          <w:p w:rsidR="00853DAE" w:rsidRPr="00DB3EF2" w:rsidRDefault="00853DAE" w:rsidP="000E2F8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Литература</w:t>
            </w:r>
          </w:p>
        </w:tc>
        <w:tc>
          <w:tcPr>
            <w:tcW w:w="773" w:type="dxa"/>
          </w:tcPr>
          <w:p w:rsidR="00853DAE" w:rsidRPr="00F96B70" w:rsidRDefault="00F96B70" w:rsidP="000E2F8A">
            <w:pPr>
              <w:spacing w:after="0" w:line="240" w:lineRule="auto"/>
              <w:jc w:val="center"/>
              <w:rPr>
                <w:rFonts w:ascii="Times New Roman" w:hAnsi="Times New Roman" w:cs="Times New Roman"/>
                <w:sz w:val="28"/>
                <w:szCs w:val="28"/>
              </w:rPr>
            </w:pPr>
            <w:r w:rsidRPr="00F96B70">
              <w:rPr>
                <w:rFonts w:ascii="Times New Roman" w:hAnsi="Times New Roman" w:cs="Times New Roman"/>
                <w:sz w:val="28"/>
                <w:szCs w:val="28"/>
              </w:rPr>
              <w:t>45</w:t>
            </w:r>
          </w:p>
        </w:tc>
      </w:tr>
    </w:tbl>
    <w:p w:rsidR="00735A90" w:rsidRDefault="00735A90" w:rsidP="00FA78F6">
      <w:pPr>
        <w:spacing w:after="0" w:line="240" w:lineRule="auto"/>
        <w:rPr>
          <w:rFonts w:ascii="Times New Roman" w:hAnsi="Times New Roman" w:cs="Times New Roman"/>
          <w:sz w:val="28"/>
          <w:szCs w:val="28"/>
        </w:rPr>
      </w:pPr>
    </w:p>
    <w:p w:rsidR="00070CAC" w:rsidRDefault="00070CAC" w:rsidP="00FA78F6">
      <w:pPr>
        <w:spacing w:after="0" w:line="240" w:lineRule="auto"/>
        <w:rPr>
          <w:rFonts w:ascii="Times New Roman" w:hAnsi="Times New Roman" w:cs="Times New Roman"/>
          <w:sz w:val="28"/>
          <w:szCs w:val="28"/>
        </w:rPr>
      </w:pPr>
    </w:p>
    <w:p w:rsidR="00070CAC" w:rsidRDefault="00070CAC" w:rsidP="00FA78F6">
      <w:pPr>
        <w:spacing w:after="0" w:line="240" w:lineRule="auto"/>
        <w:rPr>
          <w:rFonts w:ascii="Times New Roman" w:hAnsi="Times New Roman" w:cs="Times New Roman"/>
          <w:sz w:val="28"/>
          <w:szCs w:val="28"/>
        </w:rPr>
      </w:pPr>
    </w:p>
    <w:p w:rsidR="00DB3EF2" w:rsidRDefault="00DB3EF2" w:rsidP="00FA78F6">
      <w:pPr>
        <w:spacing w:after="0" w:line="240" w:lineRule="auto"/>
        <w:rPr>
          <w:rFonts w:ascii="Times New Roman" w:hAnsi="Times New Roman" w:cs="Times New Roman"/>
          <w:sz w:val="28"/>
          <w:szCs w:val="28"/>
        </w:rPr>
      </w:pPr>
    </w:p>
    <w:p w:rsidR="00DB3EF2" w:rsidRDefault="00DB3EF2" w:rsidP="00FA78F6">
      <w:pPr>
        <w:spacing w:after="0" w:line="240" w:lineRule="auto"/>
        <w:rPr>
          <w:rFonts w:ascii="Times New Roman" w:hAnsi="Times New Roman" w:cs="Times New Roman"/>
          <w:sz w:val="28"/>
          <w:szCs w:val="28"/>
        </w:rPr>
      </w:pPr>
    </w:p>
    <w:p w:rsidR="00DB3EF2" w:rsidRDefault="00DB3EF2" w:rsidP="00FA78F6">
      <w:pPr>
        <w:spacing w:after="0" w:line="240" w:lineRule="auto"/>
        <w:rPr>
          <w:rFonts w:ascii="Times New Roman" w:hAnsi="Times New Roman" w:cs="Times New Roman"/>
          <w:sz w:val="28"/>
          <w:szCs w:val="28"/>
        </w:rPr>
      </w:pPr>
    </w:p>
    <w:p w:rsidR="00DB3EF2" w:rsidRDefault="00DB3EF2" w:rsidP="00FA78F6">
      <w:pPr>
        <w:spacing w:after="0" w:line="240" w:lineRule="auto"/>
        <w:rPr>
          <w:rFonts w:ascii="Times New Roman" w:hAnsi="Times New Roman" w:cs="Times New Roman"/>
          <w:sz w:val="28"/>
          <w:szCs w:val="28"/>
        </w:rPr>
      </w:pPr>
    </w:p>
    <w:p w:rsidR="00DB3EF2" w:rsidRDefault="00DB3EF2" w:rsidP="00FA78F6">
      <w:pPr>
        <w:spacing w:after="0" w:line="240" w:lineRule="auto"/>
        <w:rPr>
          <w:rFonts w:ascii="Times New Roman" w:hAnsi="Times New Roman" w:cs="Times New Roman"/>
          <w:sz w:val="28"/>
          <w:szCs w:val="28"/>
        </w:rPr>
      </w:pPr>
    </w:p>
    <w:p w:rsidR="00DB3EF2" w:rsidRDefault="00DB3EF2" w:rsidP="00FA78F6">
      <w:pPr>
        <w:spacing w:after="0" w:line="240" w:lineRule="auto"/>
        <w:rPr>
          <w:rFonts w:ascii="Times New Roman" w:hAnsi="Times New Roman" w:cs="Times New Roman"/>
          <w:sz w:val="28"/>
          <w:szCs w:val="28"/>
        </w:rPr>
      </w:pPr>
    </w:p>
    <w:p w:rsidR="00070CAC" w:rsidRDefault="00070CAC" w:rsidP="00FA78F6">
      <w:pPr>
        <w:spacing w:after="0" w:line="240" w:lineRule="auto"/>
        <w:rPr>
          <w:rFonts w:ascii="Times New Roman" w:hAnsi="Times New Roman" w:cs="Times New Roman"/>
          <w:sz w:val="28"/>
          <w:szCs w:val="28"/>
        </w:rPr>
      </w:pPr>
    </w:p>
    <w:p w:rsidR="00070CAC" w:rsidRDefault="00070CAC" w:rsidP="00FA78F6">
      <w:pPr>
        <w:spacing w:after="0" w:line="240" w:lineRule="auto"/>
        <w:rPr>
          <w:rFonts w:ascii="Times New Roman" w:hAnsi="Times New Roman" w:cs="Times New Roman"/>
          <w:sz w:val="28"/>
          <w:szCs w:val="28"/>
        </w:rPr>
      </w:pPr>
    </w:p>
    <w:p w:rsidR="00070CAC" w:rsidRDefault="00070CAC" w:rsidP="00FA78F6">
      <w:pPr>
        <w:spacing w:after="0" w:line="240" w:lineRule="auto"/>
        <w:rPr>
          <w:rFonts w:ascii="Times New Roman" w:hAnsi="Times New Roman" w:cs="Times New Roman"/>
          <w:sz w:val="28"/>
          <w:szCs w:val="28"/>
        </w:rPr>
      </w:pPr>
    </w:p>
    <w:p w:rsidR="00070CAC" w:rsidRDefault="00070CAC" w:rsidP="00FA78F6">
      <w:pPr>
        <w:spacing w:after="0" w:line="240" w:lineRule="auto"/>
        <w:rPr>
          <w:rFonts w:ascii="Times New Roman" w:hAnsi="Times New Roman" w:cs="Times New Roman"/>
          <w:sz w:val="28"/>
          <w:szCs w:val="28"/>
        </w:rPr>
      </w:pPr>
    </w:p>
    <w:p w:rsidR="00070CAC" w:rsidRDefault="00070CAC" w:rsidP="00FA78F6">
      <w:pPr>
        <w:spacing w:after="0" w:line="240" w:lineRule="auto"/>
        <w:rPr>
          <w:rFonts w:ascii="Times New Roman" w:hAnsi="Times New Roman" w:cs="Times New Roman"/>
          <w:sz w:val="28"/>
          <w:szCs w:val="28"/>
        </w:rPr>
      </w:pPr>
    </w:p>
    <w:p w:rsidR="00070CAC" w:rsidRDefault="00070CAC" w:rsidP="00FA78F6">
      <w:pPr>
        <w:spacing w:after="0" w:line="240" w:lineRule="auto"/>
        <w:rPr>
          <w:rFonts w:ascii="Times New Roman" w:hAnsi="Times New Roman" w:cs="Times New Roman"/>
          <w:sz w:val="28"/>
          <w:szCs w:val="28"/>
        </w:rPr>
      </w:pPr>
    </w:p>
    <w:p w:rsidR="00070CAC" w:rsidRDefault="00070CAC" w:rsidP="00FA78F6">
      <w:pPr>
        <w:spacing w:after="0" w:line="240" w:lineRule="auto"/>
        <w:rPr>
          <w:rFonts w:ascii="Times New Roman" w:hAnsi="Times New Roman" w:cs="Times New Roman"/>
          <w:sz w:val="28"/>
          <w:szCs w:val="28"/>
        </w:rPr>
      </w:pPr>
    </w:p>
    <w:p w:rsidR="00070CAC" w:rsidRDefault="00070CAC" w:rsidP="00FA78F6">
      <w:pPr>
        <w:spacing w:after="0" w:line="240" w:lineRule="auto"/>
        <w:rPr>
          <w:rFonts w:ascii="Times New Roman" w:hAnsi="Times New Roman" w:cs="Times New Roman"/>
          <w:sz w:val="28"/>
          <w:szCs w:val="28"/>
        </w:rPr>
      </w:pPr>
    </w:p>
    <w:p w:rsidR="00070CAC" w:rsidRDefault="00070CAC" w:rsidP="00FA78F6">
      <w:pPr>
        <w:spacing w:after="0" w:line="240" w:lineRule="auto"/>
        <w:rPr>
          <w:rFonts w:ascii="Times New Roman" w:hAnsi="Times New Roman" w:cs="Times New Roman"/>
          <w:sz w:val="28"/>
          <w:szCs w:val="28"/>
        </w:rPr>
      </w:pPr>
    </w:p>
    <w:p w:rsidR="00070CAC" w:rsidRDefault="00070CAC" w:rsidP="00FA78F6">
      <w:pPr>
        <w:spacing w:after="0" w:line="240" w:lineRule="auto"/>
        <w:rPr>
          <w:rFonts w:ascii="Times New Roman" w:hAnsi="Times New Roman" w:cs="Times New Roman"/>
          <w:sz w:val="28"/>
          <w:szCs w:val="28"/>
        </w:rPr>
      </w:pPr>
    </w:p>
    <w:p w:rsidR="00070CAC" w:rsidRDefault="00070CAC" w:rsidP="00FA78F6">
      <w:pPr>
        <w:spacing w:after="0" w:line="240" w:lineRule="auto"/>
        <w:rPr>
          <w:rFonts w:ascii="Times New Roman" w:hAnsi="Times New Roman" w:cs="Times New Roman"/>
          <w:sz w:val="28"/>
          <w:szCs w:val="28"/>
        </w:rPr>
      </w:pPr>
    </w:p>
    <w:p w:rsidR="00070CAC" w:rsidRDefault="00070CAC" w:rsidP="00FA78F6">
      <w:pPr>
        <w:spacing w:after="0" w:line="240" w:lineRule="auto"/>
        <w:rPr>
          <w:rFonts w:ascii="Times New Roman" w:hAnsi="Times New Roman" w:cs="Times New Roman"/>
          <w:sz w:val="28"/>
          <w:szCs w:val="28"/>
        </w:rPr>
      </w:pPr>
    </w:p>
    <w:p w:rsidR="00070CAC" w:rsidRPr="00070CAC" w:rsidRDefault="00070CAC" w:rsidP="00070CAC">
      <w:pPr>
        <w:spacing w:after="0" w:line="240" w:lineRule="auto"/>
        <w:jc w:val="center"/>
        <w:rPr>
          <w:rFonts w:ascii="Times New Roman" w:hAnsi="Times New Roman" w:cs="Times New Roman"/>
          <w:b/>
          <w:sz w:val="28"/>
          <w:szCs w:val="28"/>
        </w:rPr>
      </w:pPr>
      <w:r w:rsidRPr="00070CAC">
        <w:rPr>
          <w:rFonts w:ascii="Times New Roman" w:hAnsi="Times New Roman" w:cs="Times New Roman"/>
          <w:b/>
          <w:sz w:val="28"/>
          <w:szCs w:val="28"/>
        </w:rPr>
        <w:lastRenderedPageBreak/>
        <w:t>Лекция № 1</w:t>
      </w:r>
    </w:p>
    <w:p w:rsidR="00070CAC" w:rsidRDefault="00070CAC" w:rsidP="00FA78F6">
      <w:pPr>
        <w:spacing w:after="0" w:line="240" w:lineRule="auto"/>
        <w:rPr>
          <w:rFonts w:ascii="Times New Roman" w:hAnsi="Times New Roman" w:cs="Times New Roman"/>
          <w:sz w:val="28"/>
          <w:szCs w:val="28"/>
        </w:rPr>
      </w:pPr>
    </w:p>
    <w:p w:rsidR="00070CAC" w:rsidRDefault="00070CAC" w:rsidP="00070CAC">
      <w:pPr>
        <w:spacing w:after="0" w:line="240" w:lineRule="auto"/>
        <w:ind w:firstLine="567"/>
        <w:jc w:val="both"/>
        <w:rPr>
          <w:rFonts w:ascii="Times New Roman" w:hAnsi="Times New Roman" w:cs="Times New Roman"/>
          <w:b/>
          <w:sz w:val="28"/>
          <w:szCs w:val="28"/>
        </w:rPr>
      </w:pPr>
      <w:r w:rsidRPr="00070CAC">
        <w:rPr>
          <w:rFonts w:ascii="Times New Roman" w:hAnsi="Times New Roman" w:cs="Times New Roman"/>
          <w:b/>
          <w:sz w:val="28"/>
          <w:szCs w:val="28"/>
        </w:rPr>
        <w:t>Тема:</w:t>
      </w:r>
      <w:r w:rsidRPr="00070CAC">
        <w:rPr>
          <w:rFonts w:ascii="Times New Roman" w:hAnsi="Times New Roman" w:cs="Times New Roman"/>
          <w:b/>
          <w:sz w:val="32"/>
          <w:szCs w:val="32"/>
        </w:rPr>
        <w:t xml:space="preserve"> Основные понятия и определения в сфере методик выполнения измерений</w:t>
      </w:r>
    </w:p>
    <w:p w:rsidR="00070CAC" w:rsidRDefault="00070CAC" w:rsidP="00070CAC">
      <w:pPr>
        <w:spacing w:after="0" w:line="240" w:lineRule="auto"/>
        <w:ind w:firstLine="567"/>
        <w:jc w:val="both"/>
        <w:rPr>
          <w:rFonts w:ascii="Times New Roman" w:hAnsi="Times New Roman" w:cs="Times New Roman"/>
          <w:b/>
          <w:sz w:val="28"/>
          <w:szCs w:val="28"/>
        </w:rPr>
      </w:pPr>
      <w:r w:rsidRPr="00070CAC">
        <w:rPr>
          <w:rFonts w:ascii="Times New Roman" w:hAnsi="Times New Roman" w:cs="Times New Roman"/>
          <w:b/>
          <w:sz w:val="28"/>
          <w:szCs w:val="28"/>
        </w:rPr>
        <w:t>План лекции:</w:t>
      </w:r>
    </w:p>
    <w:p w:rsidR="00070CAC" w:rsidRDefault="00070CAC" w:rsidP="00070CAC">
      <w:pPr>
        <w:spacing w:after="0" w:line="240" w:lineRule="auto"/>
        <w:ind w:firstLine="567"/>
        <w:jc w:val="both"/>
        <w:rPr>
          <w:rFonts w:ascii="Times New Roman" w:hAnsi="Times New Roman" w:cs="Times New Roman"/>
          <w:sz w:val="28"/>
          <w:szCs w:val="28"/>
        </w:rPr>
      </w:pPr>
      <w:r w:rsidRPr="00070CAC">
        <w:rPr>
          <w:rFonts w:ascii="Times New Roman" w:hAnsi="Times New Roman" w:cs="Times New Roman"/>
          <w:sz w:val="28"/>
          <w:szCs w:val="28"/>
        </w:rPr>
        <w:t xml:space="preserve">1. </w:t>
      </w:r>
      <w:r>
        <w:rPr>
          <w:rFonts w:ascii="Times New Roman" w:hAnsi="Times New Roman" w:cs="Times New Roman"/>
          <w:sz w:val="28"/>
          <w:szCs w:val="28"/>
        </w:rPr>
        <w:t xml:space="preserve"> Терминологический аппарат в области разработки методик испытаний и измерений</w:t>
      </w:r>
    </w:p>
    <w:p w:rsidR="00070CAC" w:rsidRDefault="00070CAC" w:rsidP="00070CA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 Нормативные документы в области понятий и определений по МВИ</w:t>
      </w:r>
    </w:p>
    <w:p w:rsidR="00070CAC" w:rsidRPr="000F05DB" w:rsidRDefault="00070CAC" w:rsidP="000F05DB">
      <w:pPr>
        <w:spacing w:after="0" w:line="240" w:lineRule="auto"/>
        <w:ind w:firstLine="567"/>
        <w:jc w:val="both"/>
        <w:rPr>
          <w:rFonts w:ascii="Times New Roman" w:hAnsi="Times New Roman" w:cs="Times New Roman"/>
          <w:sz w:val="28"/>
          <w:szCs w:val="28"/>
        </w:rPr>
      </w:pPr>
    </w:p>
    <w:p w:rsidR="00070CAC" w:rsidRPr="000F05DB" w:rsidRDefault="000F05DB" w:rsidP="000F05DB">
      <w:pPr>
        <w:spacing w:after="0" w:line="240" w:lineRule="auto"/>
        <w:ind w:firstLine="567"/>
        <w:jc w:val="both"/>
        <w:rPr>
          <w:rFonts w:ascii="Times New Roman" w:hAnsi="Times New Roman" w:cs="Times New Roman"/>
          <w:sz w:val="28"/>
          <w:szCs w:val="28"/>
        </w:rPr>
      </w:pPr>
      <w:r w:rsidRPr="000F05DB">
        <w:rPr>
          <w:rFonts w:ascii="Times New Roman" w:hAnsi="Times New Roman" w:cs="Times New Roman"/>
          <w:sz w:val="28"/>
          <w:szCs w:val="28"/>
        </w:rPr>
        <w:t xml:space="preserve">Повышение результатов измерений с известной погрешностью или с погрешностью, не превышающей допустимых пределов, является одним из важнейших условий обеспечения единства измерений. С этой целью разрабатываются </w:t>
      </w:r>
      <w:r w:rsidRPr="000F05DB">
        <w:rPr>
          <w:rStyle w:val="a9"/>
          <w:rFonts w:ascii="Times New Roman" w:hAnsi="Times New Roman" w:cs="Times New Roman"/>
          <w:b w:val="0"/>
          <w:sz w:val="28"/>
          <w:szCs w:val="28"/>
        </w:rPr>
        <w:t>методики выполнения измерений (МВИ)</w:t>
      </w:r>
      <w:r w:rsidRPr="000F05DB">
        <w:rPr>
          <w:rFonts w:ascii="Times New Roman" w:hAnsi="Times New Roman" w:cs="Times New Roman"/>
          <w:b/>
          <w:sz w:val="28"/>
          <w:szCs w:val="28"/>
        </w:rPr>
        <w:t>.</w:t>
      </w:r>
    </w:p>
    <w:p w:rsidR="000F05DB" w:rsidRDefault="000F05DB" w:rsidP="000F05DB">
      <w:pPr>
        <w:spacing w:after="0" w:line="240" w:lineRule="auto"/>
        <w:ind w:firstLine="567"/>
        <w:jc w:val="both"/>
        <w:rPr>
          <w:rFonts w:ascii="Times New Roman" w:hAnsi="Times New Roman" w:cs="Times New Roman"/>
          <w:b/>
          <w:sz w:val="28"/>
          <w:szCs w:val="28"/>
        </w:rPr>
      </w:pPr>
      <w:r w:rsidRPr="000F05DB">
        <w:rPr>
          <w:rFonts w:ascii="Times New Roman" w:hAnsi="Times New Roman" w:cs="Times New Roman"/>
          <w:sz w:val="28"/>
          <w:szCs w:val="28"/>
        </w:rPr>
        <w:t xml:space="preserve">Из определения следует, что под МВИ понимают технологический процесс измерения, поэтому не следует смешивать МВИ и </w:t>
      </w:r>
      <w:r w:rsidRPr="000F05DB">
        <w:rPr>
          <w:rStyle w:val="a9"/>
          <w:rFonts w:ascii="Times New Roman" w:hAnsi="Times New Roman" w:cs="Times New Roman"/>
          <w:b w:val="0"/>
          <w:sz w:val="28"/>
          <w:szCs w:val="28"/>
        </w:rPr>
        <w:t>документ на МВИ</w:t>
      </w:r>
      <w:r>
        <w:rPr>
          <w:rFonts w:ascii="Times New Roman" w:hAnsi="Times New Roman" w:cs="Times New Roman"/>
          <w:b/>
          <w:sz w:val="28"/>
          <w:szCs w:val="28"/>
        </w:rPr>
        <w:t>.</w:t>
      </w:r>
    </w:p>
    <w:p w:rsidR="00070CAC" w:rsidRPr="00001DAF" w:rsidRDefault="000F05DB" w:rsidP="000F05DB">
      <w:pPr>
        <w:spacing w:after="0" w:line="240" w:lineRule="auto"/>
        <w:ind w:firstLine="567"/>
        <w:jc w:val="both"/>
        <w:rPr>
          <w:rFonts w:ascii="Times New Roman" w:hAnsi="Times New Roman" w:cs="Times New Roman"/>
          <w:sz w:val="28"/>
          <w:szCs w:val="28"/>
        </w:rPr>
      </w:pPr>
      <w:r w:rsidRPr="000F05DB">
        <w:rPr>
          <w:rFonts w:ascii="Times New Roman" w:hAnsi="Times New Roman" w:cs="Times New Roman"/>
          <w:sz w:val="28"/>
          <w:szCs w:val="28"/>
        </w:rPr>
        <w:t>МВИ. Например, такие простейшие измерения, как измерения давления с помощью показывающих манометров, электрических величин щитовыми приборами, линейно-угловые измерения, измерения массы и многих других величин с помощью простых средств измерений, не требуют документированных МВИ. Необходимость документации МВИ устанавливает разработчик конструкторской, тех</w:t>
      </w:r>
      <w:r>
        <w:rPr>
          <w:rFonts w:ascii="Times New Roman" w:hAnsi="Times New Roman" w:cs="Times New Roman"/>
          <w:sz w:val="28"/>
          <w:szCs w:val="28"/>
        </w:rPr>
        <w:t>нологической или проектной доку</w:t>
      </w:r>
      <w:r w:rsidRPr="000F05DB">
        <w:rPr>
          <w:rFonts w:ascii="Times New Roman" w:hAnsi="Times New Roman" w:cs="Times New Roman"/>
          <w:sz w:val="28"/>
          <w:szCs w:val="28"/>
        </w:rPr>
        <w:t>ментации. Или же разработку документа на МВИ может потребовать заказчик.</w:t>
      </w:r>
    </w:p>
    <w:p w:rsidR="00070CAC" w:rsidRPr="00001DAF" w:rsidRDefault="007F19BC" w:rsidP="007F19BC">
      <w:pPr>
        <w:spacing w:after="0" w:line="240" w:lineRule="auto"/>
        <w:ind w:firstLine="567"/>
        <w:jc w:val="both"/>
        <w:rPr>
          <w:rFonts w:ascii="Times New Roman" w:hAnsi="Times New Roman" w:cs="Times New Roman"/>
          <w:sz w:val="28"/>
          <w:szCs w:val="28"/>
        </w:rPr>
      </w:pPr>
      <w:r w:rsidRPr="00001DAF">
        <w:rPr>
          <w:rFonts w:ascii="Times New Roman" w:hAnsi="Times New Roman" w:cs="Times New Roman"/>
          <w:sz w:val="28"/>
          <w:szCs w:val="28"/>
        </w:rPr>
        <w:t xml:space="preserve">Терминологический аппарат в области разработки методик испытаний и измерений содержится в ГОСТ  </w:t>
      </w:r>
      <w:r w:rsidRPr="00001DAF">
        <w:rPr>
          <w:rStyle w:val="markedcontent"/>
          <w:rFonts w:ascii="Times New Roman" w:hAnsi="Times New Roman" w:cs="Times New Roman"/>
          <w:sz w:val="28"/>
          <w:szCs w:val="28"/>
        </w:rPr>
        <w:t>8.010-2013</w:t>
      </w:r>
      <w:r w:rsidRPr="00001DAF">
        <w:rPr>
          <w:rFonts w:ascii="Times New Roman" w:hAnsi="Times New Roman" w:cs="Times New Roman"/>
          <w:sz w:val="28"/>
          <w:szCs w:val="28"/>
        </w:rPr>
        <w:t xml:space="preserve"> </w:t>
      </w:r>
      <w:r w:rsidRPr="00001DAF">
        <w:rPr>
          <w:rStyle w:val="markedcontent"/>
          <w:rFonts w:ascii="Times New Roman" w:hAnsi="Times New Roman" w:cs="Times New Roman"/>
          <w:sz w:val="28"/>
          <w:szCs w:val="28"/>
        </w:rPr>
        <w:t>Государственная система обеспечения единства измерений.</w:t>
      </w:r>
      <w:r w:rsidRPr="00001DAF">
        <w:rPr>
          <w:rFonts w:ascii="Times New Roman" w:hAnsi="Times New Roman" w:cs="Times New Roman"/>
          <w:sz w:val="28"/>
          <w:szCs w:val="28"/>
        </w:rPr>
        <w:t xml:space="preserve"> </w:t>
      </w:r>
      <w:r w:rsidRPr="00001DAF">
        <w:rPr>
          <w:rStyle w:val="markedcontent"/>
          <w:rFonts w:ascii="Times New Roman" w:hAnsi="Times New Roman" w:cs="Times New Roman"/>
          <w:sz w:val="28"/>
          <w:szCs w:val="28"/>
        </w:rPr>
        <w:t>Методики выполнения измерений</w:t>
      </w:r>
      <w:r w:rsidRPr="00001DAF">
        <w:rPr>
          <w:rFonts w:ascii="Times New Roman" w:hAnsi="Times New Roman" w:cs="Times New Roman"/>
          <w:sz w:val="28"/>
          <w:szCs w:val="28"/>
        </w:rPr>
        <w:t xml:space="preserve">. </w:t>
      </w:r>
      <w:r w:rsidRPr="00001DAF">
        <w:rPr>
          <w:rStyle w:val="markedcontent"/>
          <w:rFonts w:ascii="Times New Roman" w:hAnsi="Times New Roman" w:cs="Times New Roman"/>
          <w:sz w:val="28"/>
          <w:szCs w:val="28"/>
        </w:rPr>
        <w:t>Основные положения, который был принят и введен в действие на территории Республики Казахстан с 01.06.2015 г. (приказ</w:t>
      </w:r>
      <w:r w:rsidRPr="00001DAF">
        <w:rPr>
          <w:rFonts w:ascii="Times New Roman" w:hAnsi="Times New Roman" w:cs="Times New Roman"/>
          <w:sz w:val="28"/>
          <w:szCs w:val="28"/>
        </w:rPr>
        <w:br/>
      </w:r>
      <w:r w:rsidRPr="00001DAF">
        <w:rPr>
          <w:rStyle w:val="markedcontent"/>
          <w:rFonts w:ascii="Times New Roman" w:hAnsi="Times New Roman" w:cs="Times New Roman"/>
          <w:sz w:val="28"/>
          <w:szCs w:val="28"/>
        </w:rPr>
        <w:t>Председателя Комитета технического регулирования и метрологии Министерства по</w:t>
      </w:r>
      <w:r w:rsidRPr="00001DAF">
        <w:rPr>
          <w:rFonts w:ascii="Times New Roman" w:hAnsi="Times New Roman" w:cs="Times New Roman"/>
          <w:sz w:val="28"/>
          <w:szCs w:val="28"/>
        </w:rPr>
        <w:t xml:space="preserve"> </w:t>
      </w:r>
      <w:r w:rsidRPr="00001DAF">
        <w:rPr>
          <w:rStyle w:val="markedcontent"/>
          <w:rFonts w:ascii="Times New Roman" w:hAnsi="Times New Roman" w:cs="Times New Roman"/>
          <w:sz w:val="28"/>
          <w:szCs w:val="28"/>
        </w:rPr>
        <w:t>инвестициям и развитию РК от 27 января 2015 года № 11-од).</w:t>
      </w:r>
    </w:p>
    <w:p w:rsidR="009E6521" w:rsidRDefault="009E6521" w:rsidP="009E6521">
      <w:pPr>
        <w:spacing w:after="0" w:line="240" w:lineRule="auto"/>
        <w:ind w:firstLine="567"/>
        <w:jc w:val="both"/>
        <w:rPr>
          <w:rFonts w:ascii="Times New Roman" w:hAnsi="Times New Roman" w:cs="Times New Roman"/>
          <w:sz w:val="28"/>
          <w:szCs w:val="28"/>
        </w:rPr>
      </w:pPr>
      <w:r w:rsidRPr="00001DAF">
        <w:rPr>
          <w:rFonts w:ascii="Times New Roman" w:hAnsi="Times New Roman" w:cs="Times New Roman"/>
          <w:sz w:val="28"/>
          <w:szCs w:val="28"/>
        </w:rPr>
        <w:tab/>
        <w:t xml:space="preserve">Терминология, данная в этом стандарте </w:t>
      </w:r>
      <w:r w:rsidRPr="00001DAF">
        <w:rPr>
          <w:rStyle w:val="markedcontent"/>
          <w:rFonts w:ascii="Times New Roman" w:hAnsi="Times New Roman" w:cs="Times New Roman"/>
          <w:sz w:val="28"/>
          <w:szCs w:val="28"/>
        </w:rPr>
        <w:t>распространяется на методики выполнения измерений (МВИ), включая методики количественного химического анализа (МКХА) и количественные</w:t>
      </w:r>
      <w:r w:rsidRPr="00001DAF">
        <w:rPr>
          <w:rFonts w:ascii="Times New Roman" w:hAnsi="Times New Roman" w:cs="Times New Roman"/>
          <w:sz w:val="28"/>
          <w:szCs w:val="28"/>
        </w:rPr>
        <w:t xml:space="preserve"> </w:t>
      </w:r>
      <w:r w:rsidRPr="00001DAF">
        <w:rPr>
          <w:rStyle w:val="markedcontent"/>
          <w:rFonts w:ascii="Times New Roman" w:hAnsi="Times New Roman" w:cs="Times New Roman"/>
          <w:sz w:val="28"/>
          <w:szCs w:val="28"/>
        </w:rPr>
        <w:t>методики микробиологического анализа, и устанавливают общие положения и</w:t>
      </w:r>
      <w:r w:rsidRPr="00001DAF">
        <w:rPr>
          <w:rFonts w:ascii="Times New Roman" w:hAnsi="Times New Roman" w:cs="Times New Roman"/>
          <w:sz w:val="28"/>
          <w:szCs w:val="28"/>
        </w:rPr>
        <w:t xml:space="preserve"> </w:t>
      </w:r>
      <w:r w:rsidRPr="00001DAF">
        <w:rPr>
          <w:rStyle w:val="markedcontent"/>
          <w:rFonts w:ascii="Times New Roman" w:hAnsi="Times New Roman" w:cs="Times New Roman"/>
          <w:sz w:val="28"/>
          <w:szCs w:val="28"/>
        </w:rPr>
        <w:t xml:space="preserve">требования, относящиеся к разработке, стандартизации, методик </w:t>
      </w:r>
      <w:r w:rsidRPr="009E6521">
        <w:rPr>
          <w:rStyle w:val="markedcontent"/>
          <w:rFonts w:ascii="Times New Roman" w:hAnsi="Times New Roman" w:cs="Times New Roman"/>
          <w:sz w:val="28"/>
          <w:szCs w:val="28"/>
        </w:rPr>
        <w:t>выполнения измерений и</w:t>
      </w:r>
      <w:r w:rsidRPr="009E6521">
        <w:rPr>
          <w:rFonts w:ascii="Times New Roman" w:hAnsi="Times New Roman" w:cs="Times New Roman"/>
          <w:sz w:val="28"/>
          <w:szCs w:val="28"/>
        </w:rPr>
        <w:t xml:space="preserve"> </w:t>
      </w:r>
      <w:r w:rsidRPr="009E6521">
        <w:rPr>
          <w:rStyle w:val="markedcontent"/>
          <w:rFonts w:ascii="Times New Roman" w:hAnsi="Times New Roman" w:cs="Times New Roman"/>
          <w:sz w:val="28"/>
          <w:szCs w:val="28"/>
        </w:rPr>
        <w:t>метрологическому надзору (контролю) за ними.</w:t>
      </w:r>
    </w:p>
    <w:p w:rsidR="009E6521" w:rsidRDefault="009E6521" w:rsidP="009E6521">
      <w:pPr>
        <w:spacing w:after="0" w:line="240" w:lineRule="auto"/>
        <w:ind w:firstLine="567"/>
        <w:jc w:val="both"/>
        <w:rPr>
          <w:rFonts w:ascii="Times New Roman" w:hAnsi="Times New Roman" w:cs="Times New Roman"/>
          <w:sz w:val="28"/>
          <w:szCs w:val="28"/>
        </w:rPr>
      </w:pPr>
      <w:r w:rsidRPr="009E6521">
        <w:rPr>
          <w:rStyle w:val="markedcontent"/>
          <w:rFonts w:ascii="Times New Roman" w:hAnsi="Times New Roman" w:cs="Times New Roman"/>
          <w:b/>
          <w:sz w:val="28"/>
          <w:szCs w:val="28"/>
        </w:rPr>
        <w:t>Методика выполнения измерений</w:t>
      </w:r>
      <w:r w:rsidRPr="009E6521">
        <w:rPr>
          <w:rStyle w:val="markedcontent"/>
          <w:rFonts w:ascii="Times New Roman" w:hAnsi="Times New Roman" w:cs="Times New Roman"/>
          <w:sz w:val="28"/>
          <w:szCs w:val="28"/>
        </w:rPr>
        <w:t>: Установленная логическая</w:t>
      </w:r>
      <w:r w:rsidRPr="009E6521">
        <w:rPr>
          <w:rFonts w:ascii="Times New Roman" w:hAnsi="Times New Roman" w:cs="Times New Roman"/>
          <w:sz w:val="28"/>
          <w:szCs w:val="28"/>
        </w:rPr>
        <w:br/>
      </w:r>
      <w:r w:rsidRPr="009E6521">
        <w:rPr>
          <w:rStyle w:val="markedcontent"/>
          <w:rFonts w:ascii="Times New Roman" w:hAnsi="Times New Roman" w:cs="Times New Roman"/>
          <w:sz w:val="28"/>
          <w:szCs w:val="28"/>
        </w:rPr>
        <w:t>последовательность операций и правил при измерении, выполнение которых обеспечивает</w:t>
      </w:r>
      <w:r>
        <w:rPr>
          <w:rFonts w:ascii="Times New Roman" w:hAnsi="Times New Roman" w:cs="Times New Roman"/>
          <w:sz w:val="28"/>
          <w:szCs w:val="28"/>
        </w:rPr>
        <w:t xml:space="preserve"> </w:t>
      </w:r>
      <w:r w:rsidRPr="009E6521">
        <w:rPr>
          <w:rStyle w:val="markedcontent"/>
          <w:rFonts w:ascii="Times New Roman" w:hAnsi="Times New Roman" w:cs="Times New Roman"/>
          <w:sz w:val="28"/>
          <w:szCs w:val="28"/>
        </w:rPr>
        <w:t>получение результатов измерений в соответствии с принятым методом измерений.</w:t>
      </w:r>
    </w:p>
    <w:p w:rsidR="009E6521" w:rsidRPr="009E6521" w:rsidRDefault="009E6521" w:rsidP="009E6521">
      <w:pPr>
        <w:spacing w:after="0" w:line="240" w:lineRule="auto"/>
        <w:ind w:firstLine="567"/>
        <w:jc w:val="both"/>
        <w:rPr>
          <w:rFonts w:ascii="Times New Roman" w:hAnsi="Times New Roman" w:cs="Times New Roman"/>
          <w:sz w:val="28"/>
          <w:szCs w:val="28"/>
        </w:rPr>
      </w:pPr>
      <w:r w:rsidRPr="009E6521">
        <w:rPr>
          <w:rStyle w:val="markedcontent"/>
          <w:rFonts w:ascii="Times New Roman" w:hAnsi="Times New Roman" w:cs="Times New Roman"/>
          <w:b/>
          <w:sz w:val="28"/>
          <w:szCs w:val="28"/>
        </w:rPr>
        <w:lastRenderedPageBreak/>
        <w:t>Аттестация методик выполнения измерений</w:t>
      </w:r>
      <w:r w:rsidRPr="009E6521">
        <w:rPr>
          <w:rStyle w:val="markedcontent"/>
          <w:rFonts w:ascii="Times New Roman" w:hAnsi="Times New Roman" w:cs="Times New Roman"/>
          <w:sz w:val="28"/>
          <w:szCs w:val="28"/>
        </w:rPr>
        <w:t>: Исследование и подтверждение</w:t>
      </w:r>
      <w:r w:rsidRPr="009E6521">
        <w:rPr>
          <w:rFonts w:ascii="Times New Roman" w:hAnsi="Times New Roman" w:cs="Times New Roman"/>
          <w:sz w:val="28"/>
          <w:szCs w:val="28"/>
        </w:rPr>
        <w:t xml:space="preserve"> </w:t>
      </w:r>
      <w:r w:rsidRPr="009E6521">
        <w:rPr>
          <w:rStyle w:val="markedcontent"/>
          <w:rFonts w:ascii="Times New Roman" w:hAnsi="Times New Roman" w:cs="Times New Roman"/>
          <w:sz w:val="28"/>
          <w:szCs w:val="28"/>
        </w:rPr>
        <w:t>соответствия методик выполнения измерений установленным метрологическим</w:t>
      </w:r>
      <w:r w:rsidRPr="009E6521">
        <w:rPr>
          <w:rFonts w:ascii="Times New Roman" w:hAnsi="Times New Roman" w:cs="Times New Roman"/>
          <w:sz w:val="28"/>
          <w:szCs w:val="28"/>
        </w:rPr>
        <w:t xml:space="preserve"> </w:t>
      </w:r>
      <w:r w:rsidRPr="009E6521">
        <w:rPr>
          <w:rStyle w:val="markedcontent"/>
          <w:rFonts w:ascii="Times New Roman" w:hAnsi="Times New Roman" w:cs="Times New Roman"/>
          <w:sz w:val="28"/>
          <w:szCs w:val="28"/>
        </w:rPr>
        <w:t>требованиям к измерениям.</w:t>
      </w:r>
    </w:p>
    <w:p w:rsidR="009E6521" w:rsidRPr="009E6521" w:rsidRDefault="009E6521" w:rsidP="009E6521">
      <w:pPr>
        <w:spacing w:after="0" w:line="240" w:lineRule="auto"/>
        <w:ind w:firstLine="567"/>
        <w:jc w:val="both"/>
        <w:rPr>
          <w:rFonts w:ascii="Times New Roman" w:hAnsi="Times New Roman" w:cs="Times New Roman"/>
          <w:sz w:val="28"/>
          <w:szCs w:val="28"/>
        </w:rPr>
      </w:pPr>
      <w:r w:rsidRPr="009E6521">
        <w:rPr>
          <w:rStyle w:val="markedcontent"/>
          <w:rFonts w:ascii="Times New Roman" w:hAnsi="Times New Roman" w:cs="Times New Roman"/>
          <w:b/>
          <w:sz w:val="28"/>
          <w:szCs w:val="28"/>
        </w:rPr>
        <w:t>Метрологическая экспертиза методик выполнения измерений</w:t>
      </w:r>
      <w:r w:rsidRPr="009E6521">
        <w:rPr>
          <w:rStyle w:val="markedcontent"/>
          <w:rFonts w:ascii="Times New Roman" w:hAnsi="Times New Roman" w:cs="Times New Roman"/>
          <w:sz w:val="28"/>
          <w:szCs w:val="28"/>
        </w:rPr>
        <w:t>: Анализ и</w:t>
      </w:r>
      <w:r w:rsidRPr="009E6521">
        <w:rPr>
          <w:rFonts w:ascii="Times New Roman" w:hAnsi="Times New Roman" w:cs="Times New Roman"/>
          <w:sz w:val="28"/>
          <w:szCs w:val="28"/>
        </w:rPr>
        <w:br/>
      </w:r>
      <w:r w:rsidRPr="009E6521">
        <w:rPr>
          <w:rStyle w:val="markedcontent"/>
          <w:rFonts w:ascii="Times New Roman" w:hAnsi="Times New Roman" w:cs="Times New Roman"/>
          <w:sz w:val="28"/>
          <w:szCs w:val="28"/>
        </w:rPr>
        <w:t>оценивание правильности выбора методов и средств измерений, показателей точности,</w:t>
      </w:r>
      <w:r w:rsidRPr="009E6521">
        <w:rPr>
          <w:rFonts w:ascii="Times New Roman" w:hAnsi="Times New Roman" w:cs="Times New Roman"/>
          <w:sz w:val="28"/>
          <w:szCs w:val="28"/>
        </w:rPr>
        <w:t xml:space="preserve"> </w:t>
      </w:r>
      <w:r w:rsidRPr="009E6521">
        <w:rPr>
          <w:rStyle w:val="markedcontent"/>
          <w:rFonts w:ascii="Times New Roman" w:hAnsi="Times New Roman" w:cs="Times New Roman"/>
          <w:sz w:val="28"/>
          <w:szCs w:val="28"/>
        </w:rPr>
        <w:t>операций и правил проведения измерений, а также обработки их результатов в целях</w:t>
      </w:r>
      <w:r w:rsidRPr="009E6521">
        <w:rPr>
          <w:rFonts w:ascii="Times New Roman" w:hAnsi="Times New Roman" w:cs="Times New Roman"/>
          <w:sz w:val="28"/>
          <w:szCs w:val="28"/>
        </w:rPr>
        <w:t xml:space="preserve"> </w:t>
      </w:r>
      <w:r w:rsidRPr="009E6521">
        <w:rPr>
          <w:rStyle w:val="markedcontent"/>
          <w:rFonts w:ascii="Times New Roman" w:hAnsi="Times New Roman" w:cs="Times New Roman"/>
          <w:sz w:val="28"/>
          <w:szCs w:val="28"/>
        </w:rPr>
        <w:t>установления соответствия методики выполнения измерений, предъявляемым к ней</w:t>
      </w:r>
      <w:r w:rsidRPr="009E6521">
        <w:rPr>
          <w:rFonts w:ascii="Times New Roman" w:hAnsi="Times New Roman" w:cs="Times New Roman"/>
          <w:sz w:val="28"/>
          <w:szCs w:val="28"/>
        </w:rPr>
        <w:t xml:space="preserve"> </w:t>
      </w:r>
      <w:r w:rsidRPr="009E6521">
        <w:rPr>
          <w:rStyle w:val="markedcontent"/>
          <w:rFonts w:ascii="Times New Roman" w:hAnsi="Times New Roman" w:cs="Times New Roman"/>
          <w:sz w:val="28"/>
          <w:szCs w:val="28"/>
        </w:rPr>
        <w:t>метрологическим требованиям.</w:t>
      </w:r>
    </w:p>
    <w:p w:rsidR="009E6521" w:rsidRPr="009E6521" w:rsidRDefault="009E6521" w:rsidP="009E6521">
      <w:pPr>
        <w:spacing w:after="0" w:line="240" w:lineRule="auto"/>
        <w:ind w:firstLine="567"/>
        <w:jc w:val="both"/>
        <w:rPr>
          <w:rFonts w:ascii="Times New Roman" w:hAnsi="Times New Roman" w:cs="Times New Roman"/>
          <w:sz w:val="28"/>
          <w:szCs w:val="28"/>
        </w:rPr>
      </w:pPr>
      <w:r w:rsidRPr="009E6521">
        <w:rPr>
          <w:rStyle w:val="markedcontent"/>
          <w:rFonts w:ascii="Times New Roman" w:hAnsi="Times New Roman" w:cs="Times New Roman"/>
          <w:b/>
          <w:sz w:val="28"/>
          <w:szCs w:val="28"/>
        </w:rPr>
        <w:t>Показатель точности измерений:</w:t>
      </w:r>
      <w:r w:rsidRPr="009E6521">
        <w:rPr>
          <w:rStyle w:val="markedcontent"/>
          <w:rFonts w:ascii="Times New Roman" w:hAnsi="Times New Roman" w:cs="Times New Roman"/>
          <w:sz w:val="28"/>
          <w:szCs w:val="28"/>
        </w:rPr>
        <w:t xml:space="preserve"> Установленная характеристика точности</w:t>
      </w:r>
      <w:r w:rsidRPr="009E6521">
        <w:rPr>
          <w:rFonts w:ascii="Times New Roman" w:hAnsi="Times New Roman" w:cs="Times New Roman"/>
          <w:sz w:val="28"/>
          <w:szCs w:val="28"/>
        </w:rPr>
        <w:t xml:space="preserve"> </w:t>
      </w:r>
      <w:r w:rsidRPr="009E6521">
        <w:rPr>
          <w:rStyle w:val="markedcontent"/>
          <w:rFonts w:ascii="Times New Roman" w:hAnsi="Times New Roman" w:cs="Times New Roman"/>
          <w:sz w:val="28"/>
          <w:szCs w:val="28"/>
        </w:rPr>
        <w:t>любого результата измерений, полученного при соблюдении требований и правил данной</w:t>
      </w:r>
      <w:r w:rsidRPr="009E6521">
        <w:rPr>
          <w:rFonts w:ascii="Times New Roman" w:hAnsi="Times New Roman" w:cs="Times New Roman"/>
          <w:sz w:val="28"/>
          <w:szCs w:val="28"/>
        </w:rPr>
        <w:t xml:space="preserve"> </w:t>
      </w:r>
      <w:r w:rsidRPr="009E6521">
        <w:rPr>
          <w:rStyle w:val="markedcontent"/>
          <w:rFonts w:ascii="Times New Roman" w:hAnsi="Times New Roman" w:cs="Times New Roman"/>
          <w:sz w:val="28"/>
          <w:szCs w:val="28"/>
        </w:rPr>
        <w:t>методики выполнения измерений.</w:t>
      </w:r>
    </w:p>
    <w:p w:rsidR="00070CAC" w:rsidRPr="009E6521" w:rsidRDefault="009E6521" w:rsidP="009E6521">
      <w:pPr>
        <w:spacing w:after="0" w:line="240" w:lineRule="auto"/>
        <w:ind w:firstLine="567"/>
        <w:jc w:val="both"/>
        <w:rPr>
          <w:rFonts w:ascii="Times New Roman" w:hAnsi="Times New Roman" w:cs="Times New Roman"/>
          <w:sz w:val="28"/>
          <w:szCs w:val="28"/>
        </w:rPr>
      </w:pPr>
      <w:r w:rsidRPr="009E6521">
        <w:rPr>
          <w:rStyle w:val="markedcontent"/>
          <w:rFonts w:ascii="Times New Roman" w:hAnsi="Times New Roman" w:cs="Times New Roman"/>
          <w:sz w:val="28"/>
          <w:szCs w:val="28"/>
        </w:rPr>
        <w:t>В качестве показателя точности методики выполнения измерений могут</w:t>
      </w:r>
      <w:r w:rsidRPr="009E6521">
        <w:rPr>
          <w:rFonts w:ascii="Times New Roman" w:hAnsi="Times New Roman" w:cs="Times New Roman"/>
          <w:sz w:val="28"/>
          <w:szCs w:val="28"/>
        </w:rPr>
        <w:br/>
      </w:r>
      <w:r w:rsidRPr="009E6521">
        <w:rPr>
          <w:rStyle w:val="markedcontent"/>
          <w:rFonts w:ascii="Times New Roman" w:hAnsi="Times New Roman" w:cs="Times New Roman"/>
          <w:sz w:val="28"/>
          <w:szCs w:val="28"/>
        </w:rPr>
        <w:t>быть использованы показатели точности по ГОСТ ИСО 5725-11, характеристики</w:t>
      </w:r>
      <w:r w:rsidRPr="009E6521">
        <w:rPr>
          <w:rFonts w:ascii="Times New Roman" w:hAnsi="Times New Roman" w:cs="Times New Roman"/>
          <w:sz w:val="28"/>
          <w:szCs w:val="28"/>
        </w:rPr>
        <w:t xml:space="preserve"> </w:t>
      </w:r>
      <w:r w:rsidRPr="009E6521">
        <w:rPr>
          <w:rStyle w:val="markedcontent"/>
          <w:rFonts w:ascii="Times New Roman" w:hAnsi="Times New Roman" w:cs="Times New Roman"/>
          <w:sz w:val="28"/>
          <w:szCs w:val="28"/>
        </w:rPr>
        <w:t>погрешности измерений по рекомендациям или неопределенности измерений по</w:t>
      </w:r>
      <w:r w:rsidRPr="009E6521">
        <w:rPr>
          <w:rFonts w:ascii="Times New Roman" w:hAnsi="Times New Roman" w:cs="Times New Roman"/>
          <w:sz w:val="28"/>
          <w:szCs w:val="28"/>
        </w:rPr>
        <w:t xml:space="preserve"> </w:t>
      </w:r>
      <w:r w:rsidRPr="009E6521">
        <w:rPr>
          <w:rStyle w:val="markedcontent"/>
          <w:rFonts w:ascii="Times New Roman" w:hAnsi="Times New Roman" w:cs="Times New Roman"/>
          <w:sz w:val="28"/>
          <w:szCs w:val="28"/>
        </w:rPr>
        <w:t>и серии международных стандартов.</w:t>
      </w:r>
    </w:p>
    <w:p w:rsidR="00AF195E" w:rsidRDefault="00AF195E" w:rsidP="00AF195E">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ab/>
      </w:r>
      <w:r w:rsidRPr="00AF195E">
        <w:rPr>
          <w:rFonts w:ascii="Times New Roman" w:hAnsi="Times New Roman" w:cs="Times New Roman"/>
          <w:b/>
          <w:sz w:val="28"/>
          <w:szCs w:val="28"/>
        </w:rPr>
        <w:t>Нормативные документы, применяемы при разработке и аттестации МВИ</w:t>
      </w:r>
      <w:r>
        <w:rPr>
          <w:rFonts w:ascii="Times New Roman" w:hAnsi="Times New Roman" w:cs="Times New Roman"/>
          <w:b/>
          <w:sz w:val="28"/>
          <w:szCs w:val="28"/>
        </w:rPr>
        <w:t>:</w:t>
      </w:r>
    </w:p>
    <w:p w:rsidR="00AF195E" w:rsidRDefault="00AF195E" w:rsidP="00AF195E">
      <w:pPr>
        <w:spacing w:after="0" w:line="240" w:lineRule="auto"/>
        <w:ind w:firstLine="708"/>
        <w:jc w:val="both"/>
        <w:rPr>
          <w:rFonts w:ascii="Times New Roman" w:hAnsi="Times New Roman" w:cs="Times New Roman"/>
          <w:sz w:val="28"/>
          <w:szCs w:val="28"/>
        </w:rPr>
      </w:pPr>
      <w:r w:rsidRPr="00AF195E">
        <w:rPr>
          <w:rStyle w:val="markedcontent"/>
          <w:rFonts w:ascii="Times New Roman" w:hAnsi="Times New Roman" w:cs="Times New Roman"/>
          <w:sz w:val="28"/>
          <w:szCs w:val="28"/>
        </w:rPr>
        <w:t>ГОСТ 1.5-2001 Межгосударственная система стандартизации.</w:t>
      </w:r>
      <w:r>
        <w:rPr>
          <w:rStyle w:val="markedcontent"/>
          <w:rFonts w:ascii="Arial" w:hAnsi="Arial" w:cs="Arial"/>
          <w:sz w:val="30"/>
          <w:szCs w:val="30"/>
        </w:rPr>
        <w:t xml:space="preserve"> </w:t>
      </w:r>
      <w:r w:rsidRPr="00AF195E">
        <w:rPr>
          <w:rStyle w:val="markedcontent"/>
          <w:rFonts w:ascii="Times New Roman" w:hAnsi="Times New Roman" w:cs="Times New Roman"/>
          <w:sz w:val="28"/>
          <w:szCs w:val="28"/>
        </w:rPr>
        <w:t>Стандарты</w:t>
      </w:r>
      <w:r>
        <w:rPr>
          <w:rStyle w:val="markedcontent"/>
          <w:rFonts w:ascii="Times New Roman" w:hAnsi="Times New Roman" w:cs="Times New Roman"/>
          <w:sz w:val="28"/>
          <w:szCs w:val="28"/>
        </w:rPr>
        <w:t xml:space="preserve"> </w:t>
      </w:r>
      <w:r w:rsidRPr="00AF195E">
        <w:rPr>
          <w:rStyle w:val="markedcontent"/>
          <w:rFonts w:ascii="Times New Roman" w:hAnsi="Times New Roman" w:cs="Times New Roman"/>
          <w:sz w:val="28"/>
          <w:szCs w:val="28"/>
        </w:rPr>
        <w:t>межгосударственные, правила и рекомендации по межгосударственной стандартизации.</w:t>
      </w:r>
      <w:r>
        <w:rPr>
          <w:rFonts w:ascii="Times New Roman" w:hAnsi="Times New Roman" w:cs="Times New Roman"/>
          <w:sz w:val="28"/>
          <w:szCs w:val="28"/>
        </w:rPr>
        <w:t xml:space="preserve"> </w:t>
      </w:r>
      <w:r w:rsidRPr="00AF195E">
        <w:rPr>
          <w:rStyle w:val="markedcontent"/>
          <w:rFonts w:ascii="Times New Roman" w:hAnsi="Times New Roman" w:cs="Times New Roman"/>
          <w:sz w:val="28"/>
          <w:szCs w:val="28"/>
        </w:rPr>
        <w:t>Общие требования к построению, изложению, оформлению, содержанию и обозначению</w:t>
      </w:r>
    </w:p>
    <w:p w:rsidR="00AF195E" w:rsidRDefault="00AF195E" w:rsidP="00AF195E">
      <w:pPr>
        <w:spacing w:after="0" w:line="240" w:lineRule="auto"/>
        <w:ind w:firstLine="708"/>
        <w:jc w:val="both"/>
        <w:rPr>
          <w:rStyle w:val="markedcontent"/>
          <w:rFonts w:ascii="Times New Roman" w:hAnsi="Times New Roman" w:cs="Times New Roman"/>
          <w:b/>
          <w:sz w:val="28"/>
          <w:szCs w:val="28"/>
        </w:rPr>
      </w:pPr>
      <w:r w:rsidRPr="00AF195E">
        <w:rPr>
          <w:rStyle w:val="markedcontent"/>
          <w:rFonts w:ascii="Times New Roman" w:hAnsi="Times New Roman" w:cs="Times New Roman"/>
          <w:sz w:val="28"/>
          <w:szCs w:val="28"/>
        </w:rPr>
        <w:t>ГОСТ ИСО 5725-1-2003 Точность (правильность и прецизионность) методов и</w:t>
      </w:r>
      <w:r>
        <w:rPr>
          <w:rFonts w:ascii="Times New Roman" w:hAnsi="Times New Roman" w:cs="Times New Roman"/>
          <w:sz w:val="28"/>
          <w:szCs w:val="28"/>
        </w:rPr>
        <w:t xml:space="preserve"> </w:t>
      </w:r>
      <w:r w:rsidRPr="00AF195E">
        <w:rPr>
          <w:rStyle w:val="markedcontent"/>
          <w:rFonts w:ascii="Times New Roman" w:hAnsi="Times New Roman" w:cs="Times New Roman"/>
          <w:sz w:val="28"/>
          <w:szCs w:val="28"/>
        </w:rPr>
        <w:t>результатов измерений. Часть 1. Основные положения и определения</w:t>
      </w:r>
    </w:p>
    <w:p w:rsidR="00AF195E" w:rsidRDefault="00AF195E" w:rsidP="00AF195E">
      <w:pPr>
        <w:spacing w:after="0" w:line="240" w:lineRule="auto"/>
        <w:ind w:firstLine="708"/>
        <w:jc w:val="both"/>
        <w:rPr>
          <w:rStyle w:val="markedcontent"/>
          <w:rFonts w:ascii="Times New Roman" w:hAnsi="Times New Roman" w:cs="Times New Roman"/>
          <w:b/>
          <w:sz w:val="28"/>
          <w:szCs w:val="28"/>
        </w:rPr>
      </w:pPr>
      <w:r w:rsidRPr="00AF195E">
        <w:rPr>
          <w:rStyle w:val="markedcontent"/>
          <w:rFonts w:ascii="Times New Roman" w:hAnsi="Times New Roman" w:cs="Times New Roman"/>
          <w:sz w:val="28"/>
          <w:szCs w:val="28"/>
        </w:rPr>
        <w:t>ГОСТ ИСО 5725-2-2003 Точность (правильность и прецизионность) методов и</w:t>
      </w:r>
      <w:r>
        <w:rPr>
          <w:rFonts w:ascii="Times New Roman" w:hAnsi="Times New Roman" w:cs="Times New Roman"/>
          <w:sz w:val="28"/>
          <w:szCs w:val="28"/>
        </w:rPr>
        <w:t xml:space="preserve"> </w:t>
      </w:r>
      <w:r w:rsidRPr="00AF195E">
        <w:rPr>
          <w:rStyle w:val="markedcontent"/>
          <w:rFonts w:ascii="Times New Roman" w:hAnsi="Times New Roman" w:cs="Times New Roman"/>
          <w:sz w:val="28"/>
          <w:szCs w:val="28"/>
        </w:rPr>
        <w:t>результатов измерений. Часть 2. Основной метод определения повторяемости и</w:t>
      </w:r>
      <w:r>
        <w:rPr>
          <w:rFonts w:ascii="Times New Roman" w:hAnsi="Times New Roman" w:cs="Times New Roman"/>
          <w:sz w:val="28"/>
          <w:szCs w:val="28"/>
        </w:rPr>
        <w:t xml:space="preserve"> </w:t>
      </w:r>
      <w:r w:rsidRPr="00AF195E">
        <w:rPr>
          <w:rStyle w:val="markedcontent"/>
          <w:rFonts w:ascii="Times New Roman" w:hAnsi="Times New Roman" w:cs="Times New Roman"/>
          <w:sz w:val="28"/>
          <w:szCs w:val="28"/>
        </w:rPr>
        <w:t>воспроизводимости стандартного метода измерений</w:t>
      </w:r>
    </w:p>
    <w:p w:rsidR="00AF195E" w:rsidRDefault="00AF195E" w:rsidP="00AF195E">
      <w:pPr>
        <w:spacing w:after="0" w:line="240" w:lineRule="auto"/>
        <w:ind w:firstLine="708"/>
        <w:jc w:val="both"/>
        <w:rPr>
          <w:rStyle w:val="markedcontent"/>
          <w:rFonts w:ascii="Times New Roman" w:hAnsi="Times New Roman" w:cs="Times New Roman"/>
          <w:b/>
          <w:sz w:val="28"/>
          <w:szCs w:val="28"/>
        </w:rPr>
      </w:pPr>
      <w:r w:rsidRPr="00AF195E">
        <w:rPr>
          <w:rStyle w:val="markedcontent"/>
          <w:rFonts w:ascii="Times New Roman" w:hAnsi="Times New Roman" w:cs="Times New Roman"/>
          <w:sz w:val="28"/>
          <w:szCs w:val="28"/>
        </w:rPr>
        <w:t>ГОСТ ИСО 5725-3-2003 Точность (правильность и прецизионность) методов и</w:t>
      </w:r>
      <w:r>
        <w:rPr>
          <w:rFonts w:ascii="Times New Roman" w:hAnsi="Times New Roman" w:cs="Times New Roman"/>
          <w:sz w:val="28"/>
          <w:szCs w:val="28"/>
        </w:rPr>
        <w:t xml:space="preserve"> </w:t>
      </w:r>
      <w:r w:rsidRPr="00AF195E">
        <w:rPr>
          <w:rStyle w:val="markedcontent"/>
          <w:rFonts w:ascii="Times New Roman" w:hAnsi="Times New Roman" w:cs="Times New Roman"/>
          <w:sz w:val="28"/>
          <w:szCs w:val="28"/>
        </w:rPr>
        <w:t>результатов измерений. Часть 3. Промежуточные показатели прецизионности</w:t>
      </w:r>
      <w:r>
        <w:rPr>
          <w:rFonts w:ascii="Times New Roman" w:hAnsi="Times New Roman" w:cs="Times New Roman"/>
          <w:sz w:val="28"/>
          <w:szCs w:val="28"/>
        </w:rPr>
        <w:t xml:space="preserve"> </w:t>
      </w:r>
      <w:r w:rsidRPr="00AF195E">
        <w:rPr>
          <w:rStyle w:val="markedcontent"/>
          <w:rFonts w:ascii="Times New Roman" w:hAnsi="Times New Roman" w:cs="Times New Roman"/>
          <w:sz w:val="28"/>
          <w:szCs w:val="28"/>
        </w:rPr>
        <w:t>стандартного метода измерений</w:t>
      </w:r>
    </w:p>
    <w:p w:rsidR="00AF195E" w:rsidRDefault="00AF195E" w:rsidP="00AF195E">
      <w:pPr>
        <w:spacing w:after="0" w:line="240" w:lineRule="auto"/>
        <w:ind w:firstLine="708"/>
        <w:jc w:val="both"/>
        <w:rPr>
          <w:rStyle w:val="markedcontent"/>
          <w:rFonts w:ascii="Times New Roman" w:hAnsi="Times New Roman" w:cs="Times New Roman"/>
          <w:b/>
          <w:sz w:val="28"/>
          <w:szCs w:val="28"/>
        </w:rPr>
      </w:pPr>
      <w:r>
        <w:rPr>
          <w:rStyle w:val="markedcontent"/>
          <w:rFonts w:ascii="Times New Roman" w:hAnsi="Times New Roman" w:cs="Times New Roman"/>
          <w:sz w:val="28"/>
          <w:szCs w:val="28"/>
        </w:rPr>
        <w:t>Г</w:t>
      </w:r>
      <w:r w:rsidRPr="00AF195E">
        <w:rPr>
          <w:rStyle w:val="markedcontent"/>
          <w:rFonts w:ascii="Times New Roman" w:hAnsi="Times New Roman" w:cs="Times New Roman"/>
          <w:sz w:val="28"/>
          <w:szCs w:val="28"/>
        </w:rPr>
        <w:t>ОСТ ИСО 5725-4-2003 Точность (правильность и прецизионность) методов и</w:t>
      </w:r>
      <w:r>
        <w:rPr>
          <w:rFonts w:ascii="Times New Roman" w:hAnsi="Times New Roman" w:cs="Times New Roman"/>
          <w:sz w:val="28"/>
          <w:szCs w:val="28"/>
        </w:rPr>
        <w:t xml:space="preserve"> </w:t>
      </w:r>
      <w:r w:rsidRPr="00AF195E">
        <w:rPr>
          <w:rStyle w:val="markedcontent"/>
          <w:rFonts w:ascii="Times New Roman" w:hAnsi="Times New Roman" w:cs="Times New Roman"/>
          <w:sz w:val="28"/>
          <w:szCs w:val="28"/>
        </w:rPr>
        <w:t>результатов измерений. Часть 4. Основные методы определения правильности</w:t>
      </w:r>
      <w:r>
        <w:rPr>
          <w:rFonts w:ascii="Times New Roman" w:hAnsi="Times New Roman" w:cs="Times New Roman"/>
          <w:sz w:val="28"/>
          <w:szCs w:val="28"/>
        </w:rPr>
        <w:t xml:space="preserve"> </w:t>
      </w:r>
      <w:r w:rsidRPr="00AF195E">
        <w:rPr>
          <w:rStyle w:val="markedcontent"/>
          <w:rFonts w:ascii="Times New Roman" w:hAnsi="Times New Roman" w:cs="Times New Roman"/>
          <w:sz w:val="28"/>
          <w:szCs w:val="28"/>
        </w:rPr>
        <w:t>стандартного метода измерений</w:t>
      </w:r>
    </w:p>
    <w:p w:rsidR="00AF195E" w:rsidRDefault="00AF195E" w:rsidP="00AF195E">
      <w:pPr>
        <w:spacing w:after="0" w:line="240" w:lineRule="auto"/>
        <w:ind w:firstLine="708"/>
        <w:jc w:val="both"/>
        <w:rPr>
          <w:rStyle w:val="markedcontent"/>
          <w:rFonts w:ascii="Times New Roman" w:hAnsi="Times New Roman" w:cs="Times New Roman"/>
          <w:b/>
          <w:sz w:val="28"/>
          <w:szCs w:val="28"/>
        </w:rPr>
      </w:pPr>
      <w:r w:rsidRPr="00AF195E">
        <w:rPr>
          <w:rStyle w:val="markedcontent"/>
          <w:rFonts w:ascii="Times New Roman" w:hAnsi="Times New Roman" w:cs="Times New Roman"/>
          <w:sz w:val="28"/>
          <w:szCs w:val="28"/>
        </w:rPr>
        <w:t>ГОСТ ИСО 5725-5-2003 Точность (правильность и прецизионность) методов ирезультатов измерений. Часть 5. Альтернативные методы определения прецизионности</w:t>
      </w:r>
      <w:r>
        <w:rPr>
          <w:rFonts w:ascii="Times New Roman" w:hAnsi="Times New Roman" w:cs="Times New Roman"/>
          <w:sz w:val="28"/>
          <w:szCs w:val="28"/>
        </w:rPr>
        <w:t xml:space="preserve"> </w:t>
      </w:r>
      <w:r w:rsidRPr="00AF195E">
        <w:rPr>
          <w:rStyle w:val="markedcontent"/>
          <w:rFonts w:ascii="Times New Roman" w:hAnsi="Times New Roman" w:cs="Times New Roman"/>
          <w:sz w:val="28"/>
          <w:szCs w:val="28"/>
        </w:rPr>
        <w:t>стандартного метода измерений</w:t>
      </w:r>
    </w:p>
    <w:p w:rsidR="00AF195E" w:rsidRDefault="00AF195E" w:rsidP="00AF195E">
      <w:pPr>
        <w:spacing w:after="0" w:line="240" w:lineRule="auto"/>
        <w:ind w:firstLine="708"/>
        <w:jc w:val="both"/>
        <w:rPr>
          <w:rStyle w:val="markedcontent"/>
          <w:rFonts w:ascii="Times New Roman" w:hAnsi="Times New Roman" w:cs="Times New Roman"/>
          <w:sz w:val="28"/>
          <w:szCs w:val="28"/>
        </w:rPr>
      </w:pPr>
      <w:r w:rsidRPr="00AF195E">
        <w:rPr>
          <w:rStyle w:val="markedcontent"/>
          <w:rFonts w:ascii="Times New Roman" w:hAnsi="Times New Roman" w:cs="Times New Roman"/>
          <w:sz w:val="28"/>
          <w:szCs w:val="28"/>
        </w:rPr>
        <w:t>ГОСТ ИСО 5725-6-2003 Точность (правильность и прецизионность) методов и</w:t>
      </w:r>
      <w:r>
        <w:rPr>
          <w:rFonts w:ascii="Times New Roman" w:hAnsi="Times New Roman" w:cs="Times New Roman"/>
          <w:sz w:val="28"/>
          <w:szCs w:val="28"/>
        </w:rPr>
        <w:t xml:space="preserve"> </w:t>
      </w:r>
      <w:r w:rsidRPr="00AF195E">
        <w:rPr>
          <w:rStyle w:val="markedcontent"/>
          <w:rFonts w:ascii="Times New Roman" w:hAnsi="Times New Roman" w:cs="Times New Roman"/>
          <w:sz w:val="28"/>
          <w:szCs w:val="28"/>
        </w:rPr>
        <w:t>результатов измерений. Часть 6. Использование значений точности на практике</w:t>
      </w:r>
    </w:p>
    <w:p w:rsidR="00F4406E" w:rsidRDefault="00F4406E" w:rsidP="00AF195E">
      <w:pPr>
        <w:spacing w:after="0" w:line="240" w:lineRule="auto"/>
        <w:ind w:firstLine="708"/>
        <w:jc w:val="both"/>
        <w:rPr>
          <w:rStyle w:val="markedcontent"/>
          <w:rFonts w:ascii="Times New Roman" w:hAnsi="Times New Roman" w:cs="Times New Roman"/>
          <w:sz w:val="28"/>
          <w:szCs w:val="28"/>
        </w:rPr>
      </w:pPr>
    </w:p>
    <w:p w:rsidR="00F4406E" w:rsidRDefault="00F4406E" w:rsidP="00F4406E">
      <w:pPr>
        <w:spacing w:after="0" w:line="240" w:lineRule="auto"/>
        <w:ind w:firstLine="708"/>
        <w:jc w:val="center"/>
        <w:rPr>
          <w:rStyle w:val="markedcontent"/>
          <w:rFonts w:ascii="Times New Roman" w:hAnsi="Times New Roman" w:cs="Times New Roman"/>
          <w:b/>
          <w:sz w:val="28"/>
          <w:szCs w:val="28"/>
        </w:rPr>
      </w:pPr>
      <w:r w:rsidRPr="00F4406E">
        <w:rPr>
          <w:rStyle w:val="markedcontent"/>
          <w:rFonts w:ascii="Times New Roman" w:hAnsi="Times New Roman" w:cs="Times New Roman"/>
          <w:b/>
          <w:sz w:val="28"/>
          <w:szCs w:val="28"/>
        </w:rPr>
        <w:t>Контрольные вопросы (в письменном виде)</w:t>
      </w:r>
    </w:p>
    <w:p w:rsidR="00F4406E" w:rsidRDefault="00F4406E" w:rsidP="00F4406E">
      <w:pPr>
        <w:spacing w:after="0" w:line="240" w:lineRule="auto"/>
        <w:ind w:firstLine="708"/>
        <w:jc w:val="both"/>
        <w:rPr>
          <w:rStyle w:val="markedcontent"/>
          <w:rFonts w:ascii="Times New Roman" w:hAnsi="Times New Roman" w:cs="Times New Roman"/>
          <w:sz w:val="28"/>
          <w:szCs w:val="28"/>
        </w:rPr>
      </w:pPr>
      <w:r w:rsidRPr="00F4406E">
        <w:rPr>
          <w:rStyle w:val="markedcontent"/>
          <w:rFonts w:ascii="Times New Roman" w:hAnsi="Times New Roman" w:cs="Times New Roman"/>
          <w:sz w:val="28"/>
          <w:szCs w:val="28"/>
        </w:rPr>
        <w:t xml:space="preserve">1. </w:t>
      </w:r>
      <w:r>
        <w:rPr>
          <w:rStyle w:val="markedcontent"/>
          <w:rFonts w:ascii="Times New Roman" w:hAnsi="Times New Roman" w:cs="Times New Roman"/>
          <w:sz w:val="28"/>
          <w:szCs w:val="28"/>
        </w:rPr>
        <w:t>С какой целью специалистам необходимо знать терминологию в сфере разработки и аттестации МВИ?</w:t>
      </w:r>
    </w:p>
    <w:p w:rsidR="00F4406E" w:rsidRDefault="00F4406E" w:rsidP="00F4406E">
      <w:pPr>
        <w:spacing w:after="0" w:line="240" w:lineRule="auto"/>
        <w:ind w:firstLine="708"/>
        <w:jc w:val="both"/>
        <w:rPr>
          <w:rStyle w:val="markedcontent"/>
          <w:rFonts w:ascii="Times New Roman" w:hAnsi="Times New Roman" w:cs="Times New Roman"/>
          <w:sz w:val="28"/>
          <w:szCs w:val="28"/>
        </w:rPr>
      </w:pPr>
      <w:r w:rsidRPr="00F4406E">
        <w:rPr>
          <w:rStyle w:val="markedcontent"/>
          <w:rFonts w:ascii="Times New Roman" w:hAnsi="Times New Roman" w:cs="Times New Roman"/>
          <w:sz w:val="28"/>
          <w:szCs w:val="28"/>
        </w:rPr>
        <w:lastRenderedPageBreak/>
        <w:t>2. Какие МВИ не попадают под требования ГОСТ 8.010-2013? Обоснуйте</w:t>
      </w:r>
      <w:r>
        <w:rPr>
          <w:rStyle w:val="markedcontent"/>
          <w:rFonts w:ascii="Times New Roman" w:hAnsi="Times New Roman" w:cs="Times New Roman"/>
          <w:sz w:val="28"/>
          <w:szCs w:val="28"/>
        </w:rPr>
        <w:t>.</w:t>
      </w:r>
    </w:p>
    <w:p w:rsidR="00F4406E" w:rsidRDefault="00F4406E" w:rsidP="00F4406E">
      <w:pPr>
        <w:spacing w:after="0" w:line="240" w:lineRule="auto"/>
        <w:ind w:firstLine="708"/>
        <w:jc w:val="both"/>
        <w:rPr>
          <w:rStyle w:val="markedcontent"/>
          <w:rFonts w:ascii="Times New Roman" w:hAnsi="Times New Roman" w:cs="Times New Roman"/>
          <w:sz w:val="28"/>
          <w:szCs w:val="28"/>
        </w:rPr>
      </w:pPr>
      <w:r>
        <w:rPr>
          <w:rStyle w:val="markedcontent"/>
          <w:rFonts w:ascii="Times New Roman" w:hAnsi="Times New Roman" w:cs="Times New Roman"/>
          <w:sz w:val="28"/>
          <w:szCs w:val="28"/>
        </w:rPr>
        <w:t>3. Объясните что такое нестандартизированные МВИ</w:t>
      </w:r>
    </w:p>
    <w:p w:rsidR="00F4406E" w:rsidRDefault="00F4406E" w:rsidP="00F4406E">
      <w:pPr>
        <w:spacing w:after="0" w:line="240" w:lineRule="auto"/>
        <w:ind w:firstLine="708"/>
        <w:jc w:val="both"/>
        <w:rPr>
          <w:rStyle w:val="markedcontent"/>
          <w:rFonts w:ascii="Times New Roman" w:hAnsi="Times New Roman" w:cs="Times New Roman"/>
          <w:sz w:val="28"/>
          <w:szCs w:val="28"/>
        </w:rPr>
      </w:pPr>
      <w:r>
        <w:rPr>
          <w:rStyle w:val="markedcontent"/>
          <w:rFonts w:ascii="Times New Roman" w:hAnsi="Times New Roman" w:cs="Times New Roman"/>
          <w:sz w:val="28"/>
          <w:szCs w:val="28"/>
        </w:rPr>
        <w:t xml:space="preserve">4. Расскажите об отличиях МВИ И </w:t>
      </w:r>
      <w:r w:rsidR="00001DAF" w:rsidRPr="00001DAF">
        <w:rPr>
          <w:rStyle w:val="markedcontent"/>
          <w:rFonts w:ascii="Times New Roman" w:hAnsi="Times New Roman" w:cs="Times New Roman"/>
          <w:sz w:val="28"/>
          <w:szCs w:val="28"/>
        </w:rPr>
        <w:t>МКХА</w:t>
      </w:r>
      <w:r w:rsidR="00001DAF">
        <w:rPr>
          <w:rStyle w:val="markedcontent"/>
          <w:rFonts w:ascii="Times New Roman" w:hAnsi="Times New Roman" w:cs="Times New Roman"/>
          <w:sz w:val="28"/>
          <w:szCs w:val="28"/>
        </w:rPr>
        <w:t>.</w:t>
      </w:r>
    </w:p>
    <w:p w:rsidR="00001DAF" w:rsidRDefault="00001DAF" w:rsidP="00F4406E">
      <w:pPr>
        <w:spacing w:after="0" w:line="240" w:lineRule="auto"/>
        <w:ind w:firstLine="708"/>
        <w:jc w:val="both"/>
        <w:rPr>
          <w:rStyle w:val="markedcontent"/>
          <w:rFonts w:ascii="Times New Roman" w:hAnsi="Times New Roman" w:cs="Times New Roman"/>
          <w:sz w:val="28"/>
          <w:szCs w:val="28"/>
        </w:rPr>
      </w:pPr>
    </w:p>
    <w:p w:rsidR="00001DAF" w:rsidRPr="00001DAF" w:rsidRDefault="00001DAF" w:rsidP="00F4406E">
      <w:pPr>
        <w:spacing w:after="0" w:line="240" w:lineRule="auto"/>
        <w:ind w:firstLine="708"/>
        <w:jc w:val="both"/>
        <w:rPr>
          <w:rStyle w:val="markedcontent"/>
          <w:rFonts w:ascii="Times New Roman" w:hAnsi="Times New Roman" w:cs="Times New Roman"/>
          <w:b/>
          <w:sz w:val="28"/>
          <w:szCs w:val="28"/>
        </w:rPr>
      </w:pPr>
    </w:p>
    <w:p w:rsidR="00001DAF" w:rsidRPr="00001DAF" w:rsidRDefault="00001DAF" w:rsidP="00001DAF">
      <w:pPr>
        <w:spacing w:after="0" w:line="240" w:lineRule="auto"/>
        <w:jc w:val="center"/>
        <w:rPr>
          <w:rStyle w:val="markedcontent"/>
          <w:rFonts w:ascii="Times New Roman" w:hAnsi="Times New Roman" w:cs="Times New Roman"/>
          <w:b/>
          <w:sz w:val="28"/>
          <w:szCs w:val="28"/>
        </w:rPr>
      </w:pPr>
      <w:r w:rsidRPr="00001DAF">
        <w:rPr>
          <w:rStyle w:val="markedcontent"/>
          <w:rFonts w:ascii="Times New Roman" w:hAnsi="Times New Roman" w:cs="Times New Roman"/>
          <w:b/>
          <w:sz w:val="28"/>
          <w:szCs w:val="28"/>
        </w:rPr>
        <w:t>Лекция 2</w:t>
      </w:r>
    </w:p>
    <w:p w:rsidR="00001DAF" w:rsidRPr="00001DAF" w:rsidRDefault="00001DAF" w:rsidP="00001DAF">
      <w:pPr>
        <w:spacing w:after="0" w:line="240" w:lineRule="auto"/>
        <w:ind w:firstLine="708"/>
        <w:jc w:val="center"/>
        <w:rPr>
          <w:rStyle w:val="markedcontent"/>
          <w:rFonts w:ascii="Times New Roman" w:hAnsi="Times New Roman" w:cs="Times New Roman"/>
          <w:b/>
          <w:sz w:val="28"/>
          <w:szCs w:val="28"/>
        </w:rPr>
      </w:pPr>
    </w:p>
    <w:p w:rsidR="00001DAF" w:rsidRDefault="00001DAF" w:rsidP="00724656">
      <w:pPr>
        <w:spacing w:after="0" w:line="240" w:lineRule="auto"/>
        <w:ind w:firstLine="567"/>
        <w:jc w:val="both"/>
        <w:rPr>
          <w:rFonts w:ascii="Times New Roman" w:hAnsi="Times New Roman" w:cs="Times New Roman"/>
          <w:b/>
          <w:sz w:val="28"/>
          <w:szCs w:val="28"/>
        </w:rPr>
      </w:pPr>
      <w:r w:rsidRPr="00724656">
        <w:rPr>
          <w:rStyle w:val="markedcontent"/>
          <w:rFonts w:ascii="Times New Roman" w:hAnsi="Times New Roman" w:cs="Times New Roman"/>
          <w:b/>
          <w:sz w:val="28"/>
          <w:szCs w:val="28"/>
        </w:rPr>
        <w:t>Тема:</w:t>
      </w:r>
      <w:r w:rsidR="00724656" w:rsidRPr="00724656">
        <w:rPr>
          <w:rFonts w:ascii="Times New Roman" w:hAnsi="Times New Roman" w:cs="Times New Roman"/>
          <w:b/>
          <w:sz w:val="28"/>
          <w:szCs w:val="28"/>
        </w:rPr>
        <w:t xml:space="preserve"> Цели и задачи методик выполнения измерений</w:t>
      </w:r>
    </w:p>
    <w:p w:rsidR="00724656" w:rsidRDefault="00724656" w:rsidP="00724656">
      <w:pPr>
        <w:spacing w:after="0" w:line="240" w:lineRule="auto"/>
        <w:ind w:firstLine="567"/>
        <w:jc w:val="both"/>
        <w:rPr>
          <w:rFonts w:ascii="Times New Roman" w:hAnsi="Times New Roman" w:cs="Times New Roman"/>
          <w:b/>
          <w:sz w:val="28"/>
          <w:szCs w:val="28"/>
        </w:rPr>
      </w:pPr>
      <w:r w:rsidRPr="00070CAC">
        <w:rPr>
          <w:rFonts w:ascii="Times New Roman" w:hAnsi="Times New Roman" w:cs="Times New Roman"/>
          <w:b/>
          <w:sz w:val="28"/>
          <w:szCs w:val="28"/>
        </w:rPr>
        <w:t>План лекции:</w:t>
      </w:r>
    </w:p>
    <w:p w:rsidR="00724656" w:rsidRDefault="00724656" w:rsidP="00724656">
      <w:pPr>
        <w:spacing w:after="0" w:line="240" w:lineRule="auto"/>
        <w:ind w:firstLine="567"/>
        <w:jc w:val="both"/>
        <w:rPr>
          <w:rFonts w:ascii="Times New Roman" w:hAnsi="Times New Roman" w:cs="Times New Roman"/>
          <w:sz w:val="28"/>
          <w:szCs w:val="28"/>
        </w:rPr>
      </w:pPr>
      <w:r w:rsidRPr="00070CAC">
        <w:rPr>
          <w:rFonts w:ascii="Times New Roman" w:hAnsi="Times New Roman" w:cs="Times New Roman"/>
          <w:sz w:val="28"/>
          <w:szCs w:val="28"/>
        </w:rPr>
        <w:t xml:space="preserve">1. </w:t>
      </w:r>
      <w:r>
        <w:rPr>
          <w:rFonts w:ascii="Times New Roman" w:hAnsi="Times New Roman" w:cs="Times New Roman"/>
          <w:sz w:val="28"/>
          <w:szCs w:val="28"/>
        </w:rPr>
        <w:t xml:space="preserve"> Назначение методик выполнения измерений</w:t>
      </w:r>
    </w:p>
    <w:p w:rsidR="00724656" w:rsidRDefault="00724656" w:rsidP="0072465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 Задачи, решаемы  МВИ в системе обеспечения качества испытаний</w:t>
      </w:r>
    </w:p>
    <w:p w:rsidR="00724656" w:rsidRDefault="00724656" w:rsidP="00724656">
      <w:pPr>
        <w:spacing w:after="0" w:line="240" w:lineRule="auto"/>
        <w:ind w:firstLine="567"/>
        <w:jc w:val="both"/>
        <w:rPr>
          <w:rFonts w:ascii="Times New Roman" w:hAnsi="Times New Roman" w:cs="Times New Roman"/>
          <w:b/>
          <w:sz w:val="28"/>
          <w:szCs w:val="28"/>
        </w:rPr>
      </w:pPr>
    </w:p>
    <w:p w:rsidR="00CE4428" w:rsidRPr="00CE4428" w:rsidRDefault="00575FC9" w:rsidP="00CE4428">
      <w:pPr>
        <w:spacing w:after="0" w:line="240" w:lineRule="auto"/>
        <w:ind w:firstLine="567"/>
        <w:jc w:val="both"/>
        <w:rPr>
          <w:rFonts w:ascii="Times New Roman" w:hAnsi="Times New Roman" w:cs="Times New Roman"/>
          <w:sz w:val="28"/>
          <w:szCs w:val="28"/>
        </w:rPr>
      </w:pPr>
      <w:r w:rsidRPr="00575FC9">
        <w:rPr>
          <w:rFonts w:ascii="Times New Roman" w:eastAsia="Times New Roman" w:hAnsi="Times New Roman" w:cs="Times New Roman"/>
          <w:sz w:val="28"/>
          <w:szCs w:val="28"/>
          <w:lang w:eastAsia="ru-RU"/>
        </w:rPr>
        <w:t>Для чего нужна методика выполнения измерений?</w:t>
      </w:r>
      <w:r w:rsidR="00CE4428" w:rsidRPr="00CE4428">
        <w:rPr>
          <w:rStyle w:val="hgkelc"/>
          <w:rFonts w:ascii="Times New Roman" w:hAnsi="Times New Roman" w:cs="Times New Roman"/>
          <w:bCs/>
          <w:sz w:val="28"/>
          <w:szCs w:val="28"/>
        </w:rPr>
        <w:t xml:space="preserve"> Методики</w:t>
      </w:r>
      <w:r w:rsidR="00CE4428" w:rsidRPr="00CE4428">
        <w:rPr>
          <w:rStyle w:val="hgkelc"/>
          <w:rFonts w:ascii="Times New Roman" w:hAnsi="Times New Roman" w:cs="Times New Roman"/>
          <w:sz w:val="28"/>
          <w:szCs w:val="28"/>
        </w:rPr>
        <w:t xml:space="preserve"> (</w:t>
      </w:r>
      <w:r w:rsidR="00CE4428" w:rsidRPr="00CE4428">
        <w:rPr>
          <w:rStyle w:val="hgkelc"/>
          <w:rFonts w:ascii="Times New Roman" w:hAnsi="Times New Roman" w:cs="Times New Roman"/>
          <w:bCs/>
          <w:sz w:val="28"/>
          <w:szCs w:val="28"/>
        </w:rPr>
        <w:t>методы</w:t>
      </w:r>
      <w:r w:rsidR="00CE4428" w:rsidRPr="00CE4428">
        <w:rPr>
          <w:rStyle w:val="hgkelc"/>
          <w:rFonts w:ascii="Times New Roman" w:hAnsi="Times New Roman" w:cs="Times New Roman"/>
          <w:sz w:val="28"/>
          <w:szCs w:val="28"/>
        </w:rPr>
        <w:t xml:space="preserve">) измерений </w:t>
      </w:r>
      <w:r w:rsidR="00CE4428" w:rsidRPr="00CE4428">
        <w:rPr>
          <w:rStyle w:val="hgkelc"/>
          <w:rFonts w:ascii="Times New Roman" w:hAnsi="Times New Roman" w:cs="Times New Roman"/>
          <w:bCs/>
          <w:sz w:val="28"/>
          <w:szCs w:val="28"/>
        </w:rPr>
        <w:t>разрабатываются</w:t>
      </w:r>
      <w:r w:rsidR="00CE4428" w:rsidRPr="00CE4428">
        <w:rPr>
          <w:rStyle w:val="hgkelc"/>
          <w:rFonts w:ascii="Times New Roman" w:hAnsi="Times New Roman" w:cs="Times New Roman"/>
          <w:sz w:val="28"/>
          <w:szCs w:val="28"/>
        </w:rPr>
        <w:t xml:space="preserve"> и применяются с целью обеспечения выполнения измерений с требуемой точностью.</w:t>
      </w:r>
    </w:p>
    <w:p w:rsidR="00575FC9" w:rsidRPr="00575FC9" w:rsidRDefault="00575FC9" w:rsidP="00CE4428">
      <w:pPr>
        <w:spacing w:after="0" w:line="240" w:lineRule="auto"/>
        <w:ind w:firstLine="567"/>
        <w:jc w:val="both"/>
        <w:rPr>
          <w:rFonts w:ascii="Times New Roman" w:eastAsia="Times New Roman" w:hAnsi="Times New Roman" w:cs="Times New Roman"/>
          <w:sz w:val="28"/>
          <w:szCs w:val="28"/>
          <w:lang w:eastAsia="ru-RU"/>
        </w:rPr>
      </w:pPr>
      <w:r w:rsidRPr="00CE4428">
        <w:rPr>
          <w:rFonts w:ascii="Times New Roman" w:eastAsia="Times New Roman" w:hAnsi="Times New Roman" w:cs="Times New Roman"/>
          <w:bCs/>
          <w:sz w:val="28"/>
          <w:szCs w:val="28"/>
          <w:lang w:eastAsia="ru-RU"/>
        </w:rPr>
        <w:t>Методика выполнения измерений</w:t>
      </w:r>
      <w:r w:rsidRPr="00CE4428">
        <w:rPr>
          <w:rFonts w:ascii="Times New Roman" w:eastAsia="Times New Roman" w:hAnsi="Times New Roman" w:cs="Times New Roman"/>
          <w:sz w:val="28"/>
          <w:szCs w:val="28"/>
          <w:lang w:eastAsia="ru-RU"/>
        </w:rPr>
        <w:t xml:space="preserve"> – совокупность операций и правил, </w:t>
      </w:r>
      <w:r w:rsidRPr="00CE4428">
        <w:rPr>
          <w:rFonts w:ascii="Times New Roman" w:eastAsia="Times New Roman" w:hAnsi="Times New Roman" w:cs="Times New Roman"/>
          <w:bCs/>
          <w:sz w:val="28"/>
          <w:szCs w:val="28"/>
          <w:lang w:eastAsia="ru-RU"/>
        </w:rPr>
        <w:t>выполнение</w:t>
      </w:r>
      <w:r w:rsidRPr="00CE4428">
        <w:rPr>
          <w:rFonts w:ascii="Times New Roman" w:eastAsia="Times New Roman" w:hAnsi="Times New Roman" w:cs="Times New Roman"/>
          <w:sz w:val="28"/>
          <w:szCs w:val="28"/>
          <w:lang w:eastAsia="ru-RU"/>
        </w:rPr>
        <w:t xml:space="preserve"> которых позволяет получить результаты </w:t>
      </w:r>
      <w:r w:rsidRPr="00CE4428">
        <w:rPr>
          <w:rFonts w:ascii="Times New Roman" w:eastAsia="Times New Roman" w:hAnsi="Times New Roman" w:cs="Times New Roman"/>
          <w:bCs/>
          <w:sz w:val="28"/>
          <w:szCs w:val="28"/>
          <w:lang w:eastAsia="ru-RU"/>
        </w:rPr>
        <w:t>измерений</w:t>
      </w:r>
      <w:r w:rsidRPr="00CE4428">
        <w:rPr>
          <w:rFonts w:ascii="Times New Roman" w:eastAsia="Times New Roman" w:hAnsi="Times New Roman" w:cs="Times New Roman"/>
          <w:sz w:val="28"/>
          <w:szCs w:val="28"/>
          <w:lang w:eastAsia="ru-RU"/>
        </w:rPr>
        <w:t xml:space="preserve"> с установленной погрешностью (неопределенностью). В этом определении два положения: МВИ-это измерительная процедура (совокупность операций и правил) и требования к показателям точности </w:t>
      </w:r>
      <w:r w:rsidRPr="00CE4428">
        <w:rPr>
          <w:rFonts w:ascii="Times New Roman" w:eastAsia="Times New Roman" w:hAnsi="Times New Roman" w:cs="Times New Roman"/>
          <w:bCs/>
          <w:sz w:val="28"/>
          <w:szCs w:val="28"/>
          <w:lang w:eastAsia="ru-RU"/>
        </w:rPr>
        <w:t>измерений</w:t>
      </w:r>
      <w:r w:rsidRPr="00CE4428">
        <w:rPr>
          <w:rFonts w:ascii="Times New Roman" w:eastAsia="Times New Roman" w:hAnsi="Times New Roman" w:cs="Times New Roman"/>
          <w:sz w:val="28"/>
          <w:szCs w:val="28"/>
          <w:lang w:eastAsia="ru-RU"/>
        </w:rPr>
        <w:t>.</w:t>
      </w:r>
    </w:p>
    <w:p w:rsidR="00CE4428" w:rsidRDefault="00CE4428">
      <w:pPr>
        <w:spacing w:after="0" w:line="240" w:lineRule="auto"/>
        <w:ind w:firstLine="567"/>
        <w:jc w:val="both"/>
        <w:rPr>
          <w:rFonts w:ascii="Times New Roman" w:hAnsi="Times New Roman" w:cs="Times New Roman"/>
          <w:sz w:val="28"/>
          <w:szCs w:val="28"/>
        </w:rPr>
      </w:pPr>
      <w:r w:rsidRPr="00CE4428">
        <w:rPr>
          <w:rFonts w:ascii="Times New Roman" w:hAnsi="Times New Roman" w:cs="Times New Roman"/>
          <w:sz w:val="28"/>
          <w:szCs w:val="28"/>
        </w:rPr>
        <w:t xml:space="preserve">Под МВИ понимают технологический процесс измерения, поэтому не следует смешивать МВИ и </w:t>
      </w:r>
      <w:r w:rsidRPr="00A710CF">
        <w:rPr>
          <w:rStyle w:val="a9"/>
          <w:rFonts w:ascii="Times New Roman" w:hAnsi="Times New Roman" w:cs="Times New Roman"/>
          <w:b w:val="0"/>
          <w:sz w:val="28"/>
          <w:szCs w:val="28"/>
        </w:rPr>
        <w:t>документ на МВИ</w:t>
      </w:r>
      <w:r w:rsidRPr="00A710CF">
        <w:rPr>
          <w:rFonts w:ascii="Times New Roman" w:hAnsi="Times New Roman" w:cs="Times New Roman"/>
          <w:b/>
          <w:sz w:val="28"/>
          <w:szCs w:val="28"/>
        </w:rPr>
        <w:t>.</w:t>
      </w:r>
      <w:r w:rsidRPr="00CE4428">
        <w:rPr>
          <w:rFonts w:ascii="Times New Roman" w:hAnsi="Times New Roman" w:cs="Times New Roman"/>
          <w:sz w:val="28"/>
          <w:szCs w:val="28"/>
        </w:rPr>
        <w:t xml:space="preserve"> Не все МВИ могут быть описаны или регламентированы документом на МВИ. Например, такие простейшие измерения, как измерения давления с помощью показывающих манометров, электрических величин щитовыми приборами, линейно-угловые измерения, измерения массы и многих других величин с помощью простых средств измерений, не требуют документированных МВИ. Необходимость документации МВИ устанавливает разработчик конструкторской, тех</w:t>
      </w:r>
      <w:r w:rsidR="00A710CF">
        <w:rPr>
          <w:rFonts w:ascii="Times New Roman" w:hAnsi="Times New Roman" w:cs="Times New Roman"/>
          <w:sz w:val="28"/>
          <w:szCs w:val="28"/>
        </w:rPr>
        <w:t>нологической или проектной доку</w:t>
      </w:r>
      <w:r w:rsidRPr="00CE4428">
        <w:rPr>
          <w:rFonts w:ascii="Times New Roman" w:hAnsi="Times New Roman" w:cs="Times New Roman"/>
          <w:sz w:val="28"/>
          <w:szCs w:val="28"/>
        </w:rPr>
        <w:t>ментации. Или же разработку документа на МВИ может потребовать заказчик.</w:t>
      </w:r>
    </w:p>
    <w:p w:rsidR="00A710CF" w:rsidRPr="00A710CF" w:rsidRDefault="00A710CF">
      <w:pPr>
        <w:spacing w:after="0" w:line="240" w:lineRule="auto"/>
        <w:ind w:firstLine="567"/>
        <w:jc w:val="both"/>
        <w:rPr>
          <w:rFonts w:ascii="Times New Roman" w:hAnsi="Times New Roman" w:cs="Times New Roman"/>
          <w:sz w:val="28"/>
          <w:szCs w:val="28"/>
        </w:rPr>
      </w:pPr>
      <w:r w:rsidRPr="00A710CF">
        <w:rPr>
          <w:rFonts w:ascii="Times New Roman" w:hAnsi="Times New Roman" w:cs="Times New Roman"/>
          <w:b/>
          <w:sz w:val="28"/>
          <w:szCs w:val="28"/>
        </w:rPr>
        <w:t xml:space="preserve">Назначение МВИ. </w:t>
      </w:r>
      <w:r w:rsidRPr="00A710CF">
        <w:rPr>
          <w:rFonts w:ascii="Times New Roman" w:hAnsi="Times New Roman" w:cs="Times New Roman"/>
          <w:sz w:val="28"/>
          <w:szCs w:val="28"/>
        </w:rPr>
        <w:t xml:space="preserve">Так как перечень измерений достаточно обширен то и количество МВИ также широк. </w:t>
      </w:r>
    </w:p>
    <w:p w:rsidR="00A710CF" w:rsidRPr="00A710CF" w:rsidRDefault="00A710CF">
      <w:pPr>
        <w:spacing w:after="0" w:line="240" w:lineRule="auto"/>
        <w:ind w:firstLine="567"/>
        <w:jc w:val="both"/>
        <w:rPr>
          <w:rStyle w:val="markedcontent"/>
          <w:rFonts w:ascii="Times New Roman" w:hAnsi="Times New Roman" w:cs="Times New Roman"/>
          <w:sz w:val="28"/>
          <w:szCs w:val="28"/>
        </w:rPr>
      </w:pPr>
      <w:r w:rsidRPr="00A710CF">
        <w:rPr>
          <w:rStyle w:val="markedcontent"/>
          <w:rFonts w:ascii="Times New Roman" w:hAnsi="Times New Roman" w:cs="Times New Roman"/>
          <w:sz w:val="28"/>
          <w:szCs w:val="28"/>
        </w:rPr>
        <w:t>Конкретная категория документа для изложения и регламентации МВИ определяется</w:t>
      </w:r>
      <w:r>
        <w:rPr>
          <w:rFonts w:ascii="Times New Roman" w:hAnsi="Times New Roman" w:cs="Times New Roman"/>
          <w:sz w:val="28"/>
          <w:szCs w:val="28"/>
        </w:rPr>
        <w:t xml:space="preserve"> </w:t>
      </w:r>
      <w:r w:rsidRPr="00A710CF">
        <w:rPr>
          <w:rStyle w:val="markedcontent"/>
          <w:rFonts w:ascii="Times New Roman" w:hAnsi="Times New Roman" w:cs="Times New Roman"/>
          <w:sz w:val="28"/>
          <w:szCs w:val="28"/>
        </w:rPr>
        <w:t>национальной системой стандартизации и/или документами национального органа по</w:t>
      </w:r>
      <w:r>
        <w:rPr>
          <w:rFonts w:ascii="Times New Roman" w:hAnsi="Times New Roman" w:cs="Times New Roman"/>
          <w:sz w:val="28"/>
          <w:szCs w:val="28"/>
        </w:rPr>
        <w:t xml:space="preserve"> </w:t>
      </w:r>
      <w:r w:rsidRPr="00A710CF">
        <w:rPr>
          <w:rStyle w:val="markedcontent"/>
          <w:rFonts w:ascii="Times New Roman" w:hAnsi="Times New Roman" w:cs="Times New Roman"/>
          <w:sz w:val="28"/>
          <w:szCs w:val="28"/>
        </w:rPr>
        <w:t>метрологии.</w:t>
      </w:r>
    </w:p>
    <w:p w:rsidR="00A710CF" w:rsidRDefault="00A710CF">
      <w:pPr>
        <w:spacing w:after="0" w:line="240" w:lineRule="auto"/>
        <w:ind w:firstLine="567"/>
        <w:jc w:val="both"/>
        <w:rPr>
          <w:rStyle w:val="markedcontent"/>
          <w:rFonts w:ascii="Times New Roman" w:hAnsi="Times New Roman" w:cs="Times New Roman"/>
          <w:sz w:val="28"/>
          <w:szCs w:val="28"/>
        </w:rPr>
      </w:pPr>
      <w:r>
        <w:rPr>
          <w:rStyle w:val="markedcontent"/>
          <w:rFonts w:ascii="Times New Roman" w:hAnsi="Times New Roman" w:cs="Times New Roman"/>
          <w:sz w:val="28"/>
          <w:szCs w:val="28"/>
        </w:rPr>
        <w:t>Д</w:t>
      </w:r>
      <w:r w:rsidRPr="00A710CF">
        <w:rPr>
          <w:rStyle w:val="markedcontent"/>
          <w:rFonts w:ascii="Times New Roman" w:hAnsi="Times New Roman" w:cs="Times New Roman"/>
          <w:sz w:val="28"/>
          <w:szCs w:val="28"/>
        </w:rPr>
        <w:t>окументы, содержащие МВИ (стандарты, технические условия, конструкторские,</w:t>
      </w:r>
      <w:r>
        <w:rPr>
          <w:rFonts w:ascii="Times New Roman" w:hAnsi="Times New Roman" w:cs="Times New Roman"/>
          <w:sz w:val="28"/>
          <w:szCs w:val="28"/>
        </w:rPr>
        <w:t xml:space="preserve"> </w:t>
      </w:r>
      <w:r w:rsidRPr="00A710CF">
        <w:rPr>
          <w:rStyle w:val="markedcontent"/>
          <w:rFonts w:ascii="Times New Roman" w:hAnsi="Times New Roman" w:cs="Times New Roman"/>
          <w:sz w:val="28"/>
          <w:szCs w:val="28"/>
        </w:rPr>
        <w:t>технологические документы и т.п.), предназначенные для применения в сфере</w:t>
      </w:r>
      <w:r>
        <w:rPr>
          <w:rFonts w:ascii="Times New Roman" w:hAnsi="Times New Roman" w:cs="Times New Roman"/>
          <w:sz w:val="28"/>
          <w:szCs w:val="28"/>
        </w:rPr>
        <w:t xml:space="preserve"> </w:t>
      </w:r>
      <w:r w:rsidRPr="00A710CF">
        <w:rPr>
          <w:rStyle w:val="markedcontent"/>
          <w:rFonts w:ascii="Times New Roman" w:hAnsi="Times New Roman" w:cs="Times New Roman"/>
          <w:sz w:val="28"/>
          <w:szCs w:val="28"/>
        </w:rPr>
        <w:t>законодательной метрологии, должны включать в себя сведения об аттестации методик</w:t>
      </w:r>
      <w:r>
        <w:rPr>
          <w:rFonts w:ascii="Times New Roman" w:hAnsi="Times New Roman" w:cs="Times New Roman"/>
          <w:sz w:val="28"/>
          <w:szCs w:val="28"/>
        </w:rPr>
        <w:t xml:space="preserve"> </w:t>
      </w:r>
      <w:r w:rsidRPr="00A710CF">
        <w:rPr>
          <w:rStyle w:val="markedcontent"/>
          <w:rFonts w:ascii="Times New Roman" w:hAnsi="Times New Roman" w:cs="Times New Roman"/>
          <w:sz w:val="28"/>
          <w:szCs w:val="28"/>
        </w:rPr>
        <w:t>выполнения измерений, проводимой в соответствии с законодательством об обеспечении единства измерений.</w:t>
      </w:r>
    </w:p>
    <w:p w:rsidR="00A710CF" w:rsidRDefault="00A710CF">
      <w:pPr>
        <w:spacing w:after="0" w:line="240" w:lineRule="auto"/>
        <w:ind w:firstLine="567"/>
        <w:jc w:val="both"/>
        <w:rPr>
          <w:rFonts w:ascii="Times New Roman" w:hAnsi="Times New Roman" w:cs="Times New Roman"/>
          <w:sz w:val="28"/>
          <w:szCs w:val="28"/>
        </w:rPr>
      </w:pPr>
      <w:r w:rsidRPr="00A710CF">
        <w:rPr>
          <w:rStyle w:val="markedcontent"/>
          <w:rFonts w:ascii="Times New Roman" w:hAnsi="Times New Roman" w:cs="Times New Roman"/>
          <w:sz w:val="28"/>
          <w:szCs w:val="28"/>
        </w:rPr>
        <w:t>МВИ в зависимости от сложности и области применения излагают:</w:t>
      </w:r>
    </w:p>
    <w:p w:rsidR="00A710CF" w:rsidRDefault="00A710CF" w:rsidP="00A710CF">
      <w:pPr>
        <w:spacing w:after="0" w:line="240" w:lineRule="auto"/>
        <w:ind w:firstLine="567"/>
        <w:jc w:val="both"/>
        <w:rPr>
          <w:rFonts w:ascii="Times New Roman" w:hAnsi="Times New Roman" w:cs="Times New Roman"/>
          <w:sz w:val="28"/>
          <w:szCs w:val="28"/>
        </w:rPr>
      </w:pPr>
      <w:r w:rsidRPr="00A710CF">
        <w:rPr>
          <w:rStyle w:val="markedcontent"/>
          <w:rFonts w:ascii="Times New Roman" w:hAnsi="Times New Roman" w:cs="Times New Roman"/>
          <w:sz w:val="28"/>
          <w:szCs w:val="28"/>
        </w:rPr>
        <w:t>- в отдельном документе (нормативном правовом документе, документе в области</w:t>
      </w:r>
      <w:r>
        <w:rPr>
          <w:rFonts w:ascii="Times New Roman" w:hAnsi="Times New Roman" w:cs="Times New Roman"/>
          <w:sz w:val="28"/>
          <w:szCs w:val="28"/>
        </w:rPr>
        <w:t xml:space="preserve"> </w:t>
      </w:r>
      <w:r w:rsidRPr="00A710CF">
        <w:rPr>
          <w:rStyle w:val="markedcontent"/>
          <w:rFonts w:ascii="Times New Roman" w:hAnsi="Times New Roman" w:cs="Times New Roman"/>
          <w:sz w:val="28"/>
          <w:szCs w:val="28"/>
        </w:rPr>
        <w:t>стандартизации, инструкции и т.п.);</w:t>
      </w:r>
      <w:r>
        <w:rPr>
          <w:rFonts w:ascii="Times New Roman" w:hAnsi="Times New Roman" w:cs="Times New Roman"/>
          <w:sz w:val="28"/>
          <w:szCs w:val="28"/>
        </w:rPr>
        <w:t xml:space="preserve"> </w:t>
      </w:r>
    </w:p>
    <w:p w:rsidR="00A710CF" w:rsidRDefault="00A710CF" w:rsidP="00A710CF">
      <w:pPr>
        <w:spacing w:after="0" w:line="240" w:lineRule="auto"/>
        <w:ind w:firstLine="567"/>
        <w:jc w:val="both"/>
        <w:rPr>
          <w:rStyle w:val="markedcontent"/>
          <w:rFonts w:ascii="Times New Roman" w:hAnsi="Times New Roman" w:cs="Times New Roman"/>
          <w:sz w:val="28"/>
          <w:szCs w:val="28"/>
        </w:rPr>
      </w:pPr>
      <w:r w:rsidRPr="00A710CF">
        <w:rPr>
          <w:rStyle w:val="markedcontent"/>
          <w:rFonts w:ascii="Times New Roman" w:hAnsi="Times New Roman" w:cs="Times New Roman"/>
          <w:sz w:val="28"/>
          <w:szCs w:val="28"/>
        </w:rPr>
        <w:lastRenderedPageBreak/>
        <w:t>- в разделе или части документа (разделе документа в области стандартизации,</w:t>
      </w:r>
      <w:r>
        <w:rPr>
          <w:rFonts w:ascii="Times New Roman" w:hAnsi="Times New Roman" w:cs="Times New Roman"/>
          <w:sz w:val="28"/>
          <w:szCs w:val="28"/>
        </w:rPr>
        <w:t xml:space="preserve"> </w:t>
      </w:r>
      <w:r w:rsidRPr="00A710CF">
        <w:rPr>
          <w:rStyle w:val="markedcontent"/>
          <w:rFonts w:ascii="Times New Roman" w:hAnsi="Times New Roman" w:cs="Times New Roman"/>
          <w:sz w:val="28"/>
          <w:szCs w:val="28"/>
        </w:rPr>
        <w:t>технических условий, конструкторского или технологического документа и т.п.).</w:t>
      </w:r>
    </w:p>
    <w:p w:rsidR="00C23FA7" w:rsidRDefault="00300BCB" w:rsidP="00C23FA7">
      <w:pPr>
        <w:spacing w:after="0" w:line="240" w:lineRule="auto"/>
        <w:ind w:firstLine="567"/>
        <w:jc w:val="both"/>
        <w:rPr>
          <w:rFonts w:ascii="Times New Roman" w:hAnsi="Times New Roman" w:cs="Times New Roman"/>
          <w:b/>
          <w:sz w:val="28"/>
          <w:szCs w:val="28"/>
        </w:rPr>
      </w:pPr>
      <w:r w:rsidRPr="00300BCB">
        <w:rPr>
          <w:rFonts w:ascii="Times New Roman" w:hAnsi="Times New Roman" w:cs="Times New Roman"/>
          <w:b/>
          <w:sz w:val="28"/>
          <w:szCs w:val="28"/>
        </w:rPr>
        <w:t>Задачи, решаемы  МВИ в системе обеспечения качества испытаний</w:t>
      </w:r>
    </w:p>
    <w:p w:rsidR="00C23FA7" w:rsidRDefault="00C23FA7" w:rsidP="00C23FA7">
      <w:pPr>
        <w:spacing w:after="0" w:line="240" w:lineRule="auto"/>
        <w:ind w:firstLine="567"/>
        <w:jc w:val="both"/>
        <w:rPr>
          <w:rFonts w:ascii="Times New Roman" w:eastAsia="Times New Roman" w:hAnsi="Times New Roman" w:cs="Times New Roman"/>
          <w:sz w:val="28"/>
          <w:szCs w:val="28"/>
          <w:lang w:eastAsia="ru-RU"/>
        </w:rPr>
      </w:pPr>
      <w:r w:rsidRPr="00C23FA7">
        <w:rPr>
          <w:rFonts w:ascii="Times New Roman" w:eastAsia="Times New Roman" w:hAnsi="Times New Roman" w:cs="Times New Roman"/>
          <w:sz w:val="28"/>
          <w:szCs w:val="28"/>
          <w:lang w:eastAsia="ru-RU"/>
        </w:rPr>
        <w:t>Для обеспечения качества измерений в технологических процессах</w:t>
      </w:r>
      <w:r>
        <w:rPr>
          <w:rFonts w:ascii="Times New Roman" w:eastAsia="Times New Roman" w:hAnsi="Times New Roman" w:cs="Times New Roman"/>
          <w:sz w:val="28"/>
          <w:szCs w:val="28"/>
          <w:lang w:eastAsia="ru-RU"/>
        </w:rPr>
        <w:t xml:space="preserve"> и при испытаниях продукции </w:t>
      </w:r>
      <w:r w:rsidRPr="00C23FA7">
        <w:rPr>
          <w:rFonts w:ascii="Times New Roman" w:eastAsia="Times New Roman" w:hAnsi="Times New Roman" w:cs="Times New Roman"/>
          <w:sz w:val="28"/>
          <w:szCs w:val="28"/>
          <w:lang w:eastAsia="ru-RU"/>
        </w:rPr>
        <w:t>при контроле и управлении технологическими параметрами необходимо</w:t>
      </w:r>
      <w:r>
        <w:rPr>
          <w:rFonts w:ascii="Times New Roman" w:eastAsia="Times New Roman" w:hAnsi="Times New Roman" w:cs="Times New Roman"/>
          <w:sz w:val="28"/>
          <w:szCs w:val="28"/>
          <w:lang w:eastAsia="ru-RU"/>
        </w:rPr>
        <w:t xml:space="preserve"> </w:t>
      </w:r>
      <w:r w:rsidRPr="00C23FA7">
        <w:rPr>
          <w:rFonts w:ascii="Times New Roman" w:eastAsia="Times New Roman" w:hAnsi="Times New Roman" w:cs="Times New Roman"/>
          <w:sz w:val="28"/>
          <w:szCs w:val="28"/>
          <w:lang w:eastAsia="ru-RU"/>
        </w:rPr>
        <w:t>осуществлять метрологический анализ всех аспектов измерительных</w:t>
      </w:r>
      <w:r>
        <w:rPr>
          <w:rFonts w:ascii="Times New Roman" w:eastAsia="Times New Roman" w:hAnsi="Times New Roman" w:cs="Times New Roman"/>
          <w:sz w:val="28"/>
          <w:szCs w:val="28"/>
          <w:lang w:eastAsia="ru-RU"/>
        </w:rPr>
        <w:t xml:space="preserve"> </w:t>
      </w:r>
      <w:r w:rsidRPr="00C23FA7">
        <w:rPr>
          <w:rFonts w:ascii="Times New Roman" w:eastAsia="Times New Roman" w:hAnsi="Times New Roman" w:cs="Times New Roman"/>
          <w:sz w:val="28"/>
          <w:szCs w:val="28"/>
          <w:lang w:eastAsia="ru-RU"/>
        </w:rPr>
        <w:t>процедур. А именно, задачи, решаемые методами метрологии (и</w:t>
      </w:r>
      <w:r>
        <w:rPr>
          <w:rFonts w:ascii="Times New Roman" w:eastAsia="Times New Roman" w:hAnsi="Times New Roman" w:cs="Times New Roman"/>
          <w:sz w:val="28"/>
          <w:szCs w:val="28"/>
          <w:lang w:eastAsia="ru-RU"/>
        </w:rPr>
        <w:t xml:space="preserve"> </w:t>
      </w:r>
      <w:r w:rsidRPr="00C23FA7">
        <w:rPr>
          <w:rFonts w:ascii="Times New Roman" w:eastAsia="Times New Roman" w:hAnsi="Times New Roman" w:cs="Times New Roman"/>
          <w:sz w:val="28"/>
          <w:szCs w:val="28"/>
          <w:lang w:eastAsia="ru-RU"/>
        </w:rPr>
        <w:t>родственных наук</w:t>
      </w:r>
      <w:r>
        <w:rPr>
          <w:rFonts w:ascii="Times New Roman" w:eastAsia="Times New Roman" w:hAnsi="Times New Roman" w:cs="Times New Roman"/>
          <w:sz w:val="28"/>
          <w:szCs w:val="28"/>
          <w:lang w:eastAsia="ru-RU"/>
        </w:rPr>
        <w:t>), касаются следующих аспектов:</w:t>
      </w:r>
    </w:p>
    <w:p w:rsidR="00C23FA7" w:rsidRDefault="00C23FA7" w:rsidP="00C23FA7">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C23FA7">
        <w:rPr>
          <w:rFonts w:ascii="Times New Roman" w:eastAsia="Times New Roman" w:hAnsi="Times New Roman" w:cs="Times New Roman"/>
          <w:sz w:val="28"/>
          <w:szCs w:val="28"/>
          <w:lang w:eastAsia="ru-RU"/>
        </w:rPr>
        <w:t>формирование</w:t>
      </w:r>
      <w:r>
        <w:rPr>
          <w:rFonts w:ascii="Times New Roman" w:eastAsia="Times New Roman" w:hAnsi="Times New Roman" w:cs="Times New Roman"/>
          <w:sz w:val="28"/>
          <w:szCs w:val="28"/>
          <w:lang w:eastAsia="ru-RU"/>
        </w:rPr>
        <w:t xml:space="preserve"> </w:t>
      </w:r>
      <w:r w:rsidRPr="00C23FA7">
        <w:rPr>
          <w:rFonts w:ascii="Times New Roman" w:eastAsia="Times New Roman" w:hAnsi="Times New Roman" w:cs="Times New Roman"/>
          <w:sz w:val="28"/>
          <w:szCs w:val="28"/>
          <w:lang w:eastAsia="ru-RU"/>
        </w:rPr>
        <w:t>необходимого перечня измеряемых величин и диапазона их допускаемых</w:t>
      </w:r>
      <w:r>
        <w:rPr>
          <w:rFonts w:ascii="Times New Roman" w:eastAsia="Times New Roman" w:hAnsi="Times New Roman" w:cs="Times New Roman"/>
          <w:sz w:val="28"/>
          <w:szCs w:val="28"/>
          <w:lang w:eastAsia="ru-RU"/>
        </w:rPr>
        <w:t xml:space="preserve"> </w:t>
      </w:r>
      <w:r w:rsidRPr="00C23FA7">
        <w:rPr>
          <w:rFonts w:ascii="Times New Roman" w:eastAsia="Times New Roman" w:hAnsi="Times New Roman" w:cs="Times New Roman"/>
          <w:sz w:val="28"/>
          <w:szCs w:val="28"/>
          <w:lang w:eastAsia="ru-RU"/>
        </w:rPr>
        <w:t>погрешностей, при этом осуществляется формирование априорной или</w:t>
      </w:r>
      <w:r>
        <w:rPr>
          <w:rFonts w:ascii="Times New Roman" w:eastAsia="Times New Roman" w:hAnsi="Times New Roman" w:cs="Times New Roman"/>
          <w:sz w:val="28"/>
          <w:szCs w:val="28"/>
          <w:lang w:eastAsia="ru-RU"/>
        </w:rPr>
        <w:t xml:space="preserve"> </w:t>
      </w:r>
      <w:r w:rsidRPr="00C23FA7">
        <w:rPr>
          <w:rFonts w:ascii="Times New Roman" w:eastAsia="Times New Roman" w:hAnsi="Times New Roman" w:cs="Times New Roman"/>
          <w:sz w:val="28"/>
          <w:szCs w:val="28"/>
          <w:lang w:eastAsia="ru-RU"/>
        </w:rPr>
        <w:t xml:space="preserve">апостериорной модели объекта; </w:t>
      </w:r>
    </w:p>
    <w:p w:rsidR="00C23FA7" w:rsidRDefault="00C23FA7" w:rsidP="00C23FA7">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C23FA7">
        <w:rPr>
          <w:rFonts w:ascii="Times New Roman" w:eastAsia="Times New Roman" w:hAnsi="Times New Roman" w:cs="Times New Roman"/>
          <w:sz w:val="28"/>
          <w:szCs w:val="28"/>
          <w:lang w:eastAsia="ru-RU"/>
        </w:rPr>
        <w:t>выявление возможного взаимодействия</w:t>
      </w:r>
      <w:r>
        <w:rPr>
          <w:rFonts w:ascii="Times New Roman" w:eastAsia="Times New Roman" w:hAnsi="Times New Roman" w:cs="Times New Roman"/>
          <w:sz w:val="28"/>
          <w:szCs w:val="28"/>
          <w:lang w:eastAsia="ru-RU"/>
        </w:rPr>
        <w:t xml:space="preserve"> </w:t>
      </w:r>
      <w:r w:rsidRPr="00C23FA7">
        <w:rPr>
          <w:rFonts w:ascii="Times New Roman" w:eastAsia="Times New Roman" w:hAnsi="Times New Roman" w:cs="Times New Roman"/>
          <w:sz w:val="28"/>
          <w:szCs w:val="28"/>
          <w:lang w:eastAsia="ru-RU"/>
        </w:rPr>
        <w:t>параметров объекта, связанных с искомыми физическими величинами;</w:t>
      </w:r>
    </w:p>
    <w:p w:rsidR="00C23FA7" w:rsidRDefault="00C23FA7" w:rsidP="00C23FA7">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C23FA7">
        <w:rPr>
          <w:rFonts w:ascii="Times New Roman" w:eastAsia="Times New Roman" w:hAnsi="Times New Roman" w:cs="Times New Roman"/>
          <w:sz w:val="28"/>
          <w:szCs w:val="28"/>
          <w:lang w:eastAsia="ru-RU"/>
        </w:rPr>
        <w:t>выбор аппаратных и программных средств по метрологическим</w:t>
      </w:r>
      <w:r w:rsidRPr="00C23FA7">
        <w:rPr>
          <w:rFonts w:ascii="Times New Roman" w:eastAsia="Times New Roman" w:hAnsi="Times New Roman" w:cs="Times New Roman"/>
          <w:sz w:val="28"/>
          <w:szCs w:val="28"/>
          <w:lang w:eastAsia="ru-RU"/>
        </w:rPr>
        <w:br/>
        <w:t>характеристикам и их сопряжения с объектами контроля и управления;</w:t>
      </w:r>
    </w:p>
    <w:p w:rsidR="00C23FA7" w:rsidRDefault="00C23FA7" w:rsidP="00C23FA7">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C23FA7">
        <w:rPr>
          <w:rFonts w:ascii="Times New Roman" w:eastAsia="Times New Roman" w:hAnsi="Times New Roman" w:cs="Times New Roman"/>
          <w:sz w:val="28"/>
          <w:szCs w:val="28"/>
          <w:lang w:eastAsia="ru-RU"/>
        </w:rPr>
        <w:t>поверка и калибровка средств и систем измерений и изучение внешних</w:t>
      </w:r>
      <w:r w:rsidRPr="00C23FA7">
        <w:rPr>
          <w:rFonts w:ascii="Times New Roman" w:eastAsia="Times New Roman" w:hAnsi="Times New Roman" w:cs="Times New Roman"/>
          <w:sz w:val="28"/>
          <w:szCs w:val="28"/>
          <w:lang w:eastAsia="ru-RU"/>
        </w:rPr>
        <w:br/>
        <w:t>влияющих факторов и помех; уточнение планируемых алгоритмов</w:t>
      </w:r>
      <w:r>
        <w:rPr>
          <w:rFonts w:ascii="Times New Roman" w:hAnsi="Times New Roman" w:cs="Times New Roman"/>
          <w:b/>
          <w:sz w:val="28"/>
          <w:szCs w:val="28"/>
        </w:rPr>
        <w:t xml:space="preserve"> </w:t>
      </w:r>
      <w:r w:rsidRPr="00C23FA7">
        <w:rPr>
          <w:rFonts w:ascii="Times New Roman" w:eastAsia="Times New Roman" w:hAnsi="Times New Roman" w:cs="Times New Roman"/>
          <w:sz w:val="28"/>
          <w:szCs w:val="28"/>
          <w:lang w:eastAsia="ru-RU"/>
        </w:rPr>
        <w:t>обработки данных и вычисление показателей достоверности в системах</w:t>
      </w:r>
      <w:r w:rsidRPr="00C23FA7">
        <w:rPr>
          <w:rFonts w:ascii="Times New Roman" w:eastAsia="Times New Roman" w:hAnsi="Times New Roman" w:cs="Times New Roman"/>
          <w:sz w:val="28"/>
          <w:szCs w:val="28"/>
          <w:lang w:eastAsia="ru-RU"/>
        </w:rPr>
        <w:br/>
        <w:t>контроля, измерения и управления; выявление проблем метрологической</w:t>
      </w:r>
      <w:r w:rsidRPr="00C23FA7">
        <w:rPr>
          <w:rFonts w:ascii="Times New Roman" w:eastAsia="Times New Roman" w:hAnsi="Times New Roman" w:cs="Times New Roman"/>
          <w:sz w:val="28"/>
          <w:szCs w:val="28"/>
          <w:lang w:eastAsia="ru-RU"/>
        </w:rPr>
        <w:br/>
        <w:t>надежности и анализ способов ее поддержания.</w:t>
      </w:r>
    </w:p>
    <w:p w:rsidR="00C23FA7" w:rsidRDefault="00C23FA7" w:rsidP="00C23FA7">
      <w:pPr>
        <w:spacing w:after="0" w:line="240" w:lineRule="auto"/>
        <w:ind w:firstLine="567"/>
        <w:jc w:val="both"/>
        <w:rPr>
          <w:rFonts w:ascii="Times New Roman" w:eastAsia="Times New Roman" w:hAnsi="Times New Roman" w:cs="Times New Roman"/>
          <w:sz w:val="28"/>
          <w:szCs w:val="28"/>
          <w:lang w:eastAsia="ru-RU"/>
        </w:rPr>
      </w:pPr>
      <w:r w:rsidRPr="00C23FA7">
        <w:rPr>
          <w:rFonts w:ascii="Times New Roman" w:eastAsia="Times New Roman" w:hAnsi="Times New Roman" w:cs="Times New Roman"/>
          <w:sz w:val="28"/>
          <w:szCs w:val="28"/>
          <w:lang w:eastAsia="ru-RU"/>
        </w:rPr>
        <w:t>При анализе отдельных этапов измерений и решении</w:t>
      </w:r>
      <w:r w:rsidRPr="00C23FA7">
        <w:rPr>
          <w:rFonts w:ascii="Times New Roman" w:eastAsia="Times New Roman" w:hAnsi="Times New Roman" w:cs="Times New Roman"/>
          <w:sz w:val="28"/>
          <w:szCs w:val="28"/>
          <w:lang w:eastAsia="ru-RU"/>
        </w:rPr>
        <w:br/>
        <w:t>соответствующих задач преобразования информации используется</w:t>
      </w:r>
      <w:r w:rsidRPr="00C23FA7">
        <w:rPr>
          <w:rFonts w:ascii="Times New Roman" w:eastAsia="Times New Roman" w:hAnsi="Times New Roman" w:cs="Times New Roman"/>
          <w:sz w:val="28"/>
          <w:szCs w:val="28"/>
          <w:lang w:eastAsia="ru-RU"/>
        </w:rPr>
        <w:br/>
        <w:t>формальный аппарат, который разработан в теоретической и прикладной</w:t>
      </w:r>
      <w:r w:rsidRPr="00C23FA7">
        <w:rPr>
          <w:rFonts w:ascii="Times New Roman" w:eastAsia="Times New Roman" w:hAnsi="Times New Roman" w:cs="Times New Roman"/>
          <w:sz w:val="28"/>
          <w:szCs w:val="28"/>
          <w:lang w:eastAsia="ru-RU"/>
        </w:rPr>
        <w:br/>
        <w:t>метрологии для уточнения соотношений измерений и других</w:t>
      </w:r>
      <w:r w:rsidRPr="00C23FA7">
        <w:rPr>
          <w:rFonts w:ascii="Times New Roman" w:eastAsia="Times New Roman" w:hAnsi="Times New Roman" w:cs="Times New Roman"/>
          <w:sz w:val="28"/>
          <w:szCs w:val="28"/>
          <w:lang w:eastAsia="ru-RU"/>
        </w:rPr>
        <w:br/>
        <w:t>познавательных процедур.</w:t>
      </w:r>
    </w:p>
    <w:p w:rsidR="00C23FA7" w:rsidRDefault="00C23FA7" w:rsidP="00C23FA7">
      <w:pPr>
        <w:spacing w:after="0" w:line="240" w:lineRule="auto"/>
        <w:ind w:firstLine="567"/>
        <w:jc w:val="both"/>
        <w:rPr>
          <w:rFonts w:ascii="Times New Roman" w:eastAsia="Times New Roman" w:hAnsi="Times New Roman" w:cs="Times New Roman"/>
          <w:sz w:val="28"/>
          <w:szCs w:val="28"/>
          <w:lang w:eastAsia="ru-RU"/>
        </w:rPr>
      </w:pPr>
      <w:r w:rsidRPr="00C23FA7">
        <w:rPr>
          <w:rFonts w:ascii="Times New Roman" w:eastAsia="Times New Roman" w:hAnsi="Times New Roman" w:cs="Times New Roman"/>
          <w:sz w:val="28"/>
          <w:szCs w:val="28"/>
          <w:lang w:eastAsia="ru-RU"/>
        </w:rPr>
        <w:t>Под этим аппаратом подразумевается метрологическое</w:t>
      </w:r>
      <w:r w:rsidRPr="00C23FA7">
        <w:rPr>
          <w:rFonts w:ascii="Times New Roman" w:eastAsia="Times New Roman" w:hAnsi="Times New Roman" w:cs="Times New Roman"/>
          <w:sz w:val="28"/>
          <w:szCs w:val="28"/>
          <w:lang w:eastAsia="ru-RU"/>
        </w:rPr>
        <w:br/>
        <w:t>обеспечение систем контроля, измерения и управления, под которым</w:t>
      </w:r>
      <w:r w:rsidRPr="00C23FA7">
        <w:rPr>
          <w:rFonts w:ascii="Times New Roman" w:eastAsia="Times New Roman" w:hAnsi="Times New Roman" w:cs="Times New Roman"/>
          <w:sz w:val="28"/>
          <w:szCs w:val="28"/>
          <w:lang w:eastAsia="ru-RU"/>
        </w:rPr>
        <w:br/>
        <w:t>понимается применение научных, методологических, технических и</w:t>
      </w:r>
      <w:r w:rsidRPr="00C23FA7">
        <w:rPr>
          <w:rFonts w:ascii="Times New Roman" w:eastAsia="Times New Roman" w:hAnsi="Times New Roman" w:cs="Times New Roman"/>
          <w:sz w:val="28"/>
          <w:szCs w:val="28"/>
          <w:lang w:eastAsia="ru-RU"/>
        </w:rPr>
        <w:br/>
        <w:t>методических разработок, необходимых для достижения единства</w:t>
      </w:r>
      <w:r w:rsidRPr="00C23FA7">
        <w:rPr>
          <w:rFonts w:ascii="Times New Roman" w:eastAsia="Times New Roman" w:hAnsi="Times New Roman" w:cs="Times New Roman"/>
          <w:sz w:val="28"/>
          <w:szCs w:val="28"/>
          <w:lang w:eastAsia="ru-RU"/>
        </w:rPr>
        <w:br/>
        <w:t>измерений и требуемой погрешности результатов измерений, т.е.</w:t>
      </w:r>
      <w:r w:rsidRPr="00C23FA7">
        <w:rPr>
          <w:rFonts w:ascii="Times New Roman" w:eastAsia="Times New Roman" w:hAnsi="Times New Roman" w:cs="Times New Roman"/>
          <w:sz w:val="28"/>
          <w:szCs w:val="28"/>
          <w:lang w:eastAsia="ru-RU"/>
        </w:rPr>
        <w:br/>
        <w:t>необходимого качества измерен</w:t>
      </w:r>
      <w:r>
        <w:rPr>
          <w:rFonts w:ascii="Times New Roman" w:eastAsia="Times New Roman" w:hAnsi="Times New Roman" w:cs="Times New Roman"/>
          <w:sz w:val="28"/>
          <w:szCs w:val="28"/>
          <w:lang w:eastAsia="ru-RU"/>
        </w:rPr>
        <w:t>ий.</w:t>
      </w:r>
    </w:p>
    <w:p w:rsidR="0028377E" w:rsidRDefault="0028377E" w:rsidP="00C23FA7">
      <w:pPr>
        <w:spacing w:after="0" w:line="240" w:lineRule="auto"/>
        <w:ind w:firstLine="567"/>
        <w:jc w:val="both"/>
        <w:rPr>
          <w:rFonts w:ascii="Times New Roman" w:hAnsi="Times New Roman" w:cs="Times New Roman"/>
          <w:sz w:val="28"/>
          <w:szCs w:val="28"/>
        </w:rPr>
      </w:pPr>
      <w:r w:rsidRPr="0028377E">
        <w:rPr>
          <w:rFonts w:ascii="Times New Roman" w:hAnsi="Times New Roman" w:cs="Times New Roman"/>
          <w:sz w:val="28"/>
          <w:szCs w:val="28"/>
        </w:rPr>
        <w:t>Такой подход на практике рекомендуется осуществлять в</w:t>
      </w:r>
      <w:r w:rsidRPr="0028377E">
        <w:rPr>
          <w:rFonts w:ascii="Times New Roman" w:hAnsi="Times New Roman" w:cs="Times New Roman"/>
          <w:sz w:val="28"/>
          <w:szCs w:val="28"/>
        </w:rPr>
        <w:br/>
        <w:t>соответствии с известными международными и отечественными</w:t>
      </w:r>
      <w:r w:rsidRPr="0028377E">
        <w:rPr>
          <w:rFonts w:ascii="Times New Roman" w:hAnsi="Times New Roman" w:cs="Times New Roman"/>
          <w:sz w:val="28"/>
          <w:szCs w:val="28"/>
        </w:rPr>
        <w:br/>
        <w:t>стандартами по выбору методов, методик и средств измерений, а также</w:t>
      </w:r>
      <w:r w:rsidRPr="0028377E">
        <w:rPr>
          <w:rFonts w:ascii="Times New Roman" w:hAnsi="Times New Roman" w:cs="Times New Roman"/>
          <w:sz w:val="28"/>
          <w:szCs w:val="28"/>
        </w:rPr>
        <w:br/>
        <w:t>сертификацией изделий и услуг в сфере обеспечения качества измерений.</w:t>
      </w:r>
    </w:p>
    <w:p w:rsidR="001A3A96" w:rsidRDefault="001A3A96" w:rsidP="00C23FA7">
      <w:pPr>
        <w:spacing w:after="0" w:line="240" w:lineRule="auto"/>
        <w:ind w:firstLine="567"/>
        <w:jc w:val="both"/>
        <w:rPr>
          <w:rFonts w:ascii="Times New Roman" w:hAnsi="Times New Roman" w:cs="Times New Roman"/>
          <w:sz w:val="28"/>
          <w:szCs w:val="28"/>
        </w:rPr>
      </w:pPr>
    </w:p>
    <w:p w:rsidR="001A3A96" w:rsidRDefault="001A3A96" w:rsidP="001A3A96">
      <w:pPr>
        <w:spacing w:after="0" w:line="240" w:lineRule="auto"/>
        <w:ind w:firstLine="708"/>
        <w:jc w:val="center"/>
        <w:rPr>
          <w:rStyle w:val="markedcontent"/>
          <w:rFonts w:ascii="Times New Roman" w:hAnsi="Times New Roman" w:cs="Times New Roman"/>
          <w:b/>
          <w:sz w:val="28"/>
          <w:szCs w:val="28"/>
        </w:rPr>
      </w:pPr>
      <w:r w:rsidRPr="00F4406E">
        <w:rPr>
          <w:rStyle w:val="markedcontent"/>
          <w:rFonts w:ascii="Times New Roman" w:hAnsi="Times New Roman" w:cs="Times New Roman"/>
          <w:b/>
          <w:sz w:val="28"/>
          <w:szCs w:val="28"/>
        </w:rPr>
        <w:t>Контрольные вопросы (в письменном виде)</w:t>
      </w:r>
    </w:p>
    <w:p w:rsidR="001A3A96" w:rsidRDefault="001A3A96" w:rsidP="001A3A96">
      <w:pPr>
        <w:spacing w:after="0" w:line="240" w:lineRule="auto"/>
        <w:ind w:firstLine="708"/>
        <w:jc w:val="both"/>
        <w:rPr>
          <w:rStyle w:val="markedcontent"/>
          <w:rFonts w:ascii="Times New Roman" w:hAnsi="Times New Roman" w:cs="Times New Roman"/>
          <w:sz w:val="28"/>
          <w:szCs w:val="28"/>
        </w:rPr>
      </w:pPr>
      <w:r w:rsidRPr="00F4406E">
        <w:rPr>
          <w:rStyle w:val="markedcontent"/>
          <w:rFonts w:ascii="Times New Roman" w:hAnsi="Times New Roman" w:cs="Times New Roman"/>
          <w:sz w:val="28"/>
          <w:szCs w:val="28"/>
        </w:rPr>
        <w:t xml:space="preserve">1. </w:t>
      </w:r>
      <w:r>
        <w:rPr>
          <w:rStyle w:val="markedcontent"/>
          <w:rFonts w:ascii="Times New Roman" w:hAnsi="Times New Roman" w:cs="Times New Roman"/>
          <w:sz w:val="28"/>
          <w:szCs w:val="28"/>
        </w:rPr>
        <w:t>Назовите основное назначение МВИ</w:t>
      </w:r>
    </w:p>
    <w:p w:rsidR="001A3A96" w:rsidRDefault="001A3A96" w:rsidP="001A3A96">
      <w:pPr>
        <w:spacing w:after="0" w:line="240" w:lineRule="auto"/>
        <w:ind w:firstLine="708"/>
        <w:jc w:val="both"/>
        <w:rPr>
          <w:rStyle w:val="markedcontent"/>
          <w:rFonts w:ascii="Times New Roman" w:hAnsi="Times New Roman" w:cs="Times New Roman"/>
          <w:sz w:val="28"/>
          <w:szCs w:val="28"/>
        </w:rPr>
      </w:pPr>
      <w:r w:rsidRPr="00F4406E">
        <w:rPr>
          <w:rStyle w:val="markedcontent"/>
          <w:rFonts w:ascii="Times New Roman" w:hAnsi="Times New Roman" w:cs="Times New Roman"/>
          <w:sz w:val="28"/>
          <w:szCs w:val="28"/>
        </w:rPr>
        <w:t xml:space="preserve">2. </w:t>
      </w:r>
      <w:r>
        <w:rPr>
          <w:rStyle w:val="markedcontent"/>
          <w:rFonts w:ascii="Times New Roman" w:hAnsi="Times New Roman" w:cs="Times New Roman"/>
          <w:sz w:val="28"/>
          <w:szCs w:val="28"/>
        </w:rPr>
        <w:t xml:space="preserve">Перечислите задачи МВИ в системе обеспечения качества </w:t>
      </w:r>
      <w:r w:rsidR="000C6F20">
        <w:rPr>
          <w:rStyle w:val="markedcontent"/>
          <w:rFonts w:ascii="Times New Roman" w:hAnsi="Times New Roman" w:cs="Times New Roman"/>
          <w:sz w:val="28"/>
          <w:szCs w:val="28"/>
        </w:rPr>
        <w:t>предприятия</w:t>
      </w:r>
      <w:r>
        <w:rPr>
          <w:rStyle w:val="markedcontent"/>
          <w:rFonts w:ascii="Times New Roman" w:hAnsi="Times New Roman" w:cs="Times New Roman"/>
          <w:sz w:val="28"/>
          <w:szCs w:val="28"/>
        </w:rPr>
        <w:t>.</w:t>
      </w:r>
    </w:p>
    <w:p w:rsidR="001A3A96" w:rsidRDefault="001A3A96" w:rsidP="001A3A96">
      <w:pPr>
        <w:spacing w:after="0" w:line="240" w:lineRule="auto"/>
        <w:ind w:firstLine="708"/>
        <w:jc w:val="both"/>
        <w:rPr>
          <w:rStyle w:val="markedcontent"/>
          <w:rFonts w:ascii="Times New Roman" w:hAnsi="Times New Roman" w:cs="Times New Roman"/>
          <w:sz w:val="28"/>
          <w:szCs w:val="28"/>
        </w:rPr>
      </w:pPr>
      <w:r>
        <w:rPr>
          <w:rStyle w:val="markedcontent"/>
          <w:rFonts w:ascii="Times New Roman" w:hAnsi="Times New Roman" w:cs="Times New Roman"/>
          <w:sz w:val="28"/>
          <w:szCs w:val="28"/>
        </w:rPr>
        <w:t>3. Какой основной объект в МВИ при ее разработке?</w:t>
      </w:r>
    </w:p>
    <w:p w:rsidR="001A3A96" w:rsidRDefault="001A3A96" w:rsidP="001A3A96">
      <w:pPr>
        <w:spacing w:after="0" w:line="240" w:lineRule="auto"/>
        <w:ind w:firstLine="708"/>
        <w:jc w:val="both"/>
        <w:rPr>
          <w:rStyle w:val="markedcontent"/>
          <w:rFonts w:ascii="Times New Roman" w:hAnsi="Times New Roman" w:cs="Times New Roman"/>
          <w:sz w:val="28"/>
          <w:szCs w:val="28"/>
        </w:rPr>
      </w:pPr>
      <w:r>
        <w:rPr>
          <w:rStyle w:val="markedcontent"/>
          <w:rFonts w:ascii="Times New Roman" w:hAnsi="Times New Roman" w:cs="Times New Roman"/>
          <w:sz w:val="28"/>
          <w:szCs w:val="28"/>
        </w:rPr>
        <w:t>4. Расскажите об областях применения МВИ</w:t>
      </w:r>
    </w:p>
    <w:p w:rsidR="001A3A96" w:rsidRDefault="001A3A96" w:rsidP="001A3A96">
      <w:pPr>
        <w:spacing w:after="0" w:line="240" w:lineRule="auto"/>
        <w:ind w:firstLine="708"/>
        <w:jc w:val="both"/>
        <w:rPr>
          <w:rStyle w:val="markedcontent"/>
          <w:rFonts w:ascii="Times New Roman" w:hAnsi="Times New Roman" w:cs="Times New Roman"/>
          <w:sz w:val="28"/>
          <w:szCs w:val="28"/>
        </w:rPr>
      </w:pPr>
    </w:p>
    <w:p w:rsidR="001A3A96" w:rsidRDefault="001A3A96" w:rsidP="001A3A96">
      <w:pPr>
        <w:spacing w:after="0" w:line="240" w:lineRule="auto"/>
        <w:ind w:firstLine="708"/>
        <w:jc w:val="both"/>
        <w:rPr>
          <w:rStyle w:val="markedcontent"/>
          <w:rFonts w:ascii="Times New Roman" w:hAnsi="Times New Roman" w:cs="Times New Roman"/>
          <w:sz w:val="28"/>
          <w:szCs w:val="28"/>
        </w:rPr>
      </w:pPr>
    </w:p>
    <w:p w:rsidR="001A3A96" w:rsidRPr="00001DAF" w:rsidRDefault="001A3A96" w:rsidP="001A3A96">
      <w:pPr>
        <w:spacing w:after="0" w:line="240" w:lineRule="auto"/>
        <w:jc w:val="center"/>
        <w:rPr>
          <w:rStyle w:val="markedcontent"/>
          <w:rFonts w:ascii="Times New Roman" w:hAnsi="Times New Roman" w:cs="Times New Roman"/>
          <w:b/>
          <w:sz w:val="28"/>
          <w:szCs w:val="28"/>
        </w:rPr>
      </w:pPr>
      <w:r w:rsidRPr="00001DAF">
        <w:rPr>
          <w:rStyle w:val="markedcontent"/>
          <w:rFonts w:ascii="Times New Roman" w:hAnsi="Times New Roman" w:cs="Times New Roman"/>
          <w:b/>
          <w:sz w:val="28"/>
          <w:szCs w:val="28"/>
        </w:rPr>
        <w:lastRenderedPageBreak/>
        <w:t>Л</w:t>
      </w:r>
      <w:r>
        <w:rPr>
          <w:rStyle w:val="markedcontent"/>
          <w:rFonts w:ascii="Times New Roman" w:hAnsi="Times New Roman" w:cs="Times New Roman"/>
          <w:b/>
          <w:sz w:val="28"/>
          <w:szCs w:val="28"/>
        </w:rPr>
        <w:t>екция 3</w:t>
      </w:r>
    </w:p>
    <w:p w:rsidR="001A3A96" w:rsidRPr="00001DAF" w:rsidRDefault="001A3A96" w:rsidP="001A3A96">
      <w:pPr>
        <w:spacing w:after="0" w:line="240" w:lineRule="auto"/>
        <w:ind w:firstLine="708"/>
        <w:jc w:val="center"/>
        <w:rPr>
          <w:rStyle w:val="markedcontent"/>
          <w:rFonts w:ascii="Times New Roman" w:hAnsi="Times New Roman" w:cs="Times New Roman"/>
          <w:b/>
          <w:sz w:val="28"/>
          <w:szCs w:val="28"/>
        </w:rPr>
      </w:pPr>
    </w:p>
    <w:p w:rsidR="001A3A96" w:rsidRPr="00072270" w:rsidRDefault="001A3A96" w:rsidP="001A3A96">
      <w:pPr>
        <w:spacing w:after="0" w:line="240" w:lineRule="auto"/>
        <w:ind w:firstLine="567"/>
        <w:jc w:val="both"/>
        <w:rPr>
          <w:rFonts w:ascii="Times New Roman" w:hAnsi="Times New Roman" w:cs="Times New Roman"/>
          <w:b/>
          <w:sz w:val="28"/>
          <w:szCs w:val="28"/>
        </w:rPr>
      </w:pPr>
      <w:r w:rsidRPr="00724656">
        <w:rPr>
          <w:rStyle w:val="markedcontent"/>
          <w:rFonts w:ascii="Times New Roman" w:hAnsi="Times New Roman" w:cs="Times New Roman"/>
          <w:b/>
          <w:sz w:val="28"/>
          <w:szCs w:val="28"/>
        </w:rPr>
        <w:t>Тема:</w:t>
      </w:r>
      <w:r w:rsidRPr="00724656">
        <w:rPr>
          <w:rFonts w:ascii="Times New Roman" w:hAnsi="Times New Roman" w:cs="Times New Roman"/>
          <w:b/>
          <w:sz w:val="28"/>
          <w:szCs w:val="28"/>
        </w:rPr>
        <w:t xml:space="preserve"> </w:t>
      </w:r>
      <w:r w:rsidRPr="00072270">
        <w:rPr>
          <w:rFonts w:ascii="Times New Roman" w:hAnsi="Times New Roman" w:cs="Times New Roman"/>
          <w:b/>
          <w:sz w:val="28"/>
          <w:szCs w:val="28"/>
          <w:lang w:val="kk-KZ"/>
        </w:rPr>
        <w:t>Требования к разработке методик выполнения измерений</w:t>
      </w:r>
    </w:p>
    <w:p w:rsidR="001A3A96" w:rsidRPr="008F6E7B" w:rsidRDefault="001A3A96" w:rsidP="008F6E7B">
      <w:pPr>
        <w:spacing w:after="0" w:line="240" w:lineRule="auto"/>
        <w:ind w:firstLine="567"/>
        <w:jc w:val="both"/>
        <w:rPr>
          <w:rFonts w:ascii="Times New Roman" w:hAnsi="Times New Roman" w:cs="Times New Roman"/>
          <w:b/>
          <w:sz w:val="28"/>
          <w:szCs w:val="28"/>
        </w:rPr>
      </w:pPr>
      <w:r w:rsidRPr="008F6E7B">
        <w:rPr>
          <w:rFonts w:ascii="Times New Roman" w:hAnsi="Times New Roman" w:cs="Times New Roman"/>
          <w:b/>
          <w:sz w:val="28"/>
          <w:szCs w:val="28"/>
        </w:rPr>
        <w:t>План лекции:</w:t>
      </w:r>
    </w:p>
    <w:p w:rsidR="001A3A96" w:rsidRPr="008F6E7B" w:rsidRDefault="001A3A96" w:rsidP="008F6E7B">
      <w:pPr>
        <w:spacing w:after="0" w:line="240" w:lineRule="auto"/>
        <w:ind w:firstLine="567"/>
        <w:jc w:val="both"/>
        <w:rPr>
          <w:rFonts w:ascii="Times New Roman" w:hAnsi="Times New Roman" w:cs="Times New Roman"/>
          <w:sz w:val="28"/>
          <w:szCs w:val="28"/>
        </w:rPr>
      </w:pPr>
      <w:r w:rsidRPr="008F6E7B">
        <w:rPr>
          <w:rFonts w:ascii="Times New Roman" w:hAnsi="Times New Roman" w:cs="Times New Roman"/>
          <w:sz w:val="28"/>
          <w:szCs w:val="28"/>
        </w:rPr>
        <w:t xml:space="preserve">1.  </w:t>
      </w:r>
      <w:r w:rsidR="008F6E7B">
        <w:rPr>
          <w:rFonts w:ascii="Times New Roman" w:hAnsi="Times New Roman" w:cs="Times New Roman"/>
          <w:sz w:val="28"/>
          <w:szCs w:val="28"/>
        </w:rPr>
        <w:t>Процедура разработки МВМ</w:t>
      </w:r>
    </w:p>
    <w:p w:rsidR="001A3A96" w:rsidRPr="008F6E7B" w:rsidRDefault="001A3A96" w:rsidP="008F6E7B">
      <w:pPr>
        <w:spacing w:after="0" w:line="240" w:lineRule="auto"/>
        <w:ind w:firstLine="567"/>
        <w:jc w:val="both"/>
        <w:rPr>
          <w:rFonts w:ascii="Times New Roman" w:hAnsi="Times New Roman" w:cs="Times New Roman"/>
          <w:sz w:val="28"/>
          <w:szCs w:val="28"/>
        </w:rPr>
      </w:pPr>
      <w:r w:rsidRPr="008F6E7B">
        <w:rPr>
          <w:rFonts w:ascii="Times New Roman" w:hAnsi="Times New Roman" w:cs="Times New Roman"/>
          <w:sz w:val="28"/>
          <w:szCs w:val="28"/>
        </w:rPr>
        <w:t xml:space="preserve">2. </w:t>
      </w:r>
      <w:r w:rsidR="008F6E7B">
        <w:rPr>
          <w:rFonts w:ascii="Times New Roman" w:hAnsi="Times New Roman" w:cs="Times New Roman"/>
          <w:sz w:val="28"/>
          <w:szCs w:val="28"/>
        </w:rPr>
        <w:t>Характеристика этапов разработки МВИ</w:t>
      </w:r>
    </w:p>
    <w:p w:rsidR="001A3A96" w:rsidRPr="008F6E7B" w:rsidRDefault="001A3A96" w:rsidP="008F6E7B">
      <w:pPr>
        <w:spacing w:after="0" w:line="240" w:lineRule="auto"/>
        <w:ind w:firstLine="567"/>
        <w:jc w:val="both"/>
        <w:rPr>
          <w:rStyle w:val="markedcontent"/>
          <w:rFonts w:ascii="Times New Roman" w:hAnsi="Times New Roman" w:cs="Times New Roman"/>
          <w:sz w:val="28"/>
          <w:szCs w:val="28"/>
        </w:rPr>
      </w:pPr>
    </w:p>
    <w:p w:rsidR="008F6E7B" w:rsidRPr="008F6E7B" w:rsidRDefault="008F6E7B" w:rsidP="008F6E7B">
      <w:pPr>
        <w:spacing w:after="0" w:line="240" w:lineRule="auto"/>
        <w:ind w:firstLine="567"/>
        <w:jc w:val="both"/>
        <w:outlineLvl w:val="1"/>
        <w:rPr>
          <w:rFonts w:ascii="Times New Roman" w:eastAsia="Times New Roman" w:hAnsi="Times New Roman" w:cs="Times New Roman"/>
          <w:bCs/>
          <w:sz w:val="28"/>
          <w:szCs w:val="28"/>
          <w:lang w:eastAsia="ru-RU"/>
        </w:rPr>
      </w:pPr>
      <w:r w:rsidRPr="008F6E7B">
        <w:rPr>
          <w:rFonts w:ascii="Times New Roman" w:eastAsia="Times New Roman" w:hAnsi="Times New Roman" w:cs="Times New Roman"/>
          <w:bCs/>
          <w:sz w:val="28"/>
          <w:szCs w:val="28"/>
          <w:lang w:eastAsia="ru-RU"/>
        </w:rPr>
        <w:t>Процедура разработки методики выполнения измерений (МВИ)</w:t>
      </w:r>
      <w:r w:rsidRPr="00EA5DEE">
        <w:rPr>
          <w:rFonts w:ascii="Times New Roman" w:eastAsia="Times New Roman" w:hAnsi="Times New Roman" w:cs="Times New Roman"/>
          <w:bCs/>
          <w:sz w:val="28"/>
          <w:szCs w:val="28"/>
          <w:lang w:eastAsia="ru-RU"/>
        </w:rPr>
        <w:t xml:space="preserve"> сосити из следующих этапов:</w:t>
      </w:r>
    </w:p>
    <w:p w:rsidR="008F6E7B" w:rsidRPr="008F6E7B" w:rsidRDefault="008F6E7B" w:rsidP="008F6E7B">
      <w:pPr>
        <w:numPr>
          <w:ilvl w:val="0"/>
          <w:numId w:val="1"/>
        </w:numPr>
        <w:tabs>
          <w:tab w:val="clear" w:pos="720"/>
          <w:tab w:val="num" w:pos="0"/>
          <w:tab w:val="left" w:pos="851"/>
        </w:tabs>
        <w:spacing w:after="0" w:line="240" w:lineRule="auto"/>
        <w:ind w:left="0" w:firstLine="567"/>
        <w:jc w:val="both"/>
        <w:rPr>
          <w:rFonts w:ascii="Times New Roman" w:eastAsia="Times New Roman" w:hAnsi="Times New Roman" w:cs="Times New Roman"/>
          <w:sz w:val="28"/>
          <w:szCs w:val="28"/>
          <w:lang w:eastAsia="ru-RU"/>
        </w:rPr>
      </w:pPr>
      <w:r w:rsidRPr="008F6E7B">
        <w:rPr>
          <w:rFonts w:ascii="Times New Roman" w:eastAsia="Times New Roman" w:hAnsi="Times New Roman" w:cs="Times New Roman"/>
          <w:sz w:val="28"/>
          <w:szCs w:val="28"/>
          <w:lang w:eastAsia="ru-RU"/>
        </w:rPr>
        <w:t>Разработка, согласование и утверждение ТЗ.</w:t>
      </w:r>
    </w:p>
    <w:p w:rsidR="008F6E7B" w:rsidRPr="008F6E7B" w:rsidRDefault="008F6E7B" w:rsidP="008F6E7B">
      <w:pPr>
        <w:numPr>
          <w:ilvl w:val="0"/>
          <w:numId w:val="1"/>
        </w:numPr>
        <w:tabs>
          <w:tab w:val="clear" w:pos="720"/>
          <w:tab w:val="num" w:pos="0"/>
          <w:tab w:val="left" w:pos="851"/>
        </w:tabs>
        <w:spacing w:after="0" w:line="240" w:lineRule="auto"/>
        <w:ind w:left="0" w:firstLine="567"/>
        <w:jc w:val="both"/>
        <w:rPr>
          <w:rFonts w:ascii="Times New Roman" w:eastAsia="Times New Roman" w:hAnsi="Times New Roman" w:cs="Times New Roman"/>
          <w:sz w:val="28"/>
          <w:szCs w:val="28"/>
          <w:lang w:eastAsia="ru-RU"/>
        </w:rPr>
      </w:pPr>
      <w:r w:rsidRPr="008F6E7B">
        <w:rPr>
          <w:rFonts w:ascii="Times New Roman" w:eastAsia="Times New Roman" w:hAnsi="Times New Roman" w:cs="Times New Roman"/>
          <w:sz w:val="28"/>
          <w:szCs w:val="28"/>
          <w:lang w:eastAsia="ru-RU"/>
        </w:rPr>
        <w:t>Формирование исходных данных для разработки.</w:t>
      </w:r>
    </w:p>
    <w:p w:rsidR="008F6E7B" w:rsidRPr="008F6E7B" w:rsidRDefault="008F6E7B" w:rsidP="008F6E7B">
      <w:pPr>
        <w:numPr>
          <w:ilvl w:val="0"/>
          <w:numId w:val="1"/>
        </w:numPr>
        <w:tabs>
          <w:tab w:val="clear" w:pos="720"/>
          <w:tab w:val="num" w:pos="0"/>
          <w:tab w:val="left" w:pos="851"/>
        </w:tabs>
        <w:spacing w:after="0" w:line="240" w:lineRule="auto"/>
        <w:ind w:left="0" w:firstLine="567"/>
        <w:jc w:val="both"/>
        <w:rPr>
          <w:rFonts w:ascii="Times New Roman" w:eastAsia="Times New Roman" w:hAnsi="Times New Roman" w:cs="Times New Roman"/>
          <w:sz w:val="28"/>
          <w:szCs w:val="28"/>
          <w:lang w:eastAsia="ru-RU"/>
        </w:rPr>
      </w:pPr>
      <w:r w:rsidRPr="008F6E7B">
        <w:rPr>
          <w:rFonts w:ascii="Times New Roman" w:eastAsia="Times New Roman" w:hAnsi="Times New Roman" w:cs="Times New Roman"/>
          <w:sz w:val="28"/>
          <w:szCs w:val="28"/>
          <w:lang w:eastAsia="ru-RU"/>
        </w:rPr>
        <w:t>Выбор (разработка) метода и средств измерений.</w:t>
      </w:r>
    </w:p>
    <w:p w:rsidR="008F6E7B" w:rsidRPr="008F6E7B" w:rsidRDefault="008F6E7B" w:rsidP="008F6E7B">
      <w:pPr>
        <w:numPr>
          <w:ilvl w:val="0"/>
          <w:numId w:val="1"/>
        </w:numPr>
        <w:tabs>
          <w:tab w:val="clear" w:pos="720"/>
          <w:tab w:val="num" w:pos="0"/>
          <w:tab w:val="left" w:pos="851"/>
        </w:tabs>
        <w:spacing w:after="0" w:line="240" w:lineRule="auto"/>
        <w:ind w:left="0" w:firstLine="567"/>
        <w:jc w:val="both"/>
        <w:rPr>
          <w:rFonts w:ascii="Times New Roman" w:eastAsia="Times New Roman" w:hAnsi="Times New Roman" w:cs="Times New Roman"/>
          <w:sz w:val="28"/>
          <w:szCs w:val="28"/>
          <w:lang w:eastAsia="ru-RU"/>
        </w:rPr>
      </w:pPr>
      <w:r w:rsidRPr="008F6E7B">
        <w:rPr>
          <w:rFonts w:ascii="Times New Roman" w:eastAsia="Times New Roman" w:hAnsi="Times New Roman" w:cs="Times New Roman"/>
          <w:sz w:val="28"/>
          <w:szCs w:val="28"/>
          <w:lang w:eastAsia="ru-RU"/>
        </w:rPr>
        <w:t>Проведение испытаний и утверждение типа СИ.</w:t>
      </w:r>
    </w:p>
    <w:p w:rsidR="008F6E7B" w:rsidRPr="008F6E7B" w:rsidRDefault="008F6E7B" w:rsidP="008F6E7B">
      <w:pPr>
        <w:numPr>
          <w:ilvl w:val="0"/>
          <w:numId w:val="1"/>
        </w:numPr>
        <w:tabs>
          <w:tab w:val="clear" w:pos="720"/>
          <w:tab w:val="num" w:pos="0"/>
          <w:tab w:val="left" w:pos="851"/>
        </w:tabs>
        <w:spacing w:after="0" w:line="240" w:lineRule="auto"/>
        <w:ind w:left="0" w:firstLine="567"/>
        <w:jc w:val="both"/>
        <w:rPr>
          <w:rFonts w:ascii="Times New Roman" w:eastAsia="Times New Roman" w:hAnsi="Times New Roman" w:cs="Times New Roman"/>
          <w:sz w:val="28"/>
          <w:szCs w:val="28"/>
          <w:lang w:eastAsia="ru-RU"/>
        </w:rPr>
      </w:pPr>
      <w:r w:rsidRPr="008F6E7B">
        <w:rPr>
          <w:rFonts w:ascii="Times New Roman" w:eastAsia="Times New Roman" w:hAnsi="Times New Roman" w:cs="Times New Roman"/>
          <w:sz w:val="28"/>
          <w:szCs w:val="28"/>
          <w:lang w:eastAsia="ru-RU"/>
        </w:rPr>
        <w:t>Разработка методов оперативного контроля точности измерений.</w:t>
      </w:r>
    </w:p>
    <w:p w:rsidR="008F6E7B" w:rsidRPr="008F6E7B" w:rsidRDefault="008F6E7B" w:rsidP="008F6E7B">
      <w:pPr>
        <w:numPr>
          <w:ilvl w:val="0"/>
          <w:numId w:val="1"/>
        </w:numPr>
        <w:tabs>
          <w:tab w:val="clear" w:pos="720"/>
          <w:tab w:val="num" w:pos="0"/>
          <w:tab w:val="left" w:pos="851"/>
        </w:tabs>
        <w:spacing w:after="0" w:line="240" w:lineRule="auto"/>
        <w:ind w:left="0" w:firstLine="567"/>
        <w:jc w:val="both"/>
        <w:rPr>
          <w:rFonts w:ascii="Times New Roman" w:eastAsia="Times New Roman" w:hAnsi="Times New Roman" w:cs="Times New Roman"/>
          <w:sz w:val="28"/>
          <w:szCs w:val="28"/>
          <w:lang w:eastAsia="ru-RU"/>
        </w:rPr>
      </w:pPr>
      <w:r w:rsidRPr="008F6E7B">
        <w:rPr>
          <w:rFonts w:ascii="Times New Roman" w:eastAsia="Times New Roman" w:hAnsi="Times New Roman" w:cs="Times New Roman"/>
          <w:sz w:val="28"/>
          <w:szCs w:val="28"/>
          <w:lang w:eastAsia="ru-RU"/>
        </w:rPr>
        <w:t>Выбор (разработка) методов и средств поверки (калибровки) СИ.</w:t>
      </w:r>
    </w:p>
    <w:p w:rsidR="008F6E7B" w:rsidRPr="008F6E7B" w:rsidRDefault="008F6E7B" w:rsidP="008F6E7B">
      <w:pPr>
        <w:numPr>
          <w:ilvl w:val="0"/>
          <w:numId w:val="1"/>
        </w:numPr>
        <w:tabs>
          <w:tab w:val="clear" w:pos="720"/>
          <w:tab w:val="num" w:pos="0"/>
          <w:tab w:val="left" w:pos="851"/>
        </w:tabs>
        <w:spacing w:after="0" w:line="240" w:lineRule="auto"/>
        <w:ind w:left="0" w:firstLine="567"/>
        <w:jc w:val="both"/>
        <w:rPr>
          <w:rFonts w:ascii="Times New Roman" w:eastAsia="Times New Roman" w:hAnsi="Times New Roman" w:cs="Times New Roman"/>
          <w:sz w:val="28"/>
          <w:szCs w:val="28"/>
          <w:lang w:eastAsia="ru-RU"/>
        </w:rPr>
      </w:pPr>
      <w:r w:rsidRPr="008F6E7B">
        <w:rPr>
          <w:rFonts w:ascii="Times New Roman" w:eastAsia="Times New Roman" w:hAnsi="Times New Roman" w:cs="Times New Roman"/>
          <w:sz w:val="28"/>
          <w:szCs w:val="28"/>
          <w:lang w:eastAsia="ru-RU"/>
        </w:rPr>
        <w:t>Разработка и экспертиза документа на методики выполнения измерений МВИ.</w:t>
      </w:r>
    </w:p>
    <w:p w:rsidR="008F6E7B" w:rsidRPr="008F6E7B" w:rsidRDefault="008F6E7B" w:rsidP="008F6E7B">
      <w:pPr>
        <w:numPr>
          <w:ilvl w:val="0"/>
          <w:numId w:val="1"/>
        </w:numPr>
        <w:tabs>
          <w:tab w:val="clear" w:pos="720"/>
          <w:tab w:val="num" w:pos="0"/>
          <w:tab w:val="left" w:pos="851"/>
        </w:tabs>
        <w:spacing w:after="0" w:line="240" w:lineRule="auto"/>
        <w:ind w:left="0" w:firstLine="567"/>
        <w:jc w:val="both"/>
        <w:rPr>
          <w:rFonts w:ascii="Times New Roman" w:eastAsia="Times New Roman" w:hAnsi="Times New Roman" w:cs="Times New Roman"/>
          <w:sz w:val="28"/>
          <w:szCs w:val="28"/>
          <w:lang w:eastAsia="ru-RU"/>
        </w:rPr>
      </w:pPr>
      <w:r w:rsidRPr="008F6E7B">
        <w:rPr>
          <w:rFonts w:ascii="Times New Roman" w:eastAsia="Times New Roman" w:hAnsi="Times New Roman" w:cs="Times New Roman"/>
          <w:sz w:val="28"/>
          <w:szCs w:val="28"/>
          <w:lang w:eastAsia="ru-RU"/>
        </w:rPr>
        <w:t>Стандартизация методики выполнения измерений МВИ.</w:t>
      </w:r>
    </w:p>
    <w:p w:rsidR="008F6E7B" w:rsidRPr="00EA5DEE" w:rsidRDefault="008F6E7B" w:rsidP="008F6E7B">
      <w:pPr>
        <w:numPr>
          <w:ilvl w:val="0"/>
          <w:numId w:val="1"/>
        </w:numPr>
        <w:tabs>
          <w:tab w:val="clear" w:pos="720"/>
          <w:tab w:val="num" w:pos="0"/>
          <w:tab w:val="left" w:pos="851"/>
        </w:tabs>
        <w:spacing w:after="0" w:line="240" w:lineRule="auto"/>
        <w:ind w:left="0" w:firstLine="567"/>
        <w:jc w:val="both"/>
        <w:rPr>
          <w:rFonts w:ascii="Times New Roman" w:eastAsia="Times New Roman" w:hAnsi="Times New Roman" w:cs="Times New Roman"/>
          <w:sz w:val="28"/>
          <w:szCs w:val="28"/>
          <w:lang w:eastAsia="ru-RU"/>
        </w:rPr>
      </w:pPr>
      <w:r w:rsidRPr="008F6E7B">
        <w:rPr>
          <w:rFonts w:ascii="Times New Roman" w:eastAsia="Times New Roman" w:hAnsi="Times New Roman" w:cs="Times New Roman"/>
          <w:sz w:val="28"/>
          <w:szCs w:val="28"/>
          <w:lang w:eastAsia="ru-RU"/>
        </w:rPr>
        <w:t>Аттестация методики выполнения измерений МВИ.</w:t>
      </w:r>
    </w:p>
    <w:p w:rsidR="008F6E7B" w:rsidRPr="008F6E7B" w:rsidRDefault="008F6E7B" w:rsidP="008F6E7B">
      <w:pPr>
        <w:numPr>
          <w:ilvl w:val="0"/>
          <w:numId w:val="1"/>
        </w:numPr>
        <w:tabs>
          <w:tab w:val="clear" w:pos="720"/>
          <w:tab w:val="num" w:pos="0"/>
          <w:tab w:val="left" w:pos="851"/>
          <w:tab w:val="left" w:pos="993"/>
        </w:tabs>
        <w:spacing w:after="0" w:line="240" w:lineRule="auto"/>
        <w:ind w:left="0" w:firstLine="567"/>
        <w:jc w:val="both"/>
        <w:rPr>
          <w:rFonts w:ascii="Times New Roman" w:eastAsia="Times New Roman" w:hAnsi="Times New Roman" w:cs="Times New Roman"/>
          <w:sz w:val="28"/>
          <w:szCs w:val="28"/>
          <w:lang w:eastAsia="ru-RU"/>
        </w:rPr>
      </w:pPr>
      <w:r w:rsidRPr="008F6E7B">
        <w:rPr>
          <w:rFonts w:ascii="Times New Roman" w:eastAsia="Times New Roman" w:hAnsi="Times New Roman" w:cs="Times New Roman"/>
          <w:sz w:val="28"/>
          <w:szCs w:val="28"/>
          <w:lang w:eastAsia="ru-RU"/>
        </w:rPr>
        <w:t>Утверждение документа на методики выполнения измерений МВИ.</w:t>
      </w:r>
    </w:p>
    <w:p w:rsidR="008F6E7B" w:rsidRPr="00EA5DEE" w:rsidRDefault="008F6E7B" w:rsidP="008F6E7B">
      <w:pPr>
        <w:pStyle w:val="aa"/>
        <w:spacing w:before="0" w:beforeAutospacing="0" w:after="0" w:afterAutospacing="0"/>
        <w:ind w:firstLine="567"/>
        <w:jc w:val="both"/>
        <w:rPr>
          <w:rStyle w:val="a9"/>
          <w:b w:val="0"/>
          <w:i/>
          <w:sz w:val="28"/>
          <w:szCs w:val="28"/>
        </w:rPr>
      </w:pPr>
      <w:r w:rsidRPr="00EA5DEE">
        <w:rPr>
          <w:b/>
          <w:sz w:val="28"/>
          <w:szCs w:val="28"/>
        </w:rPr>
        <w:t>Характеристика этапов разработки МВИ</w:t>
      </w:r>
    </w:p>
    <w:p w:rsidR="008F6E7B" w:rsidRPr="00EA5DEE" w:rsidRDefault="008F6E7B" w:rsidP="008F6E7B">
      <w:pPr>
        <w:pStyle w:val="aa"/>
        <w:spacing w:before="0" w:beforeAutospacing="0" w:after="0" w:afterAutospacing="0"/>
        <w:ind w:firstLine="567"/>
        <w:jc w:val="both"/>
        <w:rPr>
          <w:sz w:val="28"/>
          <w:szCs w:val="28"/>
        </w:rPr>
      </w:pPr>
      <w:r w:rsidRPr="00EA5DEE">
        <w:rPr>
          <w:rStyle w:val="a9"/>
          <w:b w:val="0"/>
          <w:i/>
          <w:sz w:val="28"/>
          <w:szCs w:val="28"/>
        </w:rPr>
        <w:t>Разработка, согласование и утверждение ТЗ на разработку методики выполнения измерений МВИ</w:t>
      </w:r>
      <w:r w:rsidRPr="00EA5DEE">
        <w:rPr>
          <w:sz w:val="28"/>
          <w:szCs w:val="28"/>
        </w:rPr>
        <w:t xml:space="preserve"> осуществляются в случаях, когда предполагается регламентировать методики выполнения измерений МВИ в отдельном документе. Типичные требования, указываемые в ТЗ на методики выполнения измерений МВИ, приведены в ГОСТ 8.563-2013. В их числе следующие:</w:t>
      </w:r>
    </w:p>
    <w:p w:rsidR="008F6E7B" w:rsidRPr="00EA5DEE" w:rsidRDefault="008F6E7B" w:rsidP="008F6E7B">
      <w:pPr>
        <w:numPr>
          <w:ilvl w:val="0"/>
          <w:numId w:val="5"/>
        </w:numPr>
        <w:tabs>
          <w:tab w:val="clear" w:pos="720"/>
          <w:tab w:val="num" w:pos="0"/>
        </w:tabs>
        <w:spacing w:after="0" w:line="240" w:lineRule="auto"/>
        <w:ind w:left="0" w:firstLine="567"/>
        <w:jc w:val="both"/>
        <w:rPr>
          <w:rFonts w:ascii="Times New Roman" w:hAnsi="Times New Roman" w:cs="Times New Roman"/>
          <w:sz w:val="28"/>
          <w:szCs w:val="28"/>
        </w:rPr>
      </w:pPr>
      <w:r w:rsidRPr="00EA5DEE">
        <w:rPr>
          <w:rFonts w:ascii="Times New Roman" w:hAnsi="Times New Roman" w:cs="Times New Roman"/>
          <w:sz w:val="28"/>
          <w:szCs w:val="28"/>
        </w:rPr>
        <w:t>назначение методики выполнения измерений МВИ, из которого можно установить возможность использования методики выполнения измерений МВИ в сферах распространения ГМКН;</w:t>
      </w:r>
    </w:p>
    <w:p w:rsidR="008F6E7B" w:rsidRPr="00EA5DEE" w:rsidRDefault="008F6E7B" w:rsidP="008F6E7B">
      <w:pPr>
        <w:numPr>
          <w:ilvl w:val="0"/>
          <w:numId w:val="5"/>
        </w:numPr>
        <w:tabs>
          <w:tab w:val="clear" w:pos="720"/>
          <w:tab w:val="num" w:pos="0"/>
        </w:tabs>
        <w:spacing w:after="0" w:line="240" w:lineRule="auto"/>
        <w:ind w:left="0" w:firstLine="567"/>
        <w:jc w:val="both"/>
        <w:rPr>
          <w:rFonts w:ascii="Times New Roman" w:hAnsi="Times New Roman" w:cs="Times New Roman"/>
          <w:sz w:val="28"/>
          <w:szCs w:val="28"/>
        </w:rPr>
      </w:pPr>
      <w:r w:rsidRPr="00EA5DEE">
        <w:rPr>
          <w:rFonts w:ascii="Times New Roman" w:hAnsi="Times New Roman" w:cs="Times New Roman"/>
          <w:sz w:val="28"/>
          <w:szCs w:val="28"/>
        </w:rPr>
        <w:t>пределы измерений;</w:t>
      </w:r>
    </w:p>
    <w:p w:rsidR="008F6E7B" w:rsidRPr="00EA5DEE" w:rsidRDefault="008F6E7B" w:rsidP="008F6E7B">
      <w:pPr>
        <w:numPr>
          <w:ilvl w:val="0"/>
          <w:numId w:val="5"/>
        </w:numPr>
        <w:tabs>
          <w:tab w:val="clear" w:pos="720"/>
          <w:tab w:val="num" w:pos="0"/>
        </w:tabs>
        <w:spacing w:after="0" w:line="240" w:lineRule="auto"/>
        <w:ind w:left="0" w:firstLine="567"/>
        <w:jc w:val="both"/>
        <w:rPr>
          <w:rFonts w:ascii="Times New Roman" w:hAnsi="Times New Roman" w:cs="Times New Roman"/>
          <w:sz w:val="28"/>
          <w:szCs w:val="28"/>
        </w:rPr>
      </w:pPr>
      <w:r w:rsidRPr="00EA5DEE">
        <w:rPr>
          <w:rFonts w:ascii="Times New Roman" w:hAnsi="Times New Roman" w:cs="Times New Roman"/>
          <w:sz w:val="28"/>
          <w:szCs w:val="28"/>
        </w:rPr>
        <w:t>характеристики точности измерений;</w:t>
      </w:r>
    </w:p>
    <w:p w:rsidR="008F6E7B" w:rsidRPr="00EA5DEE" w:rsidRDefault="008F6E7B" w:rsidP="008F6E7B">
      <w:pPr>
        <w:numPr>
          <w:ilvl w:val="0"/>
          <w:numId w:val="5"/>
        </w:numPr>
        <w:tabs>
          <w:tab w:val="clear" w:pos="720"/>
          <w:tab w:val="num" w:pos="0"/>
        </w:tabs>
        <w:spacing w:after="0" w:line="240" w:lineRule="auto"/>
        <w:ind w:left="0" w:firstLine="567"/>
        <w:jc w:val="both"/>
        <w:rPr>
          <w:rFonts w:ascii="Times New Roman" w:hAnsi="Times New Roman" w:cs="Times New Roman"/>
          <w:sz w:val="28"/>
          <w:szCs w:val="28"/>
        </w:rPr>
      </w:pPr>
      <w:r w:rsidRPr="00EA5DEE">
        <w:rPr>
          <w:rFonts w:ascii="Times New Roman" w:hAnsi="Times New Roman" w:cs="Times New Roman"/>
          <w:sz w:val="28"/>
          <w:szCs w:val="28"/>
        </w:rPr>
        <w:t>характеристики объекта измерений (например, температура жидкости, давление или уровень которой измеряется);</w:t>
      </w:r>
    </w:p>
    <w:p w:rsidR="008F6E7B" w:rsidRPr="00EA5DEE" w:rsidRDefault="008F6E7B" w:rsidP="008F6E7B">
      <w:pPr>
        <w:numPr>
          <w:ilvl w:val="0"/>
          <w:numId w:val="5"/>
        </w:numPr>
        <w:tabs>
          <w:tab w:val="clear" w:pos="720"/>
          <w:tab w:val="num" w:pos="0"/>
        </w:tabs>
        <w:spacing w:after="0" w:line="240" w:lineRule="auto"/>
        <w:ind w:left="0" w:firstLine="567"/>
        <w:jc w:val="both"/>
        <w:rPr>
          <w:rFonts w:ascii="Times New Roman" w:hAnsi="Times New Roman" w:cs="Times New Roman"/>
          <w:sz w:val="28"/>
          <w:szCs w:val="28"/>
        </w:rPr>
      </w:pPr>
      <w:r w:rsidRPr="00EA5DEE">
        <w:rPr>
          <w:rFonts w:ascii="Times New Roman" w:hAnsi="Times New Roman" w:cs="Times New Roman"/>
          <w:sz w:val="28"/>
          <w:szCs w:val="28"/>
        </w:rPr>
        <w:t>условия измерений (температура, влажность, давление окружающего воздуха, характеристики источника питания СИ, наличие внешних электромагнитных полей, вибрация в местах установки СИ и др.);</w:t>
      </w:r>
    </w:p>
    <w:p w:rsidR="008F6E7B" w:rsidRPr="00EA5DEE" w:rsidRDefault="008F6E7B" w:rsidP="008F6E7B">
      <w:pPr>
        <w:numPr>
          <w:ilvl w:val="0"/>
          <w:numId w:val="5"/>
        </w:numPr>
        <w:tabs>
          <w:tab w:val="clear" w:pos="720"/>
          <w:tab w:val="num" w:pos="0"/>
        </w:tabs>
        <w:spacing w:after="0" w:line="240" w:lineRule="auto"/>
        <w:ind w:left="0" w:firstLine="567"/>
        <w:jc w:val="both"/>
        <w:rPr>
          <w:rFonts w:ascii="Times New Roman" w:hAnsi="Times New Roman" w:cs="Times New Roman"/>
          <w:sz w:val="28"/>
          <w:szCs w:val="28"/>
        </w:rPr>
      </w:pPr>
      <w:r w:rsidRPr="00EA5DEE">
        <w:rPr>
          <w:rFonts w:ascii="Times New Roman" w:hAnsi="Times New Roman" w:cs="Times New Roman"/>
          <w:sz w:val="28"/>
          <w:szCs w:val="28"/>
        </w:rPr>
        <w:t>вид индикации и форма регистрации результатов измерений;</w:t>
      </w:r>
    </w:p>
    <w:p w:rsidR="008F6E7B" w:rsidRPr="00EA5DEE" w:rsidRDefault="008F6E7B" w:rsidP="008F6E7B">
      <w:pPr>
        <w:numPr>
          <w:ilvl w:val="0"/>
          <w:numId w:val="5"/>
        </w:numPr>
        <w:tabs>
          <w:tab w:val="clear" w:pos="720"/>
          <w:tab w:val="num" w:pos="0"/>
        </w:tabs>
        <w:spacing w:after="0" w:line="240" w:lineRule="auto"/>
        <w:ind w:left="0" w:firstLine="567"/>
        <w:jc w:val="both"/>
        <w:rPr>
          <w:rFonts w:ascii="Times New Roman" w:hAnsi="Times New Roman" w:cs="Times New Roman"/>
          <w:sz w:val="28"/>
          <w:szCs w:val="28"/>
        </w:rPr>
      </w:pPr>
      <w:r w:rsidRPr="00EA5DEE">
        <w:rPr>
          <w:rFonts w:ascii="Times New Roman" w:hAnsi="Times New Roman" w:cs="Times New Roman"/>
          <w:sz w:val="28"/>
          <w:szCs w:val="28"/>
        </w:rPr>
        <w:t>требования к автоматизации измерительных процедур;</w:t>
      </w:r>
    </w:p>
    <w:p w:rsidR="008F6E7B" w:rsidRPr="00EA5DEE" w:rsidRDefault="008F6E7B" w:rsidP="008F6E7B">
      <w:pPr>
        <w:numPr>
          <w:ilvl w:val="0"/>
          <w:numId w:val="5"/>
        </w:numPr>
        <w:tabs>
          <w:tab w:val="clear" w:pos="720"/>
          <w:tab w:val="num" w:pos="0"/>
        </w:tabs>
        <w:spacing w:after="0" w:line="240" w:lineRule="auto"/>
        <w:ind w:left="0" w:firstLine="567"/>
        <w:jc w:val="both"/>
        <w:rPr>
          <w:rFonts w:ascii="Times New Roman" w:hAnsi="Times New Roman" w:cs="Times New Roman"/>
          <w:sz w:val="28"/>
          <w:szCs w:val="28"/>
        </w:rPr>
      </w:pPr>
      <w:r w:rsidRPr="00EA5DEE">
        <w:rPr>
          <w:rFonts w:ascii="Times New Roman" w:hAnsi="Times New Roman" w:cs="Times New Roman"/>
          <w:sz w:val="28"/>
          <w:szCs w:val="28"/>
        </w:rPr>
        <w:t>требования к обеспечению безопасности выполнения работ;</w:t>
      </w:r>
    </w:p>
    <w:p w:rsidR="008F6E7B" w:rsidRPr="00EA5DEE" w:rsidRDefault="008F6E7B" w:rsidP="008F6E7B">
      <w:pPr>
        <w:numPr>
          <w:ilvl w:val="0"/>
          <w:numId w:val="5"/>
        </w:numPr>
        <w:tabs>
          <w:tab w:val="clear" w:pos="720"/>
          <w:tab w:val="num" w:pos="0"/>
        </w:tabs>
        <w:spacing w:after="0" w:line="240" w:lineRule="auto"/>
        <w:ind w:left="0" w:firstLine="567"/>
        <w:jc w:val="both"/>
        <w:rPr>
          <w:rFonts w:ascii="Times New Roman" w:hAnsi="Times New Roman" w:cs="Times New Roman"/>
          <w:sz w:val="28"/>
          <w:szCs w:val="28"/>
        </w:rPr>
      </w:pPr>
      <w:r w:rsidRPr="00EA5DEE">
        <w:rPr>
          <w:rFonts w:ascii="Times New Roman" w:hAnsi="Times New Roman" w:cs="Times New Roman"/>
          <w:sz w:val="28"/>
          <w:szCs w:val="28"/>
        </w:rPr>
        <w:t>другие требования в соответствии со спецификой методики выполнения измерений МВИ.</w:t>
      </w:r>
    </w:p>
    <w:p w:rsidR="008F6E7B" w:rsidRPr="00EA5DEE" w:rsidRDefault="008F6E7B" w:rsidP="008F6E7B">
      <w:pPr>
        <w:pStyle w:val="3"/>
        <w:spacing w:before="0" w:line="240" w:lineRule="auto"/>
        <w:ind w:firstLine="567"/>
        <w:jc w:val="both"/>
        <w:rPr>
          <w:rFonts w:ascii="Times New Roman" w:hAnsi="Times New Roman" w:cs="Times New Roman"/>
          <w:i/>
          <w:color w:val="auto"/>
          <w:sz w:val="28"/>
          <w:szCs w:val="28"/>
        </w:rPr>
      </w:pPr>
      <w:r w:rsidRPr="00EA5DEE">
        <w:rPr>
          <w:rStyle w:val="a9"/>
          <w:rFonts w:ascii="Times New Roman" w:hAnsi="Times New Roman" w:cs="Times New Roman"/>
          <w:bCs/>
          <w:i/>
          <w:color w:val="auto"/>
          <w:sz w:val="28"/>
          <w:szCs w:val="28"/>
        </w:rPr>
        <w:t>Формирование исходных данных для разработки.</w:t>
      </w:r>
    </w:p>
    <w:p w:rsidR="008F6E7B" w:rsidRPr="00EA5DEE" w:rsidRDefault="008F6E7B" w:rsidP="008F6E7B">
      <w:pPr>
        <w:pStyle w:val="aa"/>
        <w:spacing w:before="0" w:beforeAutospacing="0" w:after="0" w:afterAutospacing="0"/>
        <w:ind w:firstLine="567"/>
        <w:jc w:val="both"/>
        <w:rPr>
          <w:sz w:val="28"/>
          <w:szCs w:val="28"/>
        </w:rPr>
      </w:pPr>
      <w:r w:rsidRPr="00EA5DEE">
        <w:rPr>
          <w:sz w:val="28"/>
          <w:szCs w:val="28"/>
        </w:rPr>
        <w:t>В дополнение к информации, приведенной в ТЗ, в числе исходных данных могут потребоваться следующие сведения:</w:t>
      </w:r>
    </w:p>
    <w:p w:rsidR="008F6E7B" w:rsidRPr="00EA5DEE" w:rsidRDefault="008F6E7B" w:rsidP="00B51E58">
      <w:pPr>
        <w:numPr>
          <w:ilvl w:val="0"/>
          <w:numId w:val="6"/>
        </w:numPr>
        <w:tabs>
          <w:tab w:val="clear" w:pos="720"/>
          <w:tab w:val="num" w:pos="0"/>
        </w:tabs>
        <w:spacing w:after="0" w:line="240" w:lineRule="auto"/>
        <w:ind w:left="0" w:firstLine="567"/>
        <w:jc w:val="both"/>
        <w:rPr>
          <w:rFonts w:ascii="Times New Roman" w:hAnsi="Times New Roman" w:cs="Times New Roman"/>
          <w:sz w:val="28"/>
          <w:szCs w:val="28"/>
        </w:rPr>
      </w:pPr>
      <w:r w:rsidRPr="00EA5DEE">
        <w:rPr>
          <w:rFonts w:ascii="Times New Roman" w:hAnsi="Times New Roman" w:cs="Times New Roman"/>
          <w:sz w:val="28"/>
          <w:szCs w:val="28"/>
        </w:rPr>
        <w:lastRenderedPageBreak/>
        <w:t>о наличии СИ, в том числе утвержденных типов;</w:t>
      </w:r>
    </w:p>
    <w:p w:rsidR="008F6E7B" w:rsidRPr="00EA5DEE" w:rsidRDefault="008F6E7B" w:rsidP="00B51E58">
      <w:pPr>
        <w:numPr>
          <w:ilvl w:val="0"/>
          <w:numId w:val="6"/>
        </w:numPr>
        <w:tabs>
          <w:tab w:val="clear" w:pos="720"/>
          <w:tab w:val="num" w:pos="0"/>
        </w:tabs>
        <w:spacing w:after="0" w:line="240" w:lineRule="auto"/>
        <w:ind w:left="0" w:firstLine="567"/>
        <w:jc w:val="both"/>
        <w:rPr>
          <w:rFonts w:ascii="Times New Roman" w:hAnsi="Times New Roman" w:cs="Times New Roman"/>
          <w:sz w:val="28"/>
          <w:szCs w:val="28"/>
        </w:rPr>
      </w:pPr>
      <w:r w:rsidRPr="00EA5DEE">
        <w:rPr>
          <w:rFonts w:ascii="Times New Roman" w:hAnsi="Times New Roman" w:cs="Times New Roman"/>
          <w:sz w:val="28"/>
          <w:szCs w:val="28"/>
        </w:rPr>
        <w:t>о наличии других технических средств, в том числе средств вычислительной техники, которые могут быть использованы при измерениях;</w:t>
      </w:r>
    </w:p>
    <w:p w:rsidR="008F6E7B" w:rsidRPr="00EA5DEE" w:rsidRDefault="008F6E7B" w:rsidP="00B51E58">
      <w:pPr>
        <w:numPr>
          <w:ilvl w:val="0"/>
          <w:numId w:val="6"/>
        </w:numPr>
        <w:tabs>
          <w:tab w:val="clear" w:pos="720"/>
          <w:tab w:val="num" w:pos="0"/>
        </w:tabs>
        <w:spacing w:after="0" w:line="240" w:lineRule="auto"/>
        <w:ind w:left="0" w:firstLine="567"/>
        <w:jc w:val="both"/>
        <w:rPr>
          <w:rFonts w:ascii="Times New Roman" w:hAnsi="Times New Roman" w:cs="Times New Roman"/>
          <w:sz w:val="28"/>
          <w:szCs w:val="28"/>
        </w:rPr>
      </w:pPr>
      <w:r w:rsidRPr="00EA5DEE">
        <w:rPr>
          <w:rFonts w:ascii="Times New Roman" w:hAnsi="Times New Roman" w:cs="Times New Roman"/>
          <w:sz w:val="28"/>
          <w:szCs w:val="28"/>
        </w:rPr>
        <w:t>о наличии эталонов, стандартных образцов состава и свойств веществ и материалов, аттестованных смесей для поверки (калибровки) СИ, которые могут быть использованы в методики выполнения измерений МВИ;</w:t>
      </w:r>
    </w:p>
    <w:p w:rsidR="008F6E7B" w:rsidRPr="00EA5DEE" w:rsidRDefault="008F6E7B" w:rsidP="00B51E58">
      <w:pPr>
        <w:numPr>
          <w:ilvl w:val="0"/>
          <w:numId w:val="6"/>
        </w:numPr>
        <w:tabs>
          <w:tab w:val="clear" w:pos="720"/>
          <w:tab w:val="num" w:pos="0"/>
        </w:tabs>
        <w:spacing w:after="0" w:line="240" w:lineRule="auto"/>
        <w:ind w:left="0" w:firstLine="567"/>
        <w:jc w:val="both"/>
        <w:rPr>
          <w:rFonts w:ascii="Times New Roman" w:hAnsi="Times New Roman" w:cs="Times New Roman"/>
          <w:sz w:val="28"/>
          <w:szCs w:val="28"/>
        </w:rPr>
      </w:pPr>
      <w:r w:rsidRPr="00EA5DEE">
        <w:rPr>
          <w:rFonts w:ascii="Times New Roman" w:hAnsi="Times New Roman" w:cs="Times New Roman"/>
          <w:sz w:val="28"/>
          <w:szCs w:val="28"/>
        </w:rPr>
        <w:t>о квалификации операторов, выполняющих измерения;</w:t>
      </w:r>
    </w:p>
    <w:p w:rsidR="008F6E7B" w:rsidRPr="00EA5DEE" w:rsidRDefault="008F6E7B" w:rsidP="00B51E58">
      <w:pPr>
        <w:numPr>
          <w:ilvl w:val="0"/>
          <w:numId w:val="6"/>
        </w:numPr>
        <w:tabs>
          <w:tab w:val="clear" w:pos="720"/>
          <w:tab w:val="num" w:pos="0"/>
        </w:tabs>
        <w:spacing w:after="0" w:line="240" w:lineRule="auto"/>
        <w:ind w:left="0" w:firstLine="567"/>
        <w:jc w:val="both"/>
        <w:rPr>
          <w:rFonts w:ascii="Times New Roman" w:hAnsi="Times New Roman" w:cs="Times New Roman"/>
          <w:sz w:val="28"/>
          <w:szCs w:val="28"/>
        </w:rPr>
      </w:pPr>
      <w:r w:rsidRPr="00EA5DEE">
        <w:rPr>
          <w:rFonts w:ascii="Times New Roman" w:hAnsi="Times New Roman" w:cs="Times New Roman"/>
          <w:sz w:val="28"/>
          <w:szCs w:val="28"/>
        </w:rPr>
        <w:t>другие данные в соответствии со спецификой методики выполнения измерений МВИ.</w:t>
      </w:r>
    </w:p>
    <w:p w:rsidR="008F6E7B" w:rsidRPr="00EA5DEE" w:rsidRDefault="008F6E7B" w:rsidP="008F6E7B">
      <w:pPr>
        <w:pStyle w:val="3"/>
        <w:spacing w:before="0" w:line="240" w:lineRule="auto"/>
        <w:ind w:firstLine="567"/>
        <w:jc w:val="both"/>
        <w:rPr>
          <w:rFonts w:ascii="Times New Roman" w:hAnsi="Times New Roman" w:cs="Times New Roman"/>
          <w:i/>
          <w:color w:val="auto"/>
          <w:sz w:val="28"/>
          <w:szCs w:val="28"/>
        </w:rPr>
      </w:pPr>
      <w:r w:rsidRPr="00EA5DEE">
        <w:rPr>
          <w:rStyle w:val="a9"/>
          <w:rFonts w:ascii="Times New Roman" w:hAnsi="Times New Roman" w:cs="Times New Roman"/>
          <w:bCs/>
          <w:i/>
          <w:color w:val="auto"/>
          <w:sz w:val="28"/>
          <w:szCs w:val="28"/>
        </w:rPr>
        <w:t>Выбор (разработка) метода и средств измерений.</w:t>
      </w:r>
    </w:p>
    <w:p w:rsidR="00B51E58" w:rsidRPr="00EA5DEE" w:rsidRDefault="008F6E7B" w:rsidP="008F6E7B">
      <w:pPr>
        <w:pStyle w:val="aa"/>
        <w:spacing w:before="0" w:beforeAutospacing="0" w:after="0" w:afterAutospacing="0"/>
        <w:ind w:firstLine="567"/>
        <w:jc w:val="both"/>
        <w:rPr>
          <w:sz w:val="28"/>
          <w:szCs w:val="28"/>
        </w:rPr>
      </w:pPr>
      <w:r w:rsidRPr="00EA5DEE">
        <w:rPr>
          <w:sz w:val="28"/>
          <w:szCs w:val="28"/>
        </w:rPr>
        <w:t xml:space="preserve">В большинстве случаев выбор метода и СИ представляет собой многовариантную задачу. Ее рациональное решение соответствует минимальным затратам на измерения, включая затраты на метрологическое обслуживание СИ, при условии выполнения заданных требований к методики выполнения измерений МВИ, в том числе требований к точности измерений. Обычно эту задачу решают итерационным путем. Предварительно выбирают метод и СИ, которые могут быть применены в заданных условиях, т.е. метод и СИ заведомо удовлетворяют всем требованиям (кроме точности измерений, которая предполагается удовлетворительной). Далее проводят </w:t>
      </w:r>
      <w:r w:rsidR="00B51E58" w:rsidRPr="00EA5DEE">
        <w:rPr>
          <w:sz w:val="28"/>
          <w:szCs w:val="28"/>
        </w:rPr>
        <w:t>оценивание точности измерений.</w:t>
      </w:r>
    </w:p>
    <w:p w:rsidR="00B51E58" w:rsidRPr="00EA5DEE" w:rsidRDefault="008F6E7B" w:rsidP="008F6E7B">
      <w:pPr>
        <w:pStyle w:val="aa"/>
        <w:spacing w:before="0" w:beforeAutospacing="0" w:after="0" w:afterAutospacing="0"/>
        <w:ind w:firstLine="567"/>
        <w:jc w:val="both"/>
        <w:rPr>
          <w:sz w:val="28"/>
          <w:szCs w:val="28"/>
        </w:rPr>
      </w:pPr>
      <w:r w:rsidRPr="00EA5DEE">
        <w:rPr>
          <w:sz w:val="28"/>
          <w:szCs w:val="28"/>
        </w:rPr>
        <w:t>Если оцененные характеристики точности измерений не превышают допускаемых пределов и незначительно меньше этих пределов, то точность измерений считают удовлетворительной и ее характеристики приписывают данной мето</w:t>
      </w:r>
      <w:r w:rsidR="00B51E58" w:rsidRPr="00EA5DEE">
        <w:rPr>
          <w:sz w:val="28"/>
          <w:szCs w:val="28"/>
        </w:rPr>
        <w:t>дики выполнения измерений МВИ.</w:t>
      </w:r>
    </w:p>
    <w:p w:rsidR="00B51E58" w:rsidRPr="00EA5DEE" w:rsidRDefault="008F6E7B" w:rsidP="008F6E7B">
      <w:pPr>
        <w:pStyle w:val="aa"/>
        <w:spacing w:before="0" w:beforeAutospacing="0" w:after="0" w:afterAutospacing="0"/>
        <w:ind w:firstLine="567"/>
        <w:jc w:val="both"/>
        <w:rPr>
          <w:sz w:val="28"/>
          <w:szCs w:val="28"/>
        </w:rPr>
      </w:pPr>
      <w:r w:rsidRPr="00EA5DEE">
        <w:rPr>
          <w:sz w:val="28"/>
          <w:szCs w:val="28"/>
        </w:rPr>
        <w:t>Если оцененные характеристики точности измерений существенно меньше допускаемых пределов (например, составляют менее 0.5 предела допускаемых значений), то выбранный метод и СИ нерациональны по экономическим соображениям. В этом случае целесообразно выбрать менее точный метод и СИ, если затраты на измерения, включая затраты на метрологическое обслуживание этих СИ, существенно меньше, чем в предварительном варианте. Далее проводят новое оценивание характеристик точности измерений и сравниваю</w:t>
      </w:r>
      <w:r w:rsidR="00B51E58" w:rsidRPr="00EA5DEE">
        <w:rPr>
          <w:sz w:val="28"/>
          <w:szCs w:val="28"/>
        </w:rPr>
        <w:t>т их с допускаемыми пределами.</w:t>
      </w:r>
    </w:p>
    <w:p w:rsidR="00B51E58" w:rsidRPr="00EA5DEE" w:rsidRDefault="008F6E7B" w:rsidP="008F6E7B">
      <w:pPr>
        <w:pStyle w:val="aa"/>
        <w:spacing w:before="0" w:beforeAutospacing="0" w:after="0" w:afterAutospacing="0"/>
        <w:ind w:firstLine="567"/>
        <w:jc w:val="both"/>
        <w:rPr>
          <w:sz w:val="28"/>
          <w:szCs w:val="28"/>
        </w:rPr>
      </w:pPr>
      <w:r w:rsidRPr="00EA5DEE">
        <w:rPr>
          <w:sz w:val="28"/>
          <w:szCs w:val="28"/>
        </w:rPr>
        <w:t>Если оцененные характеристики превышают пределы допускаемых значений, то необходимо выбрать более точные метод и СИ и произвести оценивание хар</w:t>
      </w:r>
      <w:r w:rsidR="00B51E58" w:rsidRPr="00EA5DEE">
        <w:rPr>
          <w:sz w:val="28"/>
          <w:szCs w:val="28"/>
        </w:rPr>
        <w:t>актеристик точности измерений.</w:t>
      </w:r>
    </w:p>
    <w:p w:rsidR="00B51E58" w:rsidRPr="00EA5DEE" w:rsidRDefault="008F6E7B" w:rsidP="008F6E7B">
      <w:pPr>
        <w:pStyle w:val="aa"/>
        <w:spacing w:before="0" w:beforeAutospacing="0" w:after="0" w:afterAutospacing="0"/>
        <w:ind w:firstLine="567"/>
        <w:jc w:val="both"/>
        <w:rPr>
          <w:sz w:val="28"/>
          <w:szCs w:val="28"/>
        </w:rPr>
      </w:pPr>
      <w:r w:rsidRPr="00EA5DEE">
        <w:rPr>
          <w:sz w:val="28"/>
          <w:szCs w:val="28"/>
        </w:rPr>
        <w:t>При выборе (разработке) более точных методов и СИ целесообразно использовать рекомендации МИ 2301-94 "ГСИ. Обеспечение эффективности измерений при управлении технологическими процессами. Методы и способы повышения точности". При разработке МВИ целесообразно также использовать МИ 1967-89 "ГСИ. Выбор методов и средств измерений при разработке методик выполнени</w:t>
      </w:r>
      <w:r w:rsidR="00B51E58" w:rsidRPr="00EA5DEE">
        <w:rPr>
          <w:sz w:val="28"/>
          <w:szCs w:val="28"/>
        </w:rPr>
        <w:t>я измерений. Общие положения".</w:t>
      </w:r>
    </w:p>
    <w:p w:rsidR="00B51E58" w:rsidRPr="00EA5DEE" w:rsidRDefault="008F6E7B" w:rsidP="008F6E7B">
      <w:pPr>
        <w:pStyle w:val="aa"/>
        <w:spacing w:before="0" w:beforeAutospacing="0" w:after="0" w:afterAutospacing="0"/>
        <w:ind w:firstLine="567"/>
        <w:jc w:val="both"/>
        <w:rPr>
          <w:sz w:val="28"/>
          <w:szCs w:val="28"/>
        </w:rPr>
      </w:pPr>
      <w:r w:rsidRPr="00EA5DEE">
        <w:rPr>
          <w:sz w:val="28"/>
          <w:szCs w:val="28"/>
        </w:rPr>
        <w:t xml:space="preserve">Проведение испытаний и утверждение типа СИ должно быть предусмотрено, если предполагается использование методики выполнения </w:t>
      </w:r>
      <w:r w:rsidRPr="00EA5DEE">
        <w:rPr>
          <w:sz w:val="28"/>
          <w:szCs w:val="28"/>
        </w:rPr>
        <w:lastRenderedPageBreak/>
        <w:t>измерений МВИ в сферах распространения ГМКН, а типы используемых в ней СИ не утверждены и не внесе</w:t>
      </w:r>
      <w:r w:rsidR="00B51E58" w:rsidRPr="00EA5DEE">
        <w:rPr>
          <w:sz w:val="28"/>
          <w:szCs w:val="28"/>
        </w:rPr>
        <w:t>ны в Государственный реестр СИ</w:t>
      </w:r>
    </w:p>
    <w:p w:rsidR="008F6E7B" w:rsidRPr="00EA5DEE" w:rsidRDefault="008F6E7B" w:rsidP="008F6E7B">
      <w:pPr>
        <w:pStyle w:val="aa"/>
        <w:spacing w:before="0" w:beforeAutospacing="0" w:after="0" w:afterAutospacing="0"/>
        <w:ind w:firstLine="567"/>
        <w:jc w:val="both"/>
        <w:rPr>
          <w:sz w:val="28"/>
          <w:szCs w:val="28"/>
        </w:rPr>
      </w:pPr>
      <w:r w:rsidRPr="00EA5DEE">
        <w:rPr>
          <w:sz w:val="28"/>
          <w:szCs w:val="28"/>
        </w:rPr>
        <w:t>Выбор (разработка) методов и средств поверки (калибровки) СИ осуществляются, если для СИ, используемых в МВИ, отсутствуют нормативные или рекомендательные документы на методики поверки.</w:t>
      </w:r>
    </w:p>
    <w:p w:rsidR="008F6E7B" w:rsidRPr="00EA5DEE" w:rsidRDefault="008F6E7B" w:rsidP="008F6E7B">
      <w:pPr>
        <w:pStyle w:val="4"/>
        <w:spacing w:before="0" w:line="240" w:lineRule="auto"/>
        <w:ind w:firstLine="567"/>
        <w:jc w:val="both"/>
        <w:rPr>
          <w:rFonts w:ascii="Times New Roman" w:hAnsi="Times New Roman" w:cs="Times New Roman"/>
          <w:color w:val="auto"/>
          <w:sz w:val="28"/>
          <w:szCs w:val="28"/>
        </w:rPr>
      </w:pPr>
      <w:r w:rsidRPr="00EA5DEE">
        <w:rPr>
          <w:rStyle w:val="a9"/>
          <w:rFonts w:ascii="Times New Roman" w:hAnsi="Times New Roman" w:cs="Times New Roman"/>
          <w:bCs/>
          <w:color w:val="auto"/>
          <w:sz w:val="28"/>
          <w:szCs w:val="28"/>
        </w:rPr>
        <w:t>Разработка методов оперативного контроля точности измерений.</w:t>
      </w:r>
    </w:p>
    <w:p w:rsidR="008F6E7B" w:rsidRPr="00EA5DEE" w:rsidRDefault="008F6E7B" w:rsidP="008F6E7B">
      <w:pPr>
        <w:pStyle w:val="aa"/>
        <w:spacing w:before="0" w:beforeAutospacing="0" w:after="0" w:afterAutospacing="0"/>
        <w:ind w:firstLine="567"/>
        <w:jc w:val="both"/>
        <w:rPr>
          <w:sz w:val="28"/>
          <w:szCs w:val="28"/>
        </w:rPr>
      </w:pPr>
      <w:r w:rsidRPr="00EA5DEE">
        <w:rPr>
          <w:rStyle w:val="a9"/>
          <w:b w:val="0"/>
          <w:sz w:val="28"/>
          <w:szCs w:val="28"/>
        </w:rPr>
        <w:t>Оперативный контроль нарушения точности результатов измерений</w:t>
      </w:r>
      <w:r w:rsidRPr="00EA5DEE">
        <w:rPr>
          <w:sz w:val="28"/>
          <w:szCs w:val="28"/>
        </w:rPr>
        <w:t xml:space="preserve"> в автоматизированных системах может осуществляться с помощью косвенных показателей:</w:t>
      </w:r>
    </w:p>
    <w:p w:rsidR="008F6E7B" w:rsidRPr="00EA5DEE" w:rsidRDefault="008F6E7B" w:rsidP="00B51E58">
      <w:pPr>
        <w:numPr>
          <w:ilvl w:val="0"/>
          <w:numId w:val="7"/>
        </w:numPr>
        <w:tabs>
          <w:tab w:val="clear" w:pos="720"/>
          <w:tab w:val="num" w:pos="0"/>
        </w:tabs>
        <w:spacing w:after="0" w:line="240" w:lineRule="auto"/>
        <w:ind w:left="0" w:firstLine="567"/>
        <w:jc w:val="both"/>
        <w:rPr>
          <w:rFonts w:ascii="Times New Roman" w:hAnsi="Times New Roman" w:cs="Times New Roman"/>
          <w:sz w:val="28"/>
          <w:szCs w:val="28"/>
        </w:rPr>
      </w:pPr>
      <w:r w:rsidRPr="00EA5DEE">
        <w:rPr>
          <w:rFonts w:ascii="Times New Roman" w:hAnsi="Times New Roman" w:cs="Times New Roman"/>
          <w:sz w:val="28"/>
          <w:szCs w:val="28"/>
        </w:rPr>
        <w:t>по результатам тестирования автоматизированных систем управления или их подсистем;</w:t>
      </w:r>
    </w:p>
    <w:p w:rsidR="008F6E7B" w:rsidRPr="00EA5DEE" w:rsidRDefault="008F6E7B" w:rsidP="00B51E58">
      <w:pPr>
        <w:numPr>
          <w:ilvl w:val="0"/>
          <w:numId w:val="7"/>
        </w:numPr>
        <w:tabs>
          <w:tab w:val="clear" w:pos="720"/>
          <w:tab w:val="num" w:pos="0"/>
        </w:tabs>
        <w:spacing w:after="0" w:line="240" w:lineRule="auto"/>
        <w:ind w:left="0" w:firstLine="567"/>
        <w:jc w:val="both"/>
        <w:rPr>
          <w:rFonts w:ascii="Times New Roman" w:hAnsi="Times New Roman" w:cs="Times New Roman"/>
          <w:sz w:val="28"/>
          <w:szCs w:val="28"/>
        </w:rPr>
      </w:pPr>
      <w:r w:rsidRPr="00EA5DEE">
        <w:rPr>
          <w:rFonts w:ascii="Times New Roman" w:hAnsi="Times New Roman" w:cs="Times New Roman"/>
          <w:sz w:val="28"/>
          <w:szCs w:val="28"/>
        </w:rPr>
        <w:t>по невязкам в балансе материальных и энергетических потоков в системах трубопроводов или сетях;</w:t>
      </w:r>
    </w:p>
    <w:p w:rsidR="008F6E7B" w:rsidRPr="00EA5DEE" w:rsidRDefault="008F6E7B" w:rsidP="00B51E58">
      <w:pPr>
        <w:numPr>
          <w:ilvl w:val="0"/>
          <w:numId w:val="7"/>
        </w:numPr>
        <w:tabs>
          <w:tab w:val="clear" w:pos="720"/>
          <w:tab w:val="num" w:pos="0"/>
        </w:tabs>
        <w:spacing w:after="0" w:line="240" w:lineRule="auto"/>
        <w:ind w:left="0" w:firstLine="567"/>
        <w:jc w:val="both"/>
        <w:rPr>
          <w:rFonts w:ascii="Times New Roman" w:hAnsi="Times New Roman" w:cs="Times New Roman"/>
          <w:sz w:val="28"/>
          <w:szCs w:val="28"/>
        </w:rPr>
      </w:pPr>
      <w:r w:rsidRPr="00EA5DEE">
        <w:rPr>
          <w:rFonts w:ascii="Times New Roman" w:hAnsi="Times New Roman" w:cs="Times New Roman"/>
          <w:sz w:val="28"/>
          <w:szCs w:val="28"/>
        </w:rPr>
        <w:t>по расхождениям показаний дублирующих приборов;</w:t>
      </w:r>
    </w:p>
    <w:p w:rsidR="008F6E7B" w:rsidRPr="00EA5DEE" w:rsidRDefault="008F6E7B" w:rsidP="00B51E58">
      <w:pPr>
        <w:numPr>
          <w:ilvl w:val="0"/>
          <w:numId w:val="7"/>
        </w:numPr>
        <w:tabs>
          <w:tab w:val="clear" w:pos="720"/>
          <w:tab w:val="num" w:pos="0"/>
        </w:tabs>
        <w:spacing w:after="0" w:line="240" w:lineRule="auto"/>
        <w:ind w:left="0" w:firstLine="567"/>
        <w:jc w:val="both"/>
        <w:rPr>
          <w:rFonts w:ascii="Times New Roman" w:hAnsi="Times New Roman" w:cs="Times New Roman"/>
          <w:sz w:val="28"/>
          <w:szCs w:val="28"/>
        </w:rPr>
      </w:pPr>
      <w:r w:rsidRPr="00EA5DEE">
        <w:rPr>
          <w:rFonts w:ascii="Times New Roman" w:hAnsi="Times New Roman" w:cs="Times New Roman"/>
          <w:sz w:val="28"/>
          <w:szCs w:val="28"/>
        </w:rPr>
        <w:t>по выходу измеренных значений параметров за установленные границы при нормальном протекании технологического процесса, что может фиксироваться СИ других параметров;</w:t>
      </w:r>
    </w:p>
    <w:p w:rsidR="008F6E7B" w:rsidRPr="00EA5DEE" w:rsidRDefault="008F6E7B" w:rsidP="00B51E58">
      <w:pPr>
        <w:numPr>
          <w:ilvl w:val="0"/>
          <w:numId w:val="7"/>
        </w:numPr>
        <w:tabs>
          <w:tab w:val="clear" w:pos="720"/>
          <w:tab w:val="num" w:pos="0"/>
        </w:tabs>
        <w:spacing w:after="0" w:line="240" w:lineRule="auto"/>
        <w:ind w:left="0" w:firstLine="567"/>
        <w:jc w:val="both"/>
        <w:rPr>
          <w:rFonts w:ascii="Times New Roman" w:hAnsi="Times New Roman" w:cs="Times New Roman"/>
          <w:sz w:val="28"/>
          <w:szCs w:val="28"/>
        </w:rPr>
      </w:pPr>
      <w:r w:rsidRPr="00EA5DEE">
        <w:rPr>
          <w:rFonts w:ascii="Times New Roman" w:hAnsi="Times New Roman" w:cs="Times New Roman"/>
          <w:sz w:val="28"/>
          <w:szCs w:val="28"/>
        </w:rPr>
        <w:t>по превышению скорости изменения результатов измерений максимально физически возможной скорости изменения параметра.</w:t>
      </w:r>
    </w:p>
    <w:p w:rsidR="00B51E58" w:rsidRPr="00EA5DEE" w:rsidRDefault="008F6E7B" w:rsidP="008F6E7B">
      <w:pPr>
        <w:pStyle w:val="aa"/>
        <w:spacing w:before="0" w:beforeAutospacing="0" w:after="0" w:afterAutospacing="0"/>
        <w:ind w:firstLine="567"/>
        <w:jc w:val="both"/>
        <w:rPr>
          <w:sz w:val="28"/>
          <w:szCs w:val="28"/>
        </w:rPr>
      </w:pPr>
      <w:r w:rsidRPr="00EA5DEE">
        <w:rPr>
          <w:rStyle w:val="a9"/>
          <w:b w:val="0"/>
          <w:i/>
          <w:sz w:val="28"/>
          <w:szCs w:val="28"/>
        </w:rPr>
        <w:t>Разработка и экспертиза документа на МВИ</w:t>
      </w:r>
      <w:r w:rsidRPr="00EA5DEE">
        <w:rPr>
          <w:sz w:val="28"/>
          <w:szCs w:val="28"/>
        </w:rPr>
        <w:t>. Положения, изложенные в документе на МВИ, должны обеспечивать при их соблюдении выполнение требований к точности измерений и другим регламент</w:t>
      </w:r>
      <w:r w:rsidR="00B51E58" w:rsidRPr="00EA5DEE">
        <w:rPr>
          <w:sz w:val="28"/>
          <w:szCs w:val="28"/>
        </w:rPr>
        <w:t>ированным характеристикам МВИ.</w:t>
      </w:r>
    </w:p>
    <w:p w:rsidR="00B51E58" w:rsidRPr="00EA5DEE" w:rsidRDefault="008F6E7B" w:rsidP="008F6E7B">
      <w:pPr>
        <w:pStyle w:val="aa"/>
        <w:spacing w:before="0" w:beforeAutospacing="0" w:after="0" w:afterAutospacing="0"/>
        <w:ind w:firstLine="567"/>
        <w:jc w:val="both"/>
        <w:rPr>
          <w:sz w:val="28"/>
          <w:szCs w:val="28"/>
        </w:rPr>
      </w:pPr>
      <w:r w:rsidRPr="00EA5DEE">
        <w:rPr>
          <w:rStyle w:val="a9"/>
          <w:b w:val="0"/>
          <w:i/>
          <w:sz w:val="28"/>
          <w:szCs w:val="28"/>
        </w:rPr>
        <w:t>Метрологическая экспертиза МВИ</w:t>
      </w:r>
      <w:r w:rsidRPr="00EA5DEE">
        <w:rPr>
          <w:sz w:val="28"/>
          <w:szCs w:val="28"/>
        </w:rPr>
        <w:t xml:space="preserve"> - это анализ и оценка выбора методов и СИ, операций и правил проведения измерений и обработки их результатов с целью установления соответствия МВИ предъявляемы</w:t>
      </w:r>
      <w:r w:rsidR="00B51E58" w:rsidRPr="00EA5DEE">
        <w:rPr>
          <w:sz w:val="28"/>
          <w:szCs w:val="28"/>
        </w:rPr>
        <w:t>м метрологическим требованиям.</w:t>
      </w:r>
    </w:p>
    <w:p w:rsidR="008F6E7B" w:rsidRPr="00EA5DEE" w:rsidRDefault="008F6E7B" w:rsidP="008F6E7B">
      <w:pPr>
        <w:pStyle w:val="aa"/>
        <w:spacing w:before="0" w:beforeAutospacing="0" w:after="0" w:afterAutospacing="0"/>
        <w:ind w:firstLine="567"/>
        <w:jc w:val="both"/>
        <w:rPr>
          <w:sz w:val="28"/>
          <w:szCs w:val="28"/>
        </w:rPr>
      </w:pPr>
      <w:r w:rsidRPr="00EA5DEE">
        <w:rPr>
          <w:rStyle w:val="a9"/>
          <w:b w:val="0"/>
          <w:i/>
          <w:sz w:val="28"/>
          <w:szCs w:val="28"/>
        </w:rPr>
        <w:t>Проекты государственных стандартов, в которых излагаются МВИ</w:t>
      </w:r>
      <w:r w:rsidRPr="00EA5DEE">
        <w:rPr>
          <w:b/>
          <w:i/>
          <w:sz w:val="28"/>
          <w:szCs w:val="28"/>
        </w:rPr>
        <w:t>,</w:t>
      </w:r>
      <w:r w:rsidRPr="00EA5DEE">
        <w:rPr>
          <w:sz w:val="28"/>
          <w:szCs w:val="28"/>
        </w:rPr>
        <w:t xml:space="preserve"> предназначенные для применения в сферах распространения ГМКН, должны подвергаться метрологической экспертизе в ГНМЦ. Данную экспертизу не проводят, если ГНМЦ ранее аттестовал стандартизуемую МВИ.</w:t>
      </w:r>
    </w:p>
    <w:p w:rsidR="001A3A96" w:rsidRPr="00EA5DEE" w:rsidRDefault="001A3A96" w:rsidP="001A3A96">
      <w:pPr>
        <w:spacing w:after="0" w:line="240" w:lineRule="auto"/>
        <w:ind w:firstLine="708"/>
        <w:jc w:val="both"/>
        <w:rPr>
          <w:rStyle w:val="markedcontent"/>
          <w:rFonts w:ascii="Times New Roman" w:hAnsi="Times New Roman" w:cs="Times New Roman"/>
          <w:sz w:val="28"/>
          <w:szCs w:val="28"/>
        </w:rPr>
      </w:pPr>
    </w:p>
    <w:p w:rsidR="000C6F20" w:rsidRPr="00EA5DEE" w:rsidRDefault="000C6F20" w:rsidP="000C6F20">
      <w:pPr>
        <w:spacing w:after="0" w:line="240" w:lineRule="auto"/>
        <w:ind w:firstLine="708"/>
        <w:jc w:val="center"/>
        <w:rPr>
          <w:rStyle w:val="markedcontent"/>
          <w:rFonts w:ascii="Times New Roman" w:hAnsi="Times New Roman" w:cs="Times New Roman"/>
          <w:b/>
          <w:sz w:val="28"/>
          <w:szCs w:val="28"/>
        </w:rPr>
      </w:pPr>
      <w:r w:rsidRPr="00EA5DEE">
        <w:rPr>
          <w:rStyle w:val="markedcontent"/>
          <w:rFonts w:ascii="Times New Roman" w:hAnsi="Times New Roman" w:cs="Times New Roman"/>
          <w:b/>
          <w:sz w:val="28"/>
          <w:szCs w:val="28"/>
        </w:rPr>
        <w:t>Контрольные вопросы (в письменном виде)</w:t>
      </w:r>
    </w:p>
    <w:p w:rsidR="000C6F20" w:rsidRPr="00EA5DEE" w:rsidRDefault="000C6F20" w:rsidP="000C6F20">
      <w:pPr>
        <w:spacing w:after="0" w:line="240" w:lineRule="auto"/>
        <w:ind w:firstLine="708"/>
        <w:jc w:val="both"/>
        <w:rPr>
          <w:rStyle w:val="markedcontent"/>
          <w:rFonts w:ascii="Times New Roman" w:hAnsi="Times New Roman" w:cs="Times New Roman"/>
          <w:sz w:val="28"/>
          <w:szCs w:val="28"/>
        </w:rPr>
      </w:pPr>
      <w:r w:rsidRPr="00EA5DEE">
        <w:rPr>
          <w:rStyle w:val="markedcontent"/>
          <w:rFonts w:ascii="Times New Roman" w:hAnsi="Times New Roman" w:cs="Times New Roman"/>
          <w:sz w:val="28"/>
          <w:szCs w:val="28"/>
        </w:rPr>
        <w:t>1. Назовите этапы разработки МВИ</w:t>
      </w:r>
    </w:p>
    <w:p w:rsidR="000C6F20" w:rsidRPr="00EA5DEE" w:rsidRDefault="000C6F20" w:rsidP="000C6F20">
      <w:pPr>
        <w:spacing w:after="0" w:line="240" w:lineRule="auto"/>
        <w:ind w:firstLine="708"/>
        <w:jc w:val="both"/>
        <w:rPr>
          <w:rStyle w:val="markedcontent"/>
          <w:rFonts w:ascii="Times New Roman" w:hAnsi="Times New Roman" w:cs="Times New Roman"/>
          <w:sz w:val="28"/>
          <w:szCs w:val="28"/>
        </w:rPr>
      </w:pPr>
      <w:r w:rsidRPr="00EA5DEE">
        <w:rPr>
          <w:rStyle w:val="markedcontent"/>
          <w:rFonts w:ascii="Times New Roman" w:hAnsi="Times New Roman" w:cs="Times New Roman"/>
          <w:sz w:val="28"/>
          <w:szCs w:val="28"/>
        </w:rPr>
        <w:t xml:space="preserve">2. </w:t>
      </w:r>
      <w:r w:rsidR="00EA5DEE">
        <w:rPr>
          <w:rStyle w:val="markedcontent"/>
          <w:rFonts w:ascii="Times New Roman" w:hAnsi="Times New Roman" w:cs="Times New Roman"/>
          <w:sz w:val="28"/>
          <w:szCs w:val="28"/>
        </w:rPr>
        <w:t>Опишите этап р</w:t>
      </w:r>
      <w:r w:rsidR="00EA5DEE" w:rsidRPr="00EA5DEE">
        <w:rPr>
          <w:rStyle w:val="a9"/>
          <w:rFonts w:ascii="Times New Roman" w:hAnsi="Times New Roman" w:cs="Times New Roman"/>
          <w:b w:val="0"/>
          <w:sz w:val="28"/>
          <w:szCs w:val="28"/>
        </w:rPr>
        <w:t>азработки, согласования и утверждения ТЗ на разработку методики выполнения измерений МВИ</w:t>
      </w:r>
    </w:p>
    <w:p w:rsidR="000C6F20" w:rsidRPr="00EA5DEE" w:rsidRDefault="000C6F20" w:rsidP="000C6F20">
      <w:pPr>
        <w:spacing w:after="0" w:line="240" w:lineRule="auto"/>
        <w:ind w:firstLine="708"/>
        <w:jc w:val="both"/>
        <w:rPr>
          <w:rStyle w:val="markedcontent"/>
          <w:rFonts w:ascii="Times New Roman" w:hAnsi="Times New Roman" w:cs="Times New Roman"/>
          <w:sz w:val="28"/>
          <w:szCs w:val="28"/>
        </w:rPr>
      </w:pPr>
      <w:r w:rsidRPr="00EA5DEE">
        <w:rPr>
          <w:rStyle w:val="markedcontent"/>
          <w:rFonts w:ascii="Times New Roman" w:hAnsi="Times New Roman" w:cs="Times New Roman"/>
          <w:sz w:val="28"/>
          <w:szCs w:val="28"/>
        </w:rPr>
        <w:t xml:space="preserve">3. </w:t>
      </w:r>
      <w:r w:rsidR="00EA5DEE">
        <w:rPr>
          <w:rStyle w:val="markedcontent"/>
          <w:rFonts w:ascii="Times New Roman" w:hAnsi="Times New Roman" w:cs="Times New Roman"/>
          <w:sz w:val="28"/>
          <w:szCs w:val="28"/>
        </w:rPr>
        <w:t>Как проводится этап ф</w:t>
      </w:r>
      <w:r w:rsidR="00EA5DEE" w:rsidRPr="00EA5DEE">
        <w:rPr>
          <w:rStyle w:val="a9"/>
          <w:rFonts w:ascii="Times New Roman" w:hAnsi="Times New Roman" w:cs="Times New Roman"/>
          <w:b w:val="0"/>
          <w:bCs w:val="0"/>
          <w:sz w:val="28"/>
          <w:szCs w:val="28"/>
        </w:rPr>
        <w:t>ормирования исходных данных для разработки</w:t>
      </w:r>
      <w:r w:rsidR="00EA5DEE">
        <w:rPr>
          <w:rStyle w:val="a9"/>
          <w:rFonts w:ascii="Times New Roman" w:hAnsi="Times New Roman" w:cs="Times New Roman"/>
          <w:b w:val="0"/>
          <w:bCs w:val="0"/>
          <w:sz w:val="28"/>
          <w:szCs w:val="28"/>
        </w:rPr>
        <w:t xml:space="preserve"> </w:t>
      </w:r>
      <w:r w:rsidR="00EA5DEE" w:rsidRPr="00EA5DEE">
        <w:rPr>
          <w:rStyle w:val="a9"/>
          <w:rFonts w:ascii="Times New Roman" w:hAnsi="Times New Roman" w:cs="Times New Roman"/>
          <w:b w:val="0"/>
          <w:bCs w:val="0"/>
          <w:sz w:val="28"/>
          <w:szCs w:val="28"/>
        </w:rPr>
        <w:t>МВИ?</w:t>
      </w:r>
    </w:p>
    <w:p w:rsidR="001A3A96" w:rsidRDefault="000C6F20" w:rsidP="000C6F20">
      <w:pPr>
        <w:spacing w:after="0" w:line="240" w:lineRule="auto"/>
        <w:ind w:firstLine="567"/>
        <w:jc w:val="both"/>
        <w:rPr>
          <w:rStyle w:val="a9"/>
          <w:rFonts w:ascii="Times New Roman" w:hAnsi="Times New Roman" w:cs="Times New Roman"/>
          <w:b w:val="0"/>
          <w:bCs w:val="0"/>
          <w:sz w:val="28"/>
          <w:szCs w:val="28"/>
        </w:rPr>
      </w:pPr>
      <w:r w:rsidRPr="00EA5DEE">
        <w:rPr>
          <w:rStyle w:val="markedcontent"/>
          <w:rFonts w:ascii="Times New Roman" w:hAnsi="Times New Roman" w:cs="Times New Roman"/>
          <w:sz w:val="28"/>
          <w:szCs w:val="28"/>
        </w:rPr>
        <w:t xml:space="preserve">4. Расскажите </w:t>
      </w:r>
      <w:r w:rsidR="00EA5DEE">
        <w:rPr>
          <w:rStyle w:val="markedcontent"/>
          <w:rFonts w:ascii="Times New Roman" w:hAnsi="Times New Roman" w:cs="Times New Roman"/>
          <w:sz w:val="28"/>
          <w:szCs w:val="28"/>
        </w:rPr>
        <w:t>о процедуре в</w:t>
      </w:r>
      <w:r w:rsidR="00EA5DEE" w:rsidRPr="00EA5DEE">
        <w:rPr>
          <w:rStyle w:val="a9"/>
          <w:rFonts w:ascii="Times New Roman" w:hAnsi="Times New Roman" w:cs="Times New Roman"/>
          <w:b w:val="0"/>
          <w:bCs w:val="0"/>
          <w:sz w:val="28"/>
          <w:szCs w:val="28"/>
        </w:rPr>
        <w:t>ыбора (разработка) метода и средств измерений</w:t>
      </w:r>
    </w:p>
    <w:p w:rsidR="000E2F8A" w:rsidRDefault="000E2F8A" w:rsidP="000C6F20">
      <w:pPr>
        <w:spacing w:after="0" w:line="240" w:lineRule="auto"/>
        <w:ind w:firstLine="567"/>
        <w:jc w:val="both"/>
        <w:rPr>
          <w:rStyle w:val="a9"/>
          <w:rFonts w:ascii="Times New Roman" w:hAnsi="Times New Roman" w:cs="Times New Roman"/>
          <w:b w:val="0"/>
          <w:bCs w:val="0"/>
          <w:sz w:val="28"/>
          <w:szCs w:val="28"/>
        </w:rPr>
      </w:pPr>
    </w:p>
    <w:p w:rsidR="000E2F8A" w:rsidRDefault="000E2F8A" w:rsidP="000C6F20">
      <w:pPr>
        <w:spacing w:after="0" w:line="240" w:lineRule="auto"/>
        <w:ind w:firstLine="567"/>
        <w:jc w:val="both"/>
        <w:rPr>
          <w:rStyle w:val="a9"/>
          <w:rFonts w:ascii="Times New Roman" w:hAnsi="Times New Roman" w:cs="Times New Roman"/>
          <w:b w:val="0"/>
          <w:bCs w:val="0"/>
          <w:sz w:val="28"/>
          <w:szCs w:val="28"/>
        </w:rPr>
      </w:pPr>
    </w:p>
    <w:p w:rsidR="000E2F8A" w:rsidRDefault="000E2F8A" w:rsidP="000C6F20">
      <w:pPr>
        <w:spacing w:after="0" w:line="240" w:lineRule="auto"/>
        <w:ind w:firstLine="567"/>
        <w:jc w:val="both"/>
        <w:rPr>
          <w:rStyle w:val="a9"/>
          <w:rFonts w:ascii="Times New Roman" w:hAnsi="Times New Roman" w:cs="Times New Roman"/>
          <w:b w:val="0"/>
          <w:bCs w:val="0"/>
          <w:sz w:val="28"/>
          <w:szCs w:val="28"/>
        </w:rPr>
      </w:pPr>
    </w:p>
    <w:p w:rsidR="009F0B0F" w:rsidRDefault="009F0B0F" w:rsidP="000C6F20">
      <w:pPr>
        <w:spacing w:after="0" w:line="240" w:lineRule="auto"/>
        <w:ind w:firstLine="567"/>
        <w:jc w:val="both"/>
        <w:rPr>
          <w:rStyle w:val="a9"/>
          <w:rFonts w:ascii="Times New Roman" w:hAnsi="Times New Roman" w:cs="Times New Roman"/>
          <w:b w:val="0"/>
          <w:bCs w:val="0"/>
          <w:sz w:val="28"/>
          <w:szCs w:val="28"/>
        </w:rPr>
      </w:pPr>
    </w:p>
    <w:p w:rsidR="009F0B0F" w:rsidRDefault="009F0B0F" w:rsidP="000C6F20">
      <w:pPr>
        <w:spacing w:after="0" w:line="240" w:lineRule="auto"/>
        <w:ind w:firstLine="567"/>
        <w:jc w:val="both"/>
        <w:rPr>
          <w:rStyle w:val="a9"/>
          <w:rFonts w:ascii="Times New Roman" w:hAnsi="Times New Roman" w:cs="Times New Roman"/>
          <w:b w:val="0"/>
          <w:bCs w:val="0"/>
          <w:sz w:val="28"/>
          <w:szCs w:val="28"/>
        </w:rPr>
      </w:pPr>
    </w:p>
    <w:p w:rsidR="000E2F8A" w:rsidRPr="00001DAF" w:rsidRDefault="000E2F8A" w:rsidP="000E2F8A">
      <w:pPr>
        <w:spacing w:after="0" w:line="240" w:lineRule="auto"/>
        <w:jc w:val="center"/>
        <w:rPr>
          <w:rStyle w:val="markedcontent"/>
          <w:rFonts w:ascii="Times New Roman" w:hAnsi="Times New Roman" w:cs="Times New Roman"/>
          <w:b/>
          <w:sz w:val="28"/>
          <w:szCs w:val="28"/>
        </w:rPr>
      </w:pPr>
      <w:r w:rsidRPr="00001DAF">
        <w:rPr>
          <w:rStyle w:val="markedcontent"/>
          <w:rFonts w:ascii="Times New Roman" w:hAnsi="Times New Roman" w:cs="Times New Roman"/>
          <w:b/>
          <w:sz w:val="28"/>
          <w:szCs w:val="28"/>
        </w:rPr>
        <w:lastRenderedPageBreak/>
        <w:t>Л</w:t>
      </w:r>
      <w:r>
        <w:rPr>
          <w:rStyle w:val="markedcontent"/>
          <w:rFonts w:ascii="Times New Roman" w:hAnsi="Times New Roman" w:cs="Times New Roman"/>
          <w:b/>
          <w:sz w:val="28"/>
          <w:szCs w:val="28"/>
        </w:rPr>
        <w:t>екция 4</w:t>
      </w:r>
    </w:p>
    <w:p w:rsidR="000E2F8A" w:rsidRPr="005B383F" w:rsidRDefault="000E2F8A" w:rsidP="000E2F8A">
      <w:pPr>
        <w:spacing w:after="0" w:line="240" w:lineRule="auto"/>
        <w:ind w:firstLine="708"/>
        <w:jc w:val="center"/>
        <w:rPr>
          <w:rStyle w:val="markedcontent"/>
          <w:rFonts w:ascii="Times New Roman" w:hAnsi="Times New Roman" w:cs="Times New Roman"/>
          <w:b/>
          <w:sz w:val="28"/>
          <w:szCs w:val="28"/>
        </w:rPr>
      </w:pPr>
    </w:p>
    <w:p w:rsidR="000E2F8A" w:rsidRPr="005B383F" w:rsidRDefault="000E2F8A" w:rsidP="000E2F8A">
      <w:pPr>
        <w:spacing w:after="0" w:line="240" w:lineRule="auto"/>
        <w:ind w:firstLine="567"/>
        <w:jc w:val="both"/>
        <w:rPr>
          <w:rFonts w:ascii="Times New Roman" w:hAnsi="Times New Roman" w:cs="Times New Roman"/>
          <w:b/>
          <w:sz w:val="28"/>
          <w:szCs w:val="28"/>
        </w:rPr>
      </w:pPr>
      <w:r w:rsidRPr="005B383F">
        <w:rPr>
          <w:rStyle w:val="markedcontent"/>
          <w:rFonts w:ascii="Times New Roman" w:hAnsi="Times New Roman" w:cs="Times New Roman"/>
          <w:b/>
          <w:sz w:val="28"/>
          <w:szCs w:val="28"/>
        </w:rPr>
        <w:t>Тема:</w:t>
      </w:r>
      <w:r w:rsidRPr="005B383F">
        <w:rPr>
          <w:rFonts w:ascii="Times New Roman" w:hAnsi="Times New Roman" w:cs="Times New Roman"/>
          <w:b/>
          <w:sz w:val="28"/>
          <w:szCs w:val="28"/>
        </w:rPr>
        <w:t xml:space="preserve"> </w:t>
      </w:r>
      <w:r w:rsidRPr="005B383F">
        <w:rPr>
          <w:rFonts w:ascii="Times New Roman" w:hAnsi="Times New Roman" w:cs="Times New Roman"/>
          <w:b/>
          <w:bCs/>
          <w:sz w:val="28"/>
          <w:szCs w:val="28"/>
          <w:lang w:val="kk-KZ"/>
        </w:rPr>
        <w:t>Области применения методик выполнения измерений</w:t>
      </w:r>
    </w:p>
    <w:p w:rsidR="000E2F8A" w:rsidRPr="005B383F" w:rsidRDefault="000E2F8A" w:rsidP="000E2F8A">
      <w:pPr>
        <w:spacing w:after="0" w:line="240" w:lineRule="auto"/>
        <w:ind w:firstLine="567"/>
        <w:jc w:val="both"/>
        <w:rPr>
          <w:rFonts w:ascii="Times New Roman" w:hAnsi="Times New Roman" w:cs="Times New Roman"/>
          <w:b/>
          <w:sz w:val="28"/>
          <w:szCs w:val="28"/>
        </w:rPr>
      </w:pPr>
      <w:r w:rsidRPr="005B383F">
        <w:rPr>
          <w:rFonts w:ascii="Times New Roman" w:hAnsi="Times New Roman" w:cs="Times New Roman"/>
          <w:b/>
          <w:sz w:val="28"/>
          <w:szCs w:val="28"/>
        </w:rPr>
        <w:t>План лекции:</w:t>
      </w:r>
    </w:p>
    <w:p w:rsidR="000E2F8A" w:rsidRPr="005B383F" w:rsidRDefault="000E2F8A" w:rsidP="000E2F8A">
      <w:pPr>
        <w:spacing w:after="0" w:line="240" w:lineRule="auto"/>
        <w:ind w:firstLine="567"/>
        <w:jc w:val="both"/>
        <w:rPr>
          <w:rFonts w:ascii="Times New Roman" w:hAnsi="Times New Roman" w:cs="Times New Roman"/>
          <w:sz w:val="28"/>
          <w:szCs w:val="28"/>
        </w:rPr>
      </w:pPr>
      <w:r w:rsidRPr="005B383F">
        <w:rPr>
          <w:rFonts w:ascii="Times New Roman" w:hAnsi="Times New Roman" w:cs="Times New Roman"/>
          <w:sz w:val="28"/>
          <w:szCs w:val="28"/>
        </w:rPr>
        <w:t>1.  Процедура выбора области применения МВИ</w:t>
      </w:r>
    </w:p>
    <w:p w:rsidR="000E2F8A" w:rsidRPr="008F6E7B" w:rsidRDefault="000E2F8A" w:rsidP="000E2F8A">
      <w:pPr>
        <w:spacing w:after="0" w:line="240" w:lineRule="auto"/>
        <w:ind w:firstLine="567"/>
        <w:jc w:val="both"/>
        <w:rPr>
          <w:rFonts w:ascii="Times New Roman" w:hAnsi="Times New Roman" w:cs="Times New Roman"/>
          <w:sz w:val="28"/>
          <w:szCs w:val="28"/>
        </w:rPr>
      </w:pPr>
      <w:r w:rsidRPr="008F6E7B">
        <w:rPr>
          <w:rFonts w:ascii="Times New Roman" w:hAnsi="Times New Roman" w:cs="Times New Roman"/>
          <w:sz w:val="28"/>
          <w:szCs w:val="28"/>
        </w:rPr>
        <w:t xml:space="preserve">2. </w:t>
      </w:r>
      <w:r>
        <w:rPr>
          <w:rFonts w:ascii="Times New Roman" w:hAnsi="Times New Roman" w:cs="Times New Roman"/>
          <w:sz w:val="28"/>
          <w:szCs w:val="28"/>
        </w:rPr>
        <w:t>Характеристика объектов области применения</w:t>
      </w:r>
    </w:p>
    <w:p w:rsidR="000E2F8A" w:rsidRDefault="000E2F8A" w:rsidP="000C6F20">
      <w:pPr>
        <w:spacing w:after="0" w:line="240" w:lineRule="auto"/>
        <w:ind w:firstLine="567"/>
        <w:jc w:val="both"/>
        <w:rPr>
          <w:rStyle w:val="a9"/>
          <w:rFonts w:ascii="Times New Roman" w:hAnsi="Times New Roman" w:cs="Times New Roman"/>
          <w:b w:val="0"/>
          <w:bCs w:val="0"/>
          <w:sz w:val="28"/>
          <w:szCs w:val="28"/>
        </w:rPr>
      </w:pPr>
    </w:p>
    <w:p w:rsidR="000E2F8A" w:rsidRDefault="000E2F8A" w:rsidP="000C6F20">
      <w:pPr>
        <w:spacing w:after="0" w:line="240" w:lineRule="auto"/>
        <w:ind w:firstLine="567"/>
        <w:jc w:val="both"/>
        <w:rPr>
          <w:rStyle w:val="a9"/>
          <w:rFonts w:ascii="Times New Roman" w:hAnsi="Times New Roman" w:cs="Times New Roman"/>
          <w:b w:val="0"/>
          <w:bCs w:val="0"/>
          <w:sz w:val="28"/>
          <w:szCs w:val="28"/>
        </w:rPr>
      </w:pPr>
    </w:p>
    <w:p w:rsidR="007F1D8D" w:rsidRPr="007F1D8D" w:rsidRDefault="0001672D" w:rsidP="007F1D8D">
      <w:pPr>
        <w:spacing w:after="0" w:line="240" w:lineRule="auto"/>
        <w:ind w:firstLine="567"/>
        <w:jc w:val="both"/>
        <w:rPr>
          <w:rFonts w:ascii="Times New Roman" w:hAnsi="Times New Roman" w:cs="Times New Roman"/>
          <w:sz w:val="28"/>
          <w:szCs w:val="28"/>
        </w:rPr>
      </w:pPr>
      <w:r w:rsidRPr="007F1D8D">
        <w:rPr>
          <w:rFonts w:ascii="Times New Roman" w:hAnsi="Times New Roman" w:cs="Times New Roman"/>
          <w:sz w:val="28"/>
          <w:szCs w:val="28"/>
        </w:rPr>
        <w:t>Назначение МВИ, области ее применения и распространения, характеризует измеряемая величина, а также собственно объект измерения.</w:t>
      </w:r>
    </w:p>
    <w:p w:rsidR="007F1D8D" w:rsidRPr="007F1D8D" w:rsidRDefault="007F1D8D" w:rsidP="007F1D8D">
      <w:pPr>
        <w:spacing w:after="0" w:line="240" w:lineRule="auto"/>
        <w:ind w:firstLine="567"/>
        <w:jc w:val="both"/>
        <w:rPr>
          <w:rFonts w:ascii="Times New Roman" w:hAnsi="Times New Roman" w:cs="Times New Roman"/>
          <w:sz w:val="28"/>
          <w:szCs w:val="28"/>
        </w:rPr>
      </w:pPr>
      <w:r w:rsidRPr="007F1D8D">
        <w:rPr>
          <w:rFonts w:ascii="Times New Roman" w:hAnsi="Times New Roman" w:cs="Times New Roman"/>
          <w:sz w:val="28"/>
          <w:szCs w:val="28"/>
        </w:rPr>
        <w:t>Например, МВИ 2-05. Методика выполнения измерений массовой концентрации паров нефтепродуктов, технических смесей и растворителей в источниках загрязнения атмосферы и в воздухе рабочей зоны с использованием индикаторных трубок.</w:t>
      </w:r>
    </w:p>
    <w:p w:rsidR="007F1D8D" w:rsidRPr="007F1D8D" w:rsidRDefault="007F1D8D" w:rsidP="000C6F20">
      <w:pPr>
        <w:spacing w:after="0" w:line="240" w:lineRule="auto"/>
        <w:ind w:firstLine="567"/>
        <w:jc w:val="both"/>
        <w:rPr>
          <w:rStyle w:val="a9"/>
          <w:rFonts w:ascii="Times New Roman" w:hAnsi="Times New Roman" w:cs="Times New Roman"/>
          <w:b w:val="0"/>
          <w:bCs w:val="0"/>
          <w:sz w:val="28"/>
          <w:szCs w:val="28"/>
        </w:rPr>
      </w:pPr>
      <w:r w:rsidRPr="007F1D8D">
        <w:rPr>
          <w:rStyle w:val="ecatbody"/>
          <w:rFonts w:ascii="Times New Roman" w:hAnsi="Times New Roman" w:cs="Times New Roman"/>
          <w:b/>
          <w:bCs/>
          <w:sz w:val="28"/>
          <w:szCs w:val="28"/>
        </w:rPr>
        <w:t>Область ее применения:</w:t>
      </w:r>
      <w:r w:rsidRPr="007F1D8D">
        <w:rPr>
          <w:rFonts w:ascii="Times New Roman" w:hAnsi="Times New Roman" w:cs="Times New Roman"/>
          <w:sz w:val="28"/>
          <w:szCs w:val="28"/>
        </w:rPr>
        <w:t xml:space="preserve"> В</w:t>
      </w:r>
      <w:r w:rsidRPr="007F1D8D">
        <w:rPr>
          <w:rStyle w:val="ecatbody"/>
          <w:rFonts w:ascii="Times New Roman" w:hAnsi="Times New Roman" w:cs="Times New Roman"/>
          <w:sz w:val="28"/>
          <w:szCs w:val="28"/>
        </w:rPr>
        <w:t>ыполнения измерений массовой концентрации паров нефтепродуктов, технических смесей и растворителей в воздухе рабочей зоны и в выбросах производств (источниках загрязнения атмосферы) с использованием индикаторных трубок.</w:t>
      </w:r>
    </w:p>
    <w:p w:rsidR="000E2F8A" w:rsidRPr="00FD659D" w:rsidRDefault="007F1D8D" w:rsidP="000C6F20">
      <w:pPr>
        <w:spacing w:after="0" w:line="240" w:lineRule="auto"/>
        <w:ind w:firstLine="567"/>
        <w:jc w:val="both"/>
        <w:rPr>
          <w:rStyle w:val="ecatbody"/>
          <w:rFonts w:ascii="Times New Roman" w:hAnsi="Times New Roman" w:cs="Times New Roman"/>
          <w:sz w:val="28"/>
          <w:szCs w:val="28"/>
        </w:rPr>
      </w:pPr>
      <w:r w:rsidRPr="007F1D8D">
        <w:rPr>
          <w:rStyle w:val="a9"/>
          <w:rFonts w:ascii="Times New Roman" w:hAnsi="Times New Roman" w:cs="Times New Roman"/>
          <w:b w:val="0"/>
          <w:bCs w:val="0"/>
          <w:sz w:val="28"/>
          <w:szCs w:val="28"/>
        </w:rPr>
        <w:t xml:space="preserve">Здесь объектом </w:t>
      </w:r>
      <w:r w:rsidRPr="00FD659D">
        <w:rPr>
          <w:rStyle w:val="a9"/>
          <w:rFonts w:ascii="Times New Roman" w:hAnsi="Times New Roman" w:cs="Times New Roman"/>
          <w:b w:val="0"/>
          <w:bCs w:val="0"/>
          <w:sz w:val="28"/>
          <w:szCs w:val="28"/>
        </w:rPr>
        <w:t xml:space="preserve">измерений является </w:t>
      </w:r>
      <w:r w:rsidRPr="00FD659D">
        <w:rPr>
          <w:rStyle w:val="ecatbody"/>
          <w:rFonts w:ascii="Times New Roman" w:hAnsi="Times New Roman" w:cs="Times New Roman"/>
          <w:sz w:val="28"/>
          <w:szCs w:val="28"/>
        </w:rPr>
        <w:t>массовая концентрация паров нефтепродуктов, технических смесей и растворителей в воздухе рабочей зоны и в выбросах производств.</w:t>
      </w:r>
    </w:p>
    <w:p w:rsidR="007F1D8D" w:rsidRPr="00FD659D" w:rsidRDefault="007F1D8D" w:rsidP="000C6F20">
      <w:pPr>
        <w:spacing w:after="0" w:line="240" w:lineRule="auto"/>
        <w:ind w:firstLine="567"/>
        <w:jc w:val="both"/>
        <w:rPr>
          <w:rStyle w:val="a9"/>
          <w:rFonts w:ascii="Times New Roman" w:hAnsi="Times New Roman" w:cs="Times New Roman"/>
          <w:b w:val="0"/>
          <w:bCs w:val="0"/>
          <w:sz w:val="28"/>
          <w:szCs w:val="28"/>
        </w:rPr>
      </w:pPr>
      <w:r w:rsidRPr="00FD659D">
        <w:rPr>
          <w:rStyle w:val="ecatbody"/>
          <w:rFonts w:ascii="Times New Roman" w:hAnsi="Times New Roman" w:cs="Times New Roman"/>
          <w:sz w:val="28"/>
          <w:szCs w:val="28"/>
        </w:rPr>
        <w:t xml:space="preserve">Задача разработчиков МВИ состоит в выборе наиболее оптимального и эффективного метода и средств измерений </w:t>
      </w:r>
      <w:r w:rsidRPr="00FD659D">
        <w:rPr>
          <w:rFonts w:ascii="Times New Roman" w:hAnsi="Times New Roman" w:cs="Times New Roman"/>
          <w:sz w:val="28"/>
          <w:szCs w:val="28"/>
        </w:rPr>
        <w:t>в соответствии с действующими документами по выбору методов и средств измерений данного вида.</w:t>
      </w:r>
    </w:p>
    <w:p w:rsidR="000E2F8A" w:rsidRPr="00FD659D" w:rsidRDefault="00FD659D" w:rsidP="000C6F20">
      <w:pPr>
        <w:spacing w:after="0" w:line="240" w:lineRule="auto"/>
        <w:ind w:firstLine="567"/>
        <w:jc w:val="both"/>
        <w:rPr>
          <w:rStyle w:val="a9"/>
          <w:rFonts w:ascii="Times New Roman" w:hAnsi="Times New Roman" w:cs="Times New Roman"/>
          <w:b w:val="0"/>
          <w:bCs w:val="0"/>
          <w:sz w:val="28"/>
          <w:szCs w:val="28"/>
        </w:rPr>
      </w:pPr>
      <w:r w:rsidRPr="00FD659D">
        <w:rPr>
          <w:rFonts w:ascii="Times New Roman" w:hAnsi="Times New Roman" w:cs="Times New Roman"/>
          <w:sz w:val="28"/>
          <w:szCs w:val="28"/>
        </w:rPr>
        <w:t>Если МВИ предназначена для использования в сфере распространения</w:t>
      </w:r>
      <w:r w:rsidRPr="00FD659D">
        <w:rPr>
          <w:rFonts w:ascii="Times New Roman" w:hAnsi="Times New Roman" w:cs="Times New Roman"/>
          <w:sz w:val="28"/>
          <w:szCs w:val="28"/>
        </w:rPr>
        <w:br/>
        <w:t>государственного метрологического контроля и надзора, то тины вы</w:t>
      </w:r>
      <w:r w:rsidRPr="00FD659D">
        <w:rPr>
          <w:rFonts w:ascii="Times New Roman" w:hAnsi="Times New Roman" w:cs="Times New Roman"/>
          <w:sz w:val="28"/>
          <w:szCs w:val="28"/>
        </w:rPr>
        <w:br/>
        <w:t>бранных средств измерений должны быть утверждены Госстандартом</w:t>
      </w:r>
      <w:r w:rsidRPr="00FD659D">
        <w:rPr>
          <w:rFonts w:ascii="Times New Roman" w:hAnsi="Times New Roman" w:cs="Times New Roman"/>
          <w:sz w:val="28"/>
          <w:szCs w:val="28"/>
        </w:rPr>
        <w:br/>
        <w:t>Республики Казахстан в соответствии с законодательства в области обеспечения единства измерений, стандартные образцы в соответствии с</w:t>
      </w:r>
      <w:r>
        <w:rPr>
          <w:rFonts w:ascii="Times New Roman" w:hAnsi="Times New Roman" w:cs="Times New Roman"/>
          <w:sz w:val="28"/>
          <w:szCs w:val="28"/>
        </w:rPr>
        <w:t xml:space="preserve"> </w:t>
      </w:r>
      <w:r w:rsidRPr="00FD659D">
        <w:rPr>
          <w:rFonts w:ascii="Times New Roman" w:hAnsi="Times New Roman" w:cs="Times New Roman"/>
          <w:sz w:val="28"/>
          <w:szCs w:val="28"/>
        </w:rPr>
        <w:t>ГОСТ 8.315, а аттестованные смеси в соответствии с ГОСТ 8.316.</w:t>
      </w:r>
    </w:p>
    <w:p w:rsidR="000E2F8A" w:rsidRPr="00FD659D" w:rsidRDefault="00FD659D" w:rsidP="000C6F20">
      <w:pPr>
        <w:spacing w:after="0" w:line="240" w:lineRule="auto"/>
        <w:ind w:firstLine="567"/>
        <w:jc w:val="both"/>
        <w:rPr>
          <w:rStyle w:val="a9"/>
          <w:rFonts w:ascii="Times New Roman" w:hAnsi="Times New Roman" w:cs="Times New Roman"/>
          <w:b w:val="0"/>
          <w:bCs w:val="0"/>
          <w:sz w:val="28"/>
          <w:szCs w:val="28"/>
        </w:rPr>
      </w:pPr>
      <w:r w:rsidRPr="00FD659D">
        <w:rPr>
          <w:rFonts w:ascii="Times New Roman" w:hAnsi="Times New Roman" w:cs="Times New Roman"/>
          <w:b/>
          <w:sz w:val="28"/>
          <w:szCs w:val="28"/>
        </w:rPr>
        <w:t>Характеристика объектов области применения</w:t>
      </w:r>
      <w:r>
        <w:rPr>
          <w:rFonts w:ascii="Times New Roman" w:hAnsi="Times New Roman" w:cs="Times New Roman"/>
          <w:b/>
          <w:sz w:val="28"/>
          <w:szCs w:val="28"/>
        </w:rPr>
        <w:t xml:space="preserve"> МВИ</w:t>
      </w:r>
    </w:p>
    <w:p w:rsidR="000E2F8A" w:rsidRPr="00FD659D" w:rsidRDefault="00FD659D" w:rsidP="000C6F20">
      <w:pPr>
        <w:spacing w:after="0" w:line="240" w:lineRule="auto"/>
        <w:ind w:firstLine="567"/>
        <w:jc w:val="both"/>
        <w:rPr>
          <w:rStyle w:val="a9"/>
          <w:rFonts w:ascii="Times New Roman" w:hAnsi="Times New Roman" w:cs="Times New Roman"/>
          <w:b w:val="0"/>
          <w:bCs w:val="0"/>
          <w:sz w:val="28"/>
          <w:szCs w:val="28"/>
        </w:rPr>
      </w:pPr>
      <w:r w:rsidRPr="00FD659D">
        <w:rPr>
          <w:rStyle w:val="ecattext"/>
          <w:rFonts w:ascii="Times New Roman" w:hAnsi="Times New Roman" w:cs="Times New Roman"/>
          <w:sz w:val="28"/>
          <w:szCs w:val="28"/>
        </w:rPr>
        <w:t>К характеристикам объекта измерений  относятся -  вид измеряемой величины, диапазон ее возможных значений, наибольшую скорость ее изменения, вид и частотный спектр сигнала или процесса и т.п.</w:t>
      </w:r>
    </w:p>
    <w:p w:rsidR="000E2F8A" w:rsidRPr="00FD659D" w:rsidRDefault="00FD659D" w:rsidP="000C6F20">
      <w:pPr>
        <w:spacing w:after="0" w:line="240" w:lineRule="auto"/>
        <w:ind w:firstLine="567"/>
        <w:jc w:val="both"/>
        <w:rPr>
          <w:rStyle w:val="a9"/>
          <w:rFonts w:ascii="Times New Roman" w:hAnsi="Times New Roman" w:cs="Times New Roman"/>
          <w:b w:val="0"/>
          <w:bCs w:val="0"/>
          <w:sz w:val="28"/>
          <w:szCs w:val="28"/>
        </w:rPr>
      </w:pPr>
      <w:r w:rsidRPr="00FD659D">
        <w:rPr>
          <w:rStyle w:val="ecattext"/>
          <w:rFonts w:ascii="Times New Roman" w:hAnsi="Times New Roman" w:cs="Times New Roman"/>
          <w:sz w:val="28"/>
          <w:szCs w:val="28"/>
        </w:rPr>
        <w:t>Характеристики объекта измерений задают предельными значениями таких параметров объекта измерений, отклонение которых от номинального значения влияет на погрешность измерений.</w:t>
      </w:r>
    </w:p>
    <w:p w:rsidR="000E2F8A" w:rsidRPr="00FD659D" w:rsidRDefault="00FD659D" w:rsidP="000C6F20">
      <w:pPr>
        <w:spacing w:after="0" w:line="240" w:lineRule="auto"/>
        <w:ind w:firstLine="567"/>
        <w:jc w:val="both"/>
        <w:rPr>
          <w:rStyle w:val="a9"/>
          <w:rFonts w:ascii="Times New Roman" w:hAnsi="Times New Roman" w:cs="Times New Roman"/>
          <w:b w:val="0"/>
          <w:bCs w:val="0"/>
          <w:sz w:val="28"/>
          <w:szCs w:val="28"/>
        </w:rPr>
      </w:pPr>
      <w:r w:rsidRPr="00FD659D">
        <w:rPr>
          <w:rStyle w:val="ecattext"/>
          <w:rFonts w:ascii="Times New Roman" w:hAnsi="Times New Roman" w:cs="Times New Roman"/>
          <w:sz w:val="28"/>
          <w:szCs w:val="28"/>
        </w:rPr>
        <w:t>Вводная часть МВИ устанавливает назначение и область применения документа на МВИ.</w:t>
      </w:r>
    </w:p>
    <w:p w:rsidR="000E2F8A" w:rsidRPr="00FD659D" w:rsidRDefault="00FD659D" w:rsidP="000C6F20">
      <w:pPr>
        <w:spacing w:after="0" w:line="240" w:lineRule="auto"/>
        <w:ind w:firstLine="567"/>
        <w:jc w:val="both"/>
        <w:rPr>
          <w:rStyle w:val="a9"/>
          <w:rFonts w:ascii="Times New Roman" w:hAnsi="Times New Roman" w:cs="Times New Roman"/>
          <w:b w:val="0"/>
          <w:bCs w:val="0"/>
          <w:sz w:val="28"/>
          <w:szCs w:val="28"/>
        </w:rPr>
      </w:pPr>
      <w:r w:rsidRPr="00FD659D">
        <w:rPr>
          <w:rStyle w:val="ecattext"/>
          <w:rFonts w:ascii="Times New Roman" w:hAnsi="Times New Roman" w:cs="Times New Roman"/>
          <w:sz w:val="28"/>
          <w:szCs w:val="28"/>
        </w:rPr>
        <w:t>Вводную часть излагают в редакции: «Настоящий (далее - вид документа на МВИ) устанавливает методику выполнения измерений (далее следует наименование физической величины)».</w:t>
      </w:r>
    </w:p>
    <w:p w:rsidR="000E2F8A" w:rsidRDefault="00FD659D" w:rsidP="000C6F20">
      <w:pPr>
        <w:spacing w:after="0" w:line="240" w:lineRule="auto"/>
        <w:ind w:firstLine="567"/>
        <w:jc w:val="both"/>
        <w:rPr>
          <w:rStyle w:val="ecattext"/>
          <w:rFonts w:ascii="Times New Roman" w:hAnsi="Times New Roman" w:cs="Times New Roman"/>
          <w:sz w:val="28"/>
          <w:szCs w:val="28"/>
        </w:rPr>
      </w:pPr>
      <w:r w:rsidRPr="00FD659D">
        <w:rPr>
          <w:rStyle w:val="ecattext"/>
          <w:rFonts w:ascii="Times New Roman" w:hAnsi="Times New Roman" w:cs="Times New Roman"/>
          <w:sz w:val="28"/>
          <w:szCs w:val="28"/>
        </w:rPr>
        <w:t xml:space="preserve">Если документ устанавливает МВИ двух или более физических величин, то перечень СИ может быть изложен в виде таблицы </w:t>
      </w:r>
      <w:hyperlink r:id="rId12" w:anchor="i96437" w:tooltip="Таблица А1" w:history="1">
        <w:r w:rsidRPr="00FD659D">
          <w:rPr>
            <w:rStyle w:val="ab"/>
            <w:rFonts w:ascii="Times New Roman" w:hAnsi="Times New Roman" w:cs="Times New Roman"/>
            <w:color w:val="auto"/>
            <w:sz w:val="28"/>
            <w:szCs w:val="28"/>
            <w:u w:val="none"/>
          </w:rPr>
          <w:t>1</w:t>
        </w:r>
      </w:hyperlink>
      <w:r w:rsidRPr="00FD659D">
        <w:rPr>
          <w:rStyle w:val="ecattext"/>
          <w:rFonts w:ascii="Times New Roman" w:hAnsi="Times New Roman" w:cs="Times New Roman"/>
          <w:sz w:val="28"/>
          <w:szCs w:val="28"/>
        </w:rPr>
        <w:t>.</w:t>
      </w:r>
    </w:p>
    <w:p w:rsidR="00FD659D" w:rsidRDefault="00FD659D" w:rsidP="000C6F20">
      <w:pPr>
        <w:spacing w:after="0" w:line="240" w:lineRule="auto"/>
        <w:ind w:firstLine="567"/>
        <w:jc w:val="both"/>
        <w:rPr>
          <w:rStyle w:val="ecattext"/>
          <w:rFonts w:ascii="Times New Roman" w:hAnsi="Times New Roman" w:cs="Times New Roman"/>
          <w:sz w:val="28"/>
          <w:szCs w:val="28"/>
        </w:rPr>
      </w:pPr>
    </w:p>
    <w:p w:rsidR="00FD659D" w:rsidRPr="00FD659D" w:rsidRDefault="00FD659D" w:rsidP="00FD659D">
      <w:pPr>
        <w:spacing w:after="0" w:line="240" w:lineRule="auto"/>
        <w:rPr>
          <w:rFonts w:ascii="Times New Roman" w:eastAsia="Times New Roman" w:hAnsi="Times New Roman" w:cs="Times New Roman"/>
          <w:sz w:val="28"/>
          <w:szCs w:val="28"/>
          <w:lang w:eastAsia="ru-RU"/>
        </w:rPr>
      </w:pPr>
      <w:r w:rsidRPr="00FD659D">
        <w:rPr>
          <w:rFonts w:ascii="Times New Roman" w:eastAsia="Times New Roman" w:hAnsi="Times New Roman" w:cs="Times New Roman"/>
          <w:sz w:val="28"/>
          <w:szCs w:val="28"/>
          <w:lang w:eastAsia="ru-RU"/>
        </w:rPr>
        <w:lastRenderedPageBreak/>
        <w:t>Таблица 1</w:t>
      </w:r>
    </w:p>
    <w:tbl>
      <w:tblPr>
        <w:tblW w:w="5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08"/>
        <w:gridCol w:w="2488"/>
        <w:gridCol w:w="2295"/>
        <w:gridCol w:w="2584"/>
      </w:tblGrid>
      <w:tr w:rsidR="00FD659D" w:rsidRPr="00FD659D" w:rsidTr="00FD659D">
        <w:trPr>
          <w:tblHeader/>
          <w:tblCellSpacing w:w="0" w:type="dxa"/>
          <w:jc w:val="center"/>
        </w:trPr>
        <w:tc>
          <w:tcPr>
            <w:tcW w:w="1050" w:type="pct"/>
            <w:vAlign w:val="center"/>
            <w:hideMark/>
          </w:tcPr>
          <w:p w:rsidR="00FD659D" w:rsidRPr="00FD659D" w:rsidRDefault="00FD659D" w:rsidP="00FD659D">
            <w:pPr>
              <w:spacing w:before="100" w:beforeAutospacing="1" w:after="100" w:afterAutospacing="1" w:line="240" w:lineRule="auto"/>
              <w:jc w:val="center"/>
              <w:rPr>
                <w:rFonts w:ascii="Times New Roman" w:eastAsia="Times New Roman" w:hAnsi="Times New Roman" w:cs="Times New Roman"/>
                <w:sz w:val="24"/>
                <w:szCs w:val="24"/>
                <w:lang w:eastAsia="ru-RU"/>
              </w:rPr>
            </w:pPr>
            <w:bookmarkStart w:id="1" w:name="i96437"/>
            <w:r w:rsidRPr="00FD659D">
              <w:rPr>
                <w:rFonts w:ascii="Times New Roman" w:eastAsia="Times New Roman" w:hAnsi="Times New Roman" w:cs="Times New Roman"/>
                <w:sz w:val="24"/>
                <w:szCs w:val="24"/>
                <w:lang w:eastAsia="ru-RU"/>
              </w:rPr>
              <w:t>Порядковый номер и наименование СИ, устройства</w:t>
            </w:r>
            <w:bookmarkEnd w:id="1"/>
          </w:p>
        </w:tc>
        <w:tc>
          <w:tcPr>
            <w:tcW w:w="1300" w:type="pct"/>
            <w:vAlign w:val="center"/>
            <w:hideMark/>
          </w:tcPr>
          <w:p w:rsidR="00FD659D" w:rsidRPr="00FD659D" w:rsidRDefault="00FD659D" w:rsidP="00FD659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D659D">
              <w:rPr>
                <w:rFonts w:ascii="Times New Roman" w:eastAsia="Times New Roman" w:hAnsi="Times New Roman" w:cs="Times New Roman"/>
                <w:sz w:val="24"/>
                <w:szCs w:val="24"/>
                <w:lang w:eastAsia="ru-RU"/>
              </w:rPr>
              <w:t>Обозначение стандарта (технических условий или типа), метрологические характеристики или ссылки на приложение</w:t>
            </w:r>
          </w:p>
        </w:tc>
        <w:tc>
          <w:tcPr>
            <w:tcW w:w="1200" w:type="pct"/>
            <w:vAlign w:val="center"/>
            <w:hideMark/>
          </w:tcPr>
          <w:p w:rsidR="00FD659D" w:rsidRPr="00FD659D" w:rsidRDefault="00FD659D" w:rsidP="00FD659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D659D">
              <w:rPr>
                <w:rFonts w:ascii="Times New Roman" w:eastAsia="Times New Roman" w:hAnsi="Times New Roman" w:cs="Times New Roman"/>
                <w:sz w:val="24"/>
                <w:szCs w:val="24"/>
                <w:lang w:eastAsia="ru-RU"/>
              </w:rPr>
              <w:t>Наименование измеряемой физической величины 1</w:t>
            </w:r>
          </w:p>
        </w:tc>
        <w:tc>
          <w:tcPr>
            <w:tcW w:w="1350" w:type="pct"/>
            <w:vAlign w:val="center"/>
            <w:hideMark/>
          </w:tcPr>
          <w:p w:rsidR="00FD659D" w:rsidRPr="00FD659D" w:rsidRDefault="00FD659D" w:rsidP="00FD659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D659D">
              <w:rPr>
                <w:rFonts w:ascii="Times New Roman" w:eastAsia="Times New Roman" w:hAnsi="Times New Roman" w:cs="Times New Roman"/>
                <w:sz w:val="24"/>
                <w:szCs w:val="24"/>
                <w:lang w:eastAsia="ru-RU"/>
              </w:rPr>
              <w:t>Наименование измеряемой физической величины 2</w:t>
            </w:r>
          </w:p>
        </w:tc>
      </w:tr>
    </w:tbl>
    <w:p w:rsidR="00FD659D" w:rsidRDefault="00FD659D" w:rsidP="000C6F20">
      <w:pPr>
        <w:spacing w:after="0" w:line="240" w:lineRule="auto"/>
        <w:ind w:firstLine="567"/>
        <w:jc w:val="both"/>
        <w:rPr>
          <w:rFonts w:ascii="Times New Roman" w:hAnsi="Times New Roman" w:cs="Times New Roman"/>
          <w:b/>
          <w:sz w:val="28"/>
          <w:szCs w:val="28"/>
        </w:rPr>
      </w:pPr>
    </w:p>
    <w:p w:rsidR="00944708" w:rsidRPr="00944708" w:rsidRDefault="00944708" w:rsidP="000C6F20">
      <w:pPr>
        <w:spacing w:after="0" w:line="240" w:lineRule="auto"/>
        <w:ind w:firstLine="567"/>
        <w:jc w:val="both"/>
        <w:rPr>
          <w:rStyle w:val="ecattext"/>
          <w:rFonts w:ascii="Times New Roman" w:hAnsi="Times New Roman" w:cs="Times New Roman"/>
          <w:sz w:val="28"/>
          <w:szCs w:val="28"/>
        </w:rPr>
      </w:pPr>
      <w:r w:rsidRPr="00944708">
        <w:rPr>
          <w:rStyle w:val="ecattext"/>
          <w:rFonts w:ascii="Times New Roman" w:hAnsi="Times New Roman" w:cs="Times New Roman"/>
          <w:sz w:val="28"/>
          <w:szCs w:val="28"/>
        </w:rPr>
        <w:t>В графах «Наименование физической величины» необходимость применения СИ и устройств указывают словами «Да» или «Нет».</w:t>
      </w:r>
    </w:p>
    <w:p w:rsidR="00944708" w:rsidRDefault="00944708" w:rsidP="000C6F20">
      <w:pPr>
        <w:spacing w:after="0" w:line="240" w:lineRule="auto"/>
        <w:ind w:firstLine="567"/>
        <w:jc w:val="both"/>
        <w:rPr>
          <w:rFonts w:ascii="Times New Roman" w:hAnsi="Times New Roman" w:cs="Times New Roman"/>
          <w:sz w:val="28"/>
          <w:szCs w:val="28"/>
        </w:rPr>
      </w:pPr>
      <w:r w:rsidRPr="00944708">
        <w:rPr>
          <w:rFonts w:ascii="Times New Roman" w:hAnsi="Times New Roman" w:cs="Times New Roman"/>
          <w:sz w:val="28"/>
          <w:szCs w:val="28"/>
        </w:rPr>
        <w:t>Создание новых методик необходимо тогда, когда измерения требует применения технически сложных СИ, создания особых условий, использования специальных методик обработки данных и т.д.</w:t>
      </w:r>
    </w:p>
    <w:p w:rsidR="00944708" w:rsidRDefault="00944708" w:rsidP="000C6F20">
      <w:pPr>
        <w:spacing w:after="0" w:line="240" w:lineRule="auto"/>
        <w:ind w:firstLine="567"/>
        <w:jc w:val="both"/>
        <w:rPr>
          <w:rFonts w:ascii="Times New Roman" w:hAnsi="Times New Roman" w:cs="Times New Roman"/>
          <w:sz w:val="28"/>
          <w:szCs w:val="28"/>
        </w:rPr>
      </w:pPr>
    </w:p>
    <w:p w:rsidR="00944708" w:rsidRPr="00EA5DEE" w:rsidRDefault="00944708" w:rsidP="00944708">
      <w:pPr>
        <w:spacing w:after="0" w:line="240" w:lineRule="auto"/>
        <w:ind w:firstLine="708"/>
        <w:jc w:val="center"/>
        <w:rPr>
          <w:rStyle w:val="markedcontent"/>
          <w:rFonts w:ascii="Times New Roman" w:hAnsi="Times New Roman" w:cs="Times New Roman"/>
          <w:b/>
          <w:sz w:val="28"/>
          <w:szCs w:val="28"/>
        </w:rPr>
      </w:pPr>
      <w:r w:rsidRPr="00EA5DEE">
        <w:rPr>
          <w:rStyle w:val="markedcontent"/>
          <w:rFonts w:ascii="Times New Roman" w:hAnsi="Times New Roman" w:cs="Times New Roman"/>
          <w:b/>
          <w:sz w:val="28"/>
          <w:szCs w:val="28"/>
        </w:rPr>
        <w:t>Контрольные вопросы (в письменном виде)</w:t>
      </w:r>
    </w:p>
    <w:p w:rsidR="00944708" w:rsidRPr="00EA5DEE" w:rsidRDefault="00944708" w:rsidP="00944708">
      <w:pPr>
        <w:spacing w:after="0" w:line="240" w:lineRule="auto"/>
        <w:ind w:firstLine="708"/>
        <w:jc w:val="both"/>
        <w:rPr>
          <w:rStyle w:val="markedcontent"/>
          <w:rFonts w:ascii="Times New Roman" w:hAnsi="Times New Roman" w:cs="Times New Roman"/>
          <w:sz w:val="28"/>
          <w:szCs w:val="28"/>
        </w:rPr>
      </w:pPr>
      <w:r w:rsidRPr="00EA5DEE">
        <w:rPr>
          <w:rStyle w:val="markedcontent"/>
          <w:rFonts w:ascii="Times New Roman" w:hAnsi="Times New Roman" w:cs="Times New Roman"/>
          <w:sz w:val="28"/>
          <w:szCs w:val="28"/>
        </w:rPr>
        <w:t xml:space="preserve">1. </w:t>
      </w:r>
      <w:r>
        <w:rPr>
          <w:rStyle w:val="markedcontent"/>
          <w:rFonts w:ascii="Times New Roman" w:hAnsi="Times New Roman" w:cs="Times New Roman"/>
          <w:sz w:val="28"/>
          <w:szCs w:val="28"/>
        </w:rPr>
        <w:t>Как проводят выбор области применения МВИ? Приведите примеры</w:t>
      </w:r>
    </w:p>
    <w:p w:rsidR="00944708" w:rsidRPr="00EA5DEE" w:rsidRDefault="00944708" w:rsidP="00944708">
      <w:pPr>
        <w:spacing w:after="0" w:line="240" w:lineRule="auto"/>
        <w:ind w:firstLine="708"/>
        <w:jc w:val="both"/>
        <w:rPr>
          <w:rStyle w:val="markedcontent"/>
          <w:rFonts w:ascii="Times New Roman" w:hAnsi="Times New Roman" w:cs="Times New Roman"/>
          <w:sz w:val="28"/>
          <w:szCs w:val="28"/>
        </w:rPr>
      </w:pPr>
      <w:r w:rsidRPr="00EA5DEE">
        <w:rPr>
          <w:rStyle w:val="markedcontent"/>
          <w:rFonts w:ascii="Times New Roman" w:hAnsi="Times New Roman" w:cs="Times New Roman"/>
          <w:sz w:val="28"/>
          <w:szCs w:val="28"/>
        </w:rPr>
        <w:t xml:space="preserve">2. </w:t>
      </w:r>
      <w:r>
        <w:rPr>
          <w:rStyle w:val="markedcontent"/>
          <w:rFonts w:ascii="Times New Roman" w:hAnsi="Times New Roman" w:cs="Times New Roman"/>
          <w:sz w:val="28"/>
          <w:szCs w:val="28"/>
        </w:rPr>
        <w:t>Опишите процедуру выбора назначения МВИ</w:t>
      </w:r>
    </w:p>
    <w:p w:rsidR="00944708" w:rsidRPr="005B383F" w:rsidRDefault="00944708" w:rsidP="00944708">
      <w:pPr>
        <w:spacing w:after="0" w:line="240" w:lineRule="auto"/>
        <w:ind w:firstLine="708"/>
        <w:jc w:val="both"/>
        <w:rPr>
          <w:rStyle w:val="markedcontent"/>
          <w:rFonts w:ascii="Times New Roman" w:hAnsi="Times New Roman" w:cs="Times New Roman"/>
          <w:sz w:val="28"/>
          <w:szCs w:val="28"/>
        </w:rPr>
      </w:pPr>
      <w:r w:rsidRPr="00EA5DEE">
        <w:rPr>
          <w:rStyle w:val="markedcontent"/>
          <w:rFonts w:ascii="Times New Roman" w:hAnsi="Times New Roman" w:cs="Times New Roman"/>
          <w:sz w:val="28"/>
          <w:szCs w:val="28"/>
        </w:rPr>
        <w:t xml:space="preserve">3. </w:t>
      </w:r>
      <w:r>
        <w:rPr>
          <w:rStyle w:val="markedcontent"/>
          <w:rFonts w:ascii="Times New Roman" w:hAnsi="Times New Roman" w:cs="Times New Roman"/>
          <w:sz w:val="28"/>
          <w:szCs w:val="28"/>
        </w:rPr>
        <w:t xml:space="preserve">Дайте </w:t>
      </w:r>
      <w:r w:rsidRPr="005B383F">
        <w:rPr>
          <w:rStyle w:val="markedcontent"/>
          <w:rFonts w:ascii="Times New Roman" w:hAnsi="Times New Roman" w:cs="Times New Roman"/>
          <w:sz w:val="28"/>
          <w:szCs w:val="28"/>
        </w:rPr>
        <w:t>определение термину объект измерения в МВИ</w:t>
      </w:r>
    </w:p>
    <w:p w:rsidR="00944708" w:rsidRPr="005B383F" w:rsidRDefault="00944708" w:rsidP="00944708">
      <w:pPr>
        <w:spacing w:after="0" w:line="240" w:lineRule="auto"/>
        <w:ind w:firstLine="567"/>
        <w:jc w:val="both"/>
        <w:rPr>
          <w:rStyle w:val="a9"/>
          <w:rFonts w:ascii="Times New Roman" w:hAnsi="Times New Roman" w:cs="Times New Roman"/>
          <w:b w:val="0"/>
          <w:bCs w:val="0"/>
          <w:sz w:val="28"/>
          <w:szCs w:val="28"/>
        </w:rPr>
      </w:pPr>
      <w:r w:rsidRPr="005B383F">
        <w:rPr>
          <w:rStyle w:val="markedcontent"/>
          <w:rFonts w:ascii="Times New Roman" w:hAnsi="Times New Roman" w:cs="Times New Roman"/>
          <w:sz w:val="28"/>
          <w:szCs w:val="28"/>
        </w:rPr>
        <w:t xml:space="preserve">4. Расскажите об основных объектах измерений МВИ </w:t>
      </w:r>
    </w:p>
    <w:p w:rsidR="00944708" w:rsidRPr="005B383F" w:rsidRDefault="00944708" w:rsidP="000C6F20">
      <w:pPr>
        <w:spacing w:after="0" w:line="240" w:lineRule="auto"/>
        <w:ind w:firstLine="567"/>
        <w:jc w:val="both"/>
        <w:rPr>
          <w:rFonts w:ascii="Times New Roman" w:hAnsi="Times New Roman" w:cs="Times New Roman"/>
          <w:b/>
          <w:sz w:val="28"/>
          <w:szCs w:val="28"/>
        </w:rPr>
      </w:pPr>
    </w:p>
    <w:p w:rsidR="00944708" w:rsidRPr="005B383F" w:rsidRDefault="00944708" w:rsidP="000C6F20">
      <w:pPr>
        <w:spacing w:after="0" w:line="240" w:lineRule="auto"/>
        <w:ind w:firstLine="567"/>
        <w:jc w:val="both"/>
        <w:rPr>
          <w:rFonts w:ascii="Times New Roman" w:hAnsi="Times New Roman" w:cs="Times New Roman"/>
          <w:b/>
          <w:sz w:val="28"/>
          <w:szCs w:val="28"/>
        </w:rPr>
      </w:pPr>
    </w:p>
    <w:p w:rsidR="00944708" w:rsidRPr="005B383F" w:rsidRDefault="00944708" w:rsidP="00944708">
      <w:pPr>
        <w:spacing w:after="0" w:line="240" w:lineRule="auto"/>
        <w:jc w:val="center"/>
        <w:rPr>
          <w:rStyle w:val="markedcontent"/>
          <w:rFonts w:ascii="Times New Roman" w:hAnsi="Times New Roman" w:cs="Times New Roman"/>
          <w:b/>
          <w:sz w:val="28"/>
          <w:szCs w:val="28"/>
        </w:rPr>
      </w:pPr>
      <w:r w:rsidRPr="005B383F">
        <w:rPr>
          <w:rStyle w:val="markedcontent"/>
          <w:rFonts w:ascii="Times New Roman" w:hAnsi="Times New Roman" w:cs="Times New Roman"/>
          <w:b/>
          <w:sz w:val="28"/>
          <w:szCs w:val="28"/>
        </w:rPr>
        <w:t>Лекция 5</w:t>
      </w:r>
    </w:p>
    <w:p w:rsidR="00944708" w:rsidRPr="005B383F" w:rsidRDefault="00944708" w:rsidP="00944708">
      <w:pPr>
        <w:spacing w:after="0" w:line="240" w:lineRule="auto"/>
        <w:ind w:firstLine="708"/>
        <w:jc w:val="center"/>
        <w:rPr>
          <w:rStyle w:val="markedcontent"/>
          <w:rFonts w:ascii="Times New Roman" w:hAnsi="Times New Roman" w:cs="Times New Roman"/>
          <w:b/>
          <w:sz w:val="28"/>
          <w:szCs w:val="28"/>
        </w:rPr>
      </w:pPr>
    </w:p>
    <w:p w:rsidR="00944708" w:rsidRPr="005B383F" w:rsidRDefault="00944708" w:rsidP="00944708">
      <w:pPr>
        <w:spacing w:after="0" w:line="240" w:lineRule="auto"/>
        <w:ind w:firstLine="567"/>
        <w:jc w:val="both"/>
        <w:rPr>
          <w:rFonts w:ascii="Times New Roman" w:hAnsi="Times New Roman" w:cs="Times New Roman"/>
          <w:b/>
          <w:sz w:val="28"/>
          <w:szCs w:val="28"/>
        </w:rPr>
      </w:pPr>
      <w:r w:rsidRPr="005B383F">
        <w:rPr>
          <w:rStyle w:val="markedcontent"/>
          <w:rFonts w:ascii="Times New Roman" w:hAnsi="Times New Roman" w:cs="Times New Roman"/>
          <w:b/>
          <w:sz w:val="28"/>
          <w:szCs w:val="28"/>
        </w:rPr>
        <w:t>Тема:</w:t>
      </w:r>
      <w:r w:rsidRPr="005B383F">
        <w:rPr>
          <w:rFonts w:ascii="Times New Roman" w:hAnsi="Times New Roman" w:cs="Times New Roman"/>
          <w:b/>
          <w:sz w:val="28"/>
          <w:szCs w:val="28"/>
        </w:rPr>
        <w:t xml:space="preserve"> </w:t>
      </w:r>
      <w:r w:rsidRPr="005B383F">
        <w:rPr>
          <w:rFonts w:ascii="Times New Roman" w:hAnsi="Times New Roman" w:cs="Times New Roman"/>
          <w:bCs/>
          <w:sz w:val="28"/>
          <w:szCs w:val="28"/>
          <w:lang w:val="kk-KZ"/>
        </w:rPr>
        <w:t>Виды методик выполнения измерений</w:t>
      </w:r>
    </w:p>
    <w:p w:rsidR="00944708" w:rsidRPr="005B383F" w:rsidRDefault="00944708" w:rsidP="00944708">
      <w:pPr>
        <w:spacing w:after="0" w:line="240" w:lineRule="auto"/>
        <w:ind w:firstLine="567"/>
        <w:jc w:val="both"/>
        <w:rPr>
          <w:rFonts w:ascii="Times New Roman" w:hAnsi="Times New Roman" w:cs="Times New Roman"/>
          <w:b/>
          <w:sz w:val="28"/>
          <w:szCs w:val="28"/>
        </w:rPr>
      </w:pPr>
      <w:r w:rsidRPr="005B383F">
        <w:rPr>
          <w:rFonts w:ascii="Times New Roman" w:hAnsi="Times New Roman" w:cs="Times New Roman"/>
          <w:b/>
          <w:sz w:val="28"/>
          <w:szCs w:val="28"/>
        </w:rPr>
        <w:t>План лекции:</w:t>
      </w:r>
    </w:p>
    <w:p w:rsidR="00944708" w:rsidRPr="005B383F" w:rsidRDefault="00944708" w:rsidP="00944708">
      <w:pPr>
        <w:spacing w:after="0" w:line="240" w:lineRule="auto"/>
        <w:ind w:firstLine="567"/>
        <w:jc w:val="both"/>
        <w:rPr>
          <w:rFonts w:ascii="Times New Roman" w:hAnsi="Times New Roman" w:cs="Times New Roman"/>
          <w:b/>
          <w:sz w:val="28"/>
          <w:szCs w:val="28"/>
        </w:rPr>
      </w:pPr>
      <w:r w:rsidRPr="005B383F">
        <w:rPr>
          <w:rFonts w:ascii="Times New Roman" w:hAnsi="Times New Roman" w:cs="Times New Roman"/>
          <w:sz w:val="28"/>
          <w:szCs w:val="28"/>
        </w:rPr>
        <w:t xml:space="preserve">1.  </w:t>
      </w:r>
      <w:r w:rsidRPr="005B383F">
        <w:rPr>
          <w:rFonts w:ascii="Times New Roman" w:hAnsi="Times New Roman" w:cs="Times New Roman"/>
          <w:bCs/>
          <w:sz w:val="28"/>
          <w:szCs w:val="28"/>
          <w:lang w:val="kk-KZ"/>
        </w:rPr>
        <w:t>Виды методик выполнения измерений</w:t>
      </w:r>
    </w:p>
    <w:p w:rsidR="00944708" w:rsidRPr="005B383F" w:rsidRDefault="00944708" w:rsidP="00944708">
      <w:pPr>
        <w:spacing w:after="0" w:line="240" w:lineRule="auto"/>
        <w:ind w:firstLine="567"/>
        <w:jc w:val="both"/>
        <w:rPr>
          <w:rFonts w:ascii="Times New Roman" w:hAnsi="Times New Roman" w:cs="Times New Roman"/>
          <w:sz w:val="28"/>
          <w:szCs w:val="28"/>
        </w:rPr>
      </w:pPr>
      <w:r w:rsidRPr="005B383F">
        <w:rPr>
          <w:rFonts w:ascii="Times New Roman" w:hAnsi="Times New Roman" w:cs="Times New Roman"/>
          <w:sz w:val="28"/>
          <w:szCs w:val="28"/>
        </w:rPr>
        <w:t>2. Характеристика каждого вида МВИ</w:t>
      </w:r>
    </w:p>
    <w:p w:rsidR="00944708" w:rsidRPr="00162895" w:rsidRDefault="00944708" w:rsidP="00162895">
      <w:pPr>
        <w:spacing w:after="0" w:line="240" w:lineRule="auto"/>
        <w:ind w:firstLine="567"/>
        <w:jc w:val="both"/>
        <w:rPr>
          <w:rFonts w:ascii="Times New Roman" w:hAnsi="Times New Roman" w:cs="Times New Roman"/>
          <w:b/>
          <w:sz w:val="28"/>
          <w:szCs w:val="28"/>
        </w:rPr>
      </w:pPr>
    </w:p>
    <w:p w:rsidR="00162895" w:rsidRPr="00162895" w:rsidRDefault="00162895" w:rsidP="00162895">
      <w:pPr>
        <w:spacing w:after="0" w:line="240" w:lineRule="auto"/>
        <w:ind w:firstLine="567"/>
        <w:jc w:val="both"/>
        <w:rPr>
          <w:rFonts w:ascii="Times New Roman" w:hAnsi="Times New Roman" w:cs="Times New Roman"/>
          <w:sz w:val="28"/>
          <w:szCs w:val="28"/>
        </w:rPr>
      </w:pPr>
      <w:r w:rsidRPr="00162895">
        <w:rPr>
          <w:rFonts w:ascii="Times New Roman" w:hAnsi="Times New Roman" w:cs="Times New Roman"/>
          <w:sz w:val="28"/>
          <w:szCs w:val="28"/>
        </w:rPr>
        <w:t>Измерения, относящиеся к сфере государственного регулирования обеспечения единства измерений, должны выполняться по первичным референтным методикам измерений, референтным методикам измерений и другим аттестованным методикам измерений, за исключение методик измерений, предназначенных для выполнения прямых измерений, с применением средств измерений утвержденного типа, прошедших поверку.  </w:t>
      </w:r>
    </w:p>
    <w:p w:rsidR="00162895" w:rsidRDefault="00162895" w:rsidP="00162895">
      <w:pPr>
        <w:spacing w:after="0" w:line="240" w:lineRule="auto"/>
        <w:ind w:firstLine="567"/>
        <w:jc w:val="both"/>
        <w:rPr>
          <w:rFonts w:ascii="Times New Roman" w:hAnsi="Times New Roman" w:cs="Times New Roman"/>
          <w:sz w:val="28"/>
          <w:szCs w:val="28"/>
        </w:rPr>
      </w:pPr>
      <w:r w:rsidRPr="00162895">
        <w:rPr>
          <w:rFonts w:ascii="Times New Roman" w:hAnsi="Times New Roman" w:cs="Times New Roman"/>
          <w:sz w:val="28"/>
          <w:szCs w:val="28"/>
        </w:rPr>
        <w:t xml:space="preserve">Результаты измерений должны быть выражены в единицах величин, допущенных к применению в </w:t>
      </w:r>
      <w:r>
        <w:rPr>
          <w:rFonts w:ascii="Times New Roman" w:hAnsi="Times New Roman" w:cs="Times New Roman"/>
          <w:sz w:val="28"/>
          <w:szCs w:val="28"/>
        </w:rPr>
        <w:t>Казахстане</w:t>
      </w:r>
    </w:p>
    <w:p w:rsidR="00162895" w:rsidRDefault="00162895" w:rsidP="00162895">
      <w:pPr>
        <w:spacing w:after="0" w:line="240" w:lineRule="auto"/>
        <w:ind w:firstLine="567"/>
        <w:jc w:val="both"/>
        <w:rPr>
          <w:rFonts w:ascii="Times New Roman" w:eastAsia="Times New Roman" w:hAnsi="Times New Roman" w:cs="Times New Roman"/>
          <w:sz w:val="28"/>
          <w:szCs w:val="28"/>
          <w:lang w:eastAsia="ru-RU"/>
        </w:rPr>
      </w:pPr>
      <w:r w:rsidRPr="00162895">
        <w:rPr>
          <w:rFonts w:ascii="Times New Roman" w:eastAsia="Times New Roman" w:hAnsi="Times New Roman" w:cs="Times New Roman"/>
          <w:sz w:val="28"/>
          <w:szCs w:val="28"/>
          <w:lang w:eastAsia="ru-RU"/>
        </w:rPr>
        <w:t xml:space="preserve">Необходимо отметить, что в </w:t>
      </w:r>
      <w:hyperlink r:id="rId13" w:history="1">
        <w:r w:rsidRPr="00162895">
          <w:rPr>
            <w:rFonts w:ascii="Times New Roman" w:eastAsia="Times New Roman" w:hAnsi="Times New Roman" w:cs="Times New Roman"/>
            <w:sz w:val="28"/>
            <w:szCs w:val="28"/>
            <w:lang w:eastAsia="ru-RU"/>
          </w:rPr>
          <w:t xml:space="preserve"> законе</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vanish/>
            <w:sz w:val="28"/>
            <w:szCs w:val="28"/>
            <w:lang w:eastAsia="ru-RU"/>
          </w:rPr>
          <w:t>К</w:t>
        </w:r>
        <w:r w:rsidRPr="00162895">
          <w:rPr>
            <w:rFonts w:ascii="Times New Roman" w:eastAsia="Times New Roman" w:hAnsi="Times New Roman" w:cs="Times New Roman"/>
            <w:sz w:val="28"/>
            <w:szCs w:val="28"/>
            <w:lang w:eastAsia="ru-RU"/>
          </w:rPr>
          <w:t xml:space="preserve"> «Об обеспечении единства измерений»</w:t>
        </w:r>
      </w:hyperlink>
      <w:r w:rsidRPr="00162895">
        <w:rPr>
          <w:rFonts w:ascii="Times New Roman" w:eastAsia="Times New Roman" w:hAnsi="Times New Roman" w:cs="Times New Roman"/>
          <w:sz w:val="28"/>
          <w:szCs w:val="28"/>
          <w:lang w:eastAsia="ru-RU"/>
        </w:rPr>
        <w:t xml:space="preserve"> и в ряде других документов, разработанных в его развитии, термины методика измерений и метод измерений используются, как синонимы, в то время как в РМГ 29-2913 «ГСИ. Метрология. Основные термины и определения» этим двум терминам соотве</w:t>
      </w:r>
      <w:r>
        <w:rPr>
          <w:rFonts w:ascii="Times New Roman" w:eastAsia="Times New Roman" w:hAnsi="Times New Roman" w:cs="Times New Roman"/>
          <w:sz w:val="28"/>
          <w:szCs w:val="28"/>
          <w:lang w:eastAsia="ru-RU"/>
        </w:rPr>
        <w:t>тствуют различные определения.</w:t>
      </w:r>
    </w:p>
    <w:p w:rsidR="00162895" w:rsidRDefault="00162895" w:rsidP="00162895">
      <w:pPr>
        <w:spacing w:after="0" w:line="240" w:lineRule="auto"/>
        <w:ind w:firstLine="567"/>
        <w:jc w:val="both"/>
        <w:rPr>
          <w:rFonts w:ascii="Times New Roman" w:eastAsia="Times New Roman" w:hAnsi="Times New Roman" w:cs="Times New Roman"/>
          <w:sz w:val="28"/>
          <w:szCs w:val="28"/>
          <w:lang w:eastAsia="ru-RU"/>
        </w:rPr>
      </w:pPr>
      <w:r w:rsidRPr="00162895">
        <w:rPr>
          <w:rFonts w:ascii="Times New Roman" w:eastAsia="Times New Roman" w:hAnsi="Times New Roman" w:cs="Times New Roman"/>
          <w:sz w:val="28"/>
          <w:szCs w:val="28"/>
          <w:lang w:eastAsia="ru-RU"/>
        </w:rPr>
        <w:t>Метод измерений - прием или совокупность приемов сравнения измеряемой величины с ее единицей или соотнесения со шкалой в соответствии с реализованным принципом измерений.</w:t>
      </w:r>
    </w:p>
    <w:p w:rsidR="00162895" w:rsidRPr="00162895" w:rsidRDefault="00162895" w:rsidP="00162895">
      <w:pPr>
        <w:spacing w:after="0" w:line="240" w:lineRule="auto"/>
        <w:ind w:firstLine="567"/>
        <w:jc w:val="both"/>
        <w:rPr>
          <w:rFonts w:ascii="Times New Roman" w:eastAsia="Times New Roman" w:hAnsi="Times New Roman" w:cs="Times New Roman"/>
          <w:sz w:val="28"/>
          <w:szCs w:val="28"/>
          <w:lang w:eastAsia="ru-RU"/>
        </w:rPr>
      </w:pPr>
      <w:r w:rsidRPr="00162895">
        <w:rPr>
          <w:rFonts w:ascii="Times New Roman" w:eastAsia="Times New Roman" w:hAnsi="Times New Roman" w:cs="Times New Roman"/>
          <w:sz w:val="28"/>
          <w:szCs w:val="28"/>
          <w:lang w:eastAsia="ru-RU"/>
        </w:rPr>
        <w:lastRenderedPageBreak/>
        <w:t>В словаре VIM-3 тот же термин определен так: «общее описание логической последовательности операций при измерении».</w:t>
      </w:r>
      <w:r w:rsidRPr="00162895">
        <w:rPr>
          <w:rFonts w:ascii="Times New Roman" w:eastAsia="Times New Roman" w:hAnsi="Times New Roman" w:cs="Times New Roman"/>
          <w:sz w:val="28"/>
          <w:szCs w:val="28"/>
          <w:lang w:eastAsia="ru-RU"/>
        </w:rPr>
        <w:br/>
        <w:t>При этом поясняется со ссылкой на документ IEC 60050-300:2001, что методы измерений могут быть следующих видов:</w:t>
      </w:r>
    </w:p>
    <w:p w:rsidR="00162895" w:rsidRPr="00162895" w:rsidRDefault="00162895" w:rsidP="00162895">
      <w:pPr>
        <w:numPr>
          <w:ilvl w:val="0"/>
          <w:numId w:val="8"/>
        </w:numPr>
        <w:tabs>
          <w:tab w:val="clear" w:pos="720"/>
          <w:tab w:val="num" w:pos="0"/>
        </w:tabs>
        <w:spacing w:after="0" w:line="240" w:lineRule="auto"/>
        <w:ind w:left="0" w:firstLine="567"/>
        <w:jc w:val="both"/>
        <w:rPr>
          <w:rFonts w:ascii="Times New Roman" w:eastAsia="Times New Roman" w:hAnsi="Times New Roman" w:cs="Times New Roman"/>
          <w:sz w:val="28"/>
          <w:szCs w:val="28"/>
          <w:lang w:eastAsia="ru-RU"/>
        </w:rPr>
      </w:pPr>
      <w:r w:rsidRPr="00162895">
        <w:rPr>
          <w:rFonts w:ascii="Times New Roman" w:eastAsia="Times New Roman" w:hAnsi="Times New Roman" w:cs="Times New Roman"/>
          <w:sz w:val="28"/>
          <w:szCs w:val="28"/>
          <w:lang w:eastAsia="ru-RU"/>
        </w:rPr>
        <w:t>метод измерений замещением;</w:t>
      </w:r>
    </w:p>
    <w:p w:rsidR="00162895" w:rsidRPr="00162895" w:rsidRDefault="00162895" w:rsidP="00162895">
      <w:pPr>
        <w:numPr>
          <w:ilvl w:val="0"/>
          <w:numId w:val="8"/>
        </w:numPr>
        <w:tabs>
          <w:tab w:val="clear" w:pos="720"/>
          <w:tab w:val="num" w:pos="0"/>
        </w:tabs>
        <w:spacing w:after="0" w:line="240" w:lineRule="auto"/>
        <w:ind w:left="0" w:firstLine="567"/>
        <w:jc w:val="both"/>
        <w:rPr>
          <w:rFonts w:ascii="Times New Roman" w:eastAsia="Times New Roman" w:hAnsi="Times New Roman" w:cs="Times New Roman"/>
          <w:sz w:val="28"/>
          <w:szCs w:val="28"/>
          <w:lang w:eastAsia="ru-RU"/>
        </w:rPr>
      </w:pPr>
      <w:r w:rsidRPr="00162895">
        <w:rPr>
          <w:rFonts w:ascii="Times New Roman" w:eastAsia="Times New Roman" w:hAnsi="Times New Roman" w:cs="Times New Roman"/>
          <w:sz w:val="28"/>
          <w:szCs w:val="28"/>
          <w:lang w:eastAsia="ru-RU"/>
        </w:rPr>
        <w:t>дифференциальный метод измерений;</w:t>
      </w:r>
    </w:p>
    <w:p w:rsidR="00162895" w:rsidRPr="00162895" w:rsidRDefault="00162895" w:rsidP="00162895">
      <w:pPr>
        <w:numPr>
          <w:ilvl w:val="0"/>
          <w:numId w:val="8"/>
        </w:numPr>
        <w:tabs>
          <w:tab w:val="clear" w:pos="720"/>
          <w:tab w:val="num" w:pos="0"/>
        </w:tabs>
        <w:spacing w:after="0" w:line="240" w:lineRule="auto"/>
        <w:ind w:left="0" w:firstLine="567"/>
        <w:jc w:val="both"/>
        <w:rPr>
          <w:rFonts w:ascii="Times New Roman" w:eastAsia="Times New Roman" w:hAnsi="Times New Roman" w:cs="Times New Roman"/>
          <w:sz w:val="28"/>
          <w:szCs w:val="28"/>
          <w:lang w:eastAsia="ru-RU"/>
        </w:rPr>
      </w:pPr>
      <w:r w:rsidRPr="00162895">
        <w:rPr>
          <w:rFonts w:ascii="Times New Roman" w:eastAsia="Times New Roman" w:hAnsi="Times New Roman" w:cs="Times New Roman"/>
          <w:sz w:val="28"/>
          <w:szCs w:val="28"/>
          <w:lang w:eastAsia="ru-RU"/>
        </w:rPr>
        <w:t>нулевой метод измерений;</w:t>
      </w:r>
    </w:p>
    <w:p w:rsidR="00162895" w:rsidRPr="00162895" w:rsidRDefault="00162895" w:rsidP="00162895">
      <w:pPr>
        <w:numPr>
          <w:ilvl w:val="0"/>
          <w:numId w:val="8"/>
        </w:numPr>
        <w:tabs>
          <w:tab w:val="clear" w:pos="720"/>
          <w:tab w:val="num" w:pos="0"/>
        </w:tabs>
        <w:spacing w:after="0" w:line="240" w:lineRule="auto"/>
        <w:ind w:left="0" w:firstLine="567"/>
        <w:jc w:val="both"/>
        <w:rPr>
          <w:rFonts w:ascii="Times New Roman" w:eastAsia="Times New Roman" w:hAnsi="Times New Roman" w:cs="Times New Roman"/>
          <w:sz w:val="28"/>
          <w:szCs w:val="28"/>
          <w:lang w:eastAsia="ru-RU"/>
        </w:rPr>
      </w:pPr>
      <w:r w:rsidRPr="00162895">
        <w:rPr>
          <w:rFonts w:ascii="Times New Roman" w:eastAsia="Times New Roman" w:hAnsi="Times New Roman" w:cs="Times New Roman"/>
          <w:sz w:val="28"/>
          <w:szCs w:val="28"/>
          <w:lang w:eastAsia="ru-RU"/>
        </w:rPr>
        <w:t>метод прямых измерений;</w:t>
      </w:r>
    </w:p>
    <w:p w:rsidR="00162895" w:rsidRPr="00162895" w:rsidRDefault="00162895" w:rsidP="00162895">
      <w:pPr>
        <w:numPr>
          <w:ilvl w:val="0"/>
          <w:numId w:val="8"/>
        </w:numPr>
        <w:tabs>
          <w:tab w:val="clear" w:pos="720"/>
          <w:tab w:val="num" w:pos="0"/>
        </w:tabs>
        <w:spacing w:after="0" w:line="240" w:lineRule="auto"/>
        <w:ind w:left="0" w:firstLine="567"/>
        <w:jc w:val="both"/>
        <w:rPr>
          <w:rFonts w:ascii="Times New Roman" w:eastAsia="Times New Roman" w:hAnsi="Times New Roman" w:cs="Times New Roman"/>
          <w:sz w:val="28"/>
          <w:szCs w:val="28"/>
          <w:lang w:eastAsia="ru-RU"/>
        </w:rPr>
      </w:pPr>
      <w:r w:rsidRPr="00162895">
        <w:rPr>
          <w:rFonts w:ascii="Times New Roman" w:eastAsia="Times New Roman" w:hAnsi="Times New Roman" w:cs="Times New Roman"/>
          <w:sz w:val="28"/>
          <w:szCs w:val="28"/>
          <w:lang w:eastAsia="ru-RU"/>
        </w:rPr>
        <w:t>метод косвенных измерений и т.д.</w:t>
      </w:r>
    </w:p>
    <w:p w:rsidR="00162895" w:rsidRDefault="00162895" w:rsidP="00162895">
      <w:pPr>
        <w:spacing w:after="0" w:line="240" w:lineRule="auto"/>
        <w:ind w:firstLine="567"/>
        <w:jc w:val="both"/>
        <w:rPr>
          <w:rFonts w:ascii="Times New Roman" w:eastAsia="Times New Roman" w:hAnsi="Times New Roman" w:cs="Times New Roman"/>
          <w:sz w:val="28"/>
          <w:szCs w:val="28"/>
          <w:lang w:eastAsia="ru-RU"/>
        </w:rPr>
      </w:pPr>
      <w:r w:rsidRPr="00162895">
        <w:rPr>
          <w:rFonts w:ascii="Times New Roman" w:eastAsia="Times New Roman" w:hAnsi="Times New Roman" w:cs="Times New Roman"/>
          <w:sz w:val="28"/>
          <w:szCs w:val="28"/>
          <w:lang w:eastAsia="ru-RU"/>
        </w:rPr>
        <w:t>Целесообразно пояснить, что метод прямых измерений - это такой метод, при котором, искомое значение физической величины получают непосредственно из результатов эксперимента. Например, измерение длины детали микрометром, измерение силы тока амперметром, измерение массы на весах. Следует иметь ввиду, что процедура прямых измерений может быть и более сложной и включать в себя такие операции, как пробоотбор и пробоподготовка, которые могут влиять на показатели точности результата измерений. Например, определение средней плотности нефти плотномером в резервуаре, где температура нефти может изменяться по высоте резервуара, и усреднение осуществляется за счет з</w:t>
      </w:r>
      <w:r>
        <w:rPr>
          <w:rFonts w:ascii="Times New Roman" w:eastAsia="Times New Roman" w:hAnsi="Times New Roman" w:cs="Times New Roman"/>
          <w:sz w:val="28"/>
          <w:szCs w:val="28"/>
          <w:lang w:eastAsia="ru-RU"/>
        </w:rPr>
        <w:t>аданной процедуры отбора проб.</w:t>
      </w:r>
    </w:p>
    <w:p w:rsidR="00162895" w:rsidRDefault="00162895" w:rsidP="00162895">
      <w:pPr>
        <w:spacing w:after="0" w:line="240" w:lineRule="auto"/>
        <w:ind w:firstLine="567"/>
        <w:jc w:val="both"/>
        <w:rPr>
          <w:rFonts w:ascii="Times New Roman" w:eastAsia="Times New Roman" w:hAnsi="Times New Roman" w:cs="Times New Roman"/>
          <w:sz w:val="28"/>
          <w:szCs w:val="28"/>
          <w:lang w:eastAsia="ru-RU"/>
        </w:rPr>
      </w:pPr>
      <w:r w:rsidRPr="00162895">
        <w:rPr>
          <w:rFonts w:ascii="Times New Roman" w:eastAsia="Times New Roman" w:hAnsi="Times New Roman" w:cs="Times New Roman"/>
          <w:sz w:val="28"/>
          <w:szCs w:val="28"/>
          <w:lang w:eastAsia="ru-RU"/>
        </w:rPr>
        <w:t>Можно отметить, что термин прямое измерение возник как противоположный термину косвенное измерение. Строго говоря, измерение всегда прямое и рассматривается как сравнение величины с ее единицей. В этом случае лучше применять термин прямой метод измерений.</w:t>
      </w:r>
      <w:r w:rsidRPr="00162895">
        <w:rPr>
          <w:rFonts w:ascii="Times New Roman" w:eastAsia="Times New Roman" w:hAnsi="Times New Roman" w:cs="Times New Roman"/>
          <w:sz w:val="28"/>
          <w:szCs w:val="28"/>
          <w:lang w:eastAsia="ru-RU"/>
        </w:rPr>
        <w:br/>
        <w:t xml:space="preserve">Под косвенным методом измерений понимают определение искомого значения физической величины на основании результатов прямых измерений других величин, функционально </w:t>
      </w:r>
      <w:r>
        <w:rPr>
          <w:rFonts w:ascii="Times New Roman" w:eastAsia="Times New Roman" w:hAnsi="Times New Roman" w:cs="Times New Roman"/>
          <w:sz w:val="28"/>
          <w:szCs w:val="28"/>
          <w:lang w:eastAsia="ru-RU"/>
        </w:rPr>
        <w:t>связанных с искомой величиной.</w:t>
      </w:r>
    </w:p>
    <w:p w:rsidR="00162895" w:rsidRDefault="00162895" w:rsidP="00162895">
      <w:pPr>
        <w:spacing w:after="0" w:line="240" w:lineRule="auto"/>
        <w:ind w:firstLine="567"/>
        <w:jc w:val="both"/>
        <w:rPr>
          <w:rFonts w:ascii="Times New Roman" w:eastAsia="Times New Roman" w:hAnsi="Times New Roman" w:cs="Times New Roman"/>
          <w:sz w:val="28"/>
          <w:szCs w:val="28"/>
          <w:lang w:eastAsia="ru-RU"/>
        </w:rPr>
      </w:pPr>
      <w:r w:rsidRPr="00162895">
        <w:rPr>
          <w:rFonts w:ascii="Times New Roman" w:eastAsia="Times New Roman" w:hAnsi="Times New Roman" w:cs="Times New Roman"/>
          <w:sz w:val="28"/>
          <w:szCs w:val="28"/>
          <w:lang w:eastAsia="ru-RU"/>
        </w:rPr>
        <w:t>Например, оценка величины тока по измерениям напряжения и сопротивления, с ис</w:t>
      </w:r>
      <w:r>
        <w:rPr>
          <w:rFonts w:ascii="Times New Roman" w:eastAsia="Times New Roman" w:hAnsi="Times New Roman" w:cs="Times New Roman"/>
          <w:sz w:val="28"/>
          <w:szCs w:val="28"/>
          <w:lang w:eastAsia="ru-RU"/>
        </w:rPr>
        <w:t>пользованием зависимости I=U/R.</w:t>
      </w:r>
    </w:p>
    <w:p w:rsidR="00162895" w:rsidRDefault="00162895" w:rsidP="00162895">
      <w:pPr>
        <w:spacing w:after="0" w:line="240" w:lineRule="auto"/>
        <w:ind w:firstLine="567"/>
        <w:jc w:val="both"/>
        <w:rPr>
          <w:rFonts w:ascii="Times New Roman" w:eastAsia="Times New Roman" w:hAnsi="Times New Roman" w:cs="Times New Roman"/>
          <w:sz w:val="28"/>
          <w:szCs w:val="28"/>
          <w:lang w:eastAsia="ru-RU"/>
        </w:rPr>
      </w:pPr>
      <w:r w:rsidRPr="00162895">
        <w:rPr>
          <w:rFonts w:ascii="Times New Roman" w:eastAsia="Times New Roman" w:hAnsi="Times New Roman" w:cs="Times New Roman"/>
          <w:sz w:val="28"/>
          <w:szCs w:val="28"/>
          <w:lang w:eastAsia="ru-RU"/>
        </w:rPr>
        <w:t>Весьма схож по определению с термином прямой метод измерений термин метод непосредственной оценки. Под этим термином понимают такой метод измерений, при котором значение величины определяют непосредственно по показывающему средству измерений. В настоящее время средство измерений, в том числе измерительная система, могут реализовывать и косвенные методы измерений, за счет реализации вычисления результата измерений на основе данных об измерении исходных величин. Поэтому метод непосредственной оценки не всегда является реализа</w:t>
      </w:r>
      <w:r>
        <w:rPr>
          <w:rFonts w:ascii="Times New Roman" w:eastAsia="Times New Roman" w:hAnsi="Times New Roman" w:cs="Times New Roman"/>
          <w:sz w:val="28"/>
          <w:szCs w:val="28"/>
          <w:lang w:eastAsia="ru-RU"/>
        </w:rPr>
        <w:t>цией прямого метода измерений.</w:t>
      </w:r>
    </w:p>
    <w:p w:rsidR="00162895" w:rsidRDefault="00162895" w:rsidP="00162895">
      <w:pPr>
        <w:spacing w:after="0" w:line="240" w:lineRule="auto"/>
        <w:ind w:firstLine="567"/>
        <w:jc w:val="both"/>
        <w:rPr>
          <w:rFonts w:ascii="Times New Roman" w:eastAsia="Times New Roman" w:hAnsi="Times New Roman" w:cs="Times New Roman"/>
          <w:sz w:val="28"/>
          <w:szCs w:val="28"/>
          <w:lang w:eastAsia="ru-RU"/>
        </w:rPr>
      </w:pPr>
      <w:r w:rsidRPr="00162895">
        <w:rPr>
          <w:rFonts w:ascii="Times New Roman" w:eastAsia="Times New Roman" w:hAnsi="Times New Roman" w:cs="Times New Roman"/>
          <w:sz w:val="28"/>
          <w:szCs w:val="28"/>
          <w:lang w:eastAsia="ru-RU"/>
        </w:rPr>
        <w:t>Под термином методика измерений понимают установленную логическую последовательность операций и правил при измерении, выполнение которых обеспечивает получение результатов измерений в соответстви</w:t>
      </w:r>
      <w:r>
        <w:rPr>
          <w:rFonts w:ascii="Times New Roman" w:eastAsia="Times New Roman" w:hAnsi="Times New Roman" w:cs="Times New Roman"/>
          <w:sz w:val="28"/>
          <w:szCs w:val="28"/>
          <w:lang w:eastAsia="ru-RU"/>
        </w:rPr>
        <w:t>и с принятым методом измерений.</w:t>
      </w:r>
    </w:p>
    <w:p w:rsidR="00162895" w:rsidRDefault="00162895" w:rsidP="00162895">
      <w:pPr>
        <w:spacing w:after="0" w:line="240" w:lineRule="auto"/>
        <w:ind w:firstLine="567"/>
        <w:jc w:val="both"/>
        <w:rPr>
          <w:rFonts w:ascii="Times New Roman" w:eastAsia="Times New Roman" w:hAnsi="Times New Roman" w:cs="Times New Roman"/>
          <w:sz w:val="28"/>
          <w:szCs w:val="28"/>
          <w:lang w:eastAsia="ru-RU"/>
        </w:rPr>
      </w:pPr>
      <w:r w:rsidRPr="00162895">
        <w:rPr>
          <w:rFonts w:ascii="Times New Roman" w:eastAsia="Times New Roman" w:hAnsi="Times New Roman" w:cs="Times New Roman"/>
          <w:sz w:val="28"/>
          <w:szCs w:val="28"/>
          <w:lang w:eastAsia="ru-RU"/>
        </w:rPr>
        <w:t xml:space="preserve">Методика измерений, в отличие от метода измерений, может </w:t>
      </w:r>
      <w:r>
        <w:rPr>
          <w:rFonts w:ascii="Times New Roman" w:eastAsia="Times New Roman" w:hAnsi="Times New Roman" w:cs="Times New Roman"/>
          <w:sz w:val="28"/>
          <w:szCs w:val="28"/>
          <w:lang w:eastAsia="ru-RU"/>
        </w:rPr>
        <w:t>быть аттестована.</w:t>
      </w:r>
    </w:p>
    <w:p w:rsidR="00162895" w:rsidRDefault="00162895" w:rsidP="00162895">
      <w:pPr>
        <w:spacing w:after="0" w:line="240" w:lineRule="auto"/>
        <w:ind w:firstLine="567"/>
        <w:jc w:val="both"/>
        <w:rPr>
          <w:rFonts w:ascii="Times New Roman" w:eastAsia="Times New Roman" w:hAnsi="Times New Roman" w:cs="Times New Roman"/>
          <w:sz w:val="28"/>
          <w:szCs w:val="28"/>
          <w:lang w:eastAsia="ru-RU"/>
        </w:rPr>
      </w:pPr>
      <w:r w:rsidRPr="00162895">
        <w:rPr>
          <w:rFonts w:ascii="Times New Roman" w:eastAsia="Times New Roman" w:hAnsi="Times New Roman" w:cs="Times New Roman"/>
          <w:sz w:val="28"/>
          <w:szCs w:val="28"/>
          <w:lang w:eastAsia="ru-RU"/>
        </w:rPr>
        <w:lastRenderedPageBreak/>
        <w:t xml:space="preserve">Аттестация методик измерений - исследование и подтверждение соответствия методик измерений установленным метрологическим </w:t>
      </w:r>
      <w:r>
        <w:rPr>
          <w:rFonts w:ascii="Times New Roman" w:eastAsia="Times New Roman" w:hAnsi="Times New Roman" w:cs="Times New Roman"/>
          <w:sz w:val="28"/>
          <w:szCs w:val="28"/>
          <w:lang w:eastAsia="ru-RU"/>
        </w:rPr>
        <w:t>требованиям к измерениям.</w:t>
      </w:r>
    </w:p>
    <w:p w:rsidR="00162895" w:rsidRDefault="00162895" w:rsidP="00162895">
      <w:pPr>
        <w:spacing w:after="0" w:line="240" w:lineRule="auto"/>
        <w:ind w:firstLine="567"/>
        <w:jc w:val="both"/>
        <w:rPr>
          <w:rFonts w:ascii="Times New Roman" w:eastAsia="Times New Roman" w:hAnsi="Times New Roman" w:cs="Times New Roman"/>
          <w:sz w:val="28"/>
          <w:szCs w:val="28"/>
          <w:lang w:eastAsia="ru-RU"/>
        </w:rPr>
      </w:pPr>
      <w:r w:rsidRPr="00162895">
        <w:rPr>
          <w:rFonts w:ascii="Times New Roman" w:eastAsia="Times New Roman" w:hAnsi="Times New Roman" w:cs="Times New Roman"/>
          <w:sz w:val="28"/>
          <w:szCs w:val="28"/>
          <w:lang w:eastAsia="ru-RU"/>
        </w:rPr>
        <w:t>Для метода измерений, как приема или совокупности приемов сравнения измеряемой величины с ее единицей, не представляется возможным оценить результирующие показатели точности результатов измерений, поскольку при описании метода могут быть не указаны состав операций и характеристики используемых технических средств. Следовательно, аттестация метода измерений</w:t>
      </w:r>
      <w:r>
        <w:rPr>
          <w:rFonts w:ascii="Times New Roman" w:eastAsia="Times New Roman" w:hAnsi="Times New Roman" w:cs="Times New Roman"/>
          <w:sz w:val="28"/>
          <w:szCs w:val="28"/>
          <w:lang w:eastAsia="ru-RU"/>
        </w:rPr>
        <w:t xml:space="preserve"> в указанном смысле невозможна.</w:t>
      </w:r>
    </w:p>
    <w:p w:rsidR="00162895" w:rsidRDefault="00162895" w:rsidP="00162895">
      <w:pPr>
        <w:spacing w:after="0" w:line="240" w:lineRule="auto"/>
        <w:ind w:firstLine="567"/>
        <w:jc w:val="both"/>
        <w:rPr>
          <w:rFonts w:ascii="Times New Roman" w:eastAsia="Times New Roman" w:hAnsi="Times New Roman" w:cs="Times New Roman"/>
          <w:sz w:val="28"/>
          <w:szCs w:val="28"/>
          <w:lang w:eastAsia="ru-RU"/>
        </w:rPr>
      </w:pPr>
      <w:r w:rsidRPr="00162895">
        <w:rPr>
          <w:rFonts w:ascii="Times New Roman" w:eastAsia="Times New Roman" w:hAnsi="Times New Roman" w:cs="Times New Roman"/>
          <w:sz w:val="28"/>
          <w:szCs w:val="28"/>
          <w:lang w:eastAsia="ru-RU"/>
        </w:rPr>
        <w:t>Методики измерений, предназначенные для метода непосредственной оценки, вносятся в эксплуатационную документацию на средства измерений. Подтверждение соответствия этих методик измерений обязательным метрологическим требованиям к измерениям осуществляется в процессе утверждения т</w:t>
      </w:r>
      <w:r>
        <w:rPr>
          <w:rFonts w:ascii="Times New Roman" w:eastAsia="Times New Roman" w:hAnsi="Times New Roman" w:cs="Times New Roman"/>
          <w:sz w:val="28"/>
          <w:szCs w:val="28"/>
          <w:lang w:eastAsia="ru-RU"/>
        </w:rPr>
        <w:t>ипов данных средств измерений.</w:t>
      </w:r>
    </w:p>
    <w:p w:rsidR="00162895" w:rsidRDefault="00162895" w:rsidP="00162895">
      <w:pPr>
        <w:spacing w:after="0" w:line="240" w:lineRule="auto"/>
        <w:ind w:firstLine="567"/>
        <w:jc w:val="both"/>
        <w:rPr>
          <w:rFonts w:ascii="Times New Roman" w:eastAsia="Times New Roman" w:hAnsi="Times New Roman" w:cs="Times New Roman"/>
          <w:sz w:val="28"/>
          <w:szCs w:val="28"/>
          <w:lang w:eastAsia="ru-RU"/>
        </w:rPr>
      </w:pPr>
      <w:r w:rsidRPr="00162895">
        <w:rPr>
          <w:rFonts w:ascii="Times New Roman" w:eastAsia="Times New Roman" w:hAnsi="Times New Roman" w:cs="Times New Roman"/>
          <w:sz w:val="28"/>
          <w:szCs w:val="28"/>
          <w:lang w:eastAsia="ru-RU"/>
        </w:rPr>
        <w:t>В остальных случаях подтверждение соответствия методик измерений обязательным метрологическим требованиям к измерениям осуществляется путем аттестации методи</w:t>
      </w:r>
      <w:r>
        <w:rPr>
          <w:rFonts w:ascii="Times New Roman" w:eastAsia="Times New Roman" w:hAnsi="Times New Roman" w:cs="Times New Roman"/>
          <w:sz w:val="28"/>
          <w:szCs w:val="28"/>
          <w:lang w:eastAsia="ru-RU"/>
        </w:rPr>
        <w:t>к измерений.</w:t>
      </w:r>
    </w:p>
    <w:p w:rsidR="00162895" w:rsidRDefault="00076D27" w:rsidP="00162895">
      <w:pPr>
        <w:spacing w:after="0" w:line="240" w:lineRule="auto"/>
        <w:ind w:firstLine="567"/>
        <w:jc w:val="both"/>
        <w:rPr>
          <w:rFonts w:ascii="Times New Roman" w:eastAsia="Times New Roman" w:hAnsi="Times New Roman" w:cs="Times New Roman"/>
          <w:sz w:val="28"/>
          <w:szCs w:val="28"/>
          <w:lang w:eastAsia="ru-RU"/>
        </w:rPr>
      </w:pPr>
      <w:r w:rsidRPr="00076D27">
        <w:rPr>
          <w:rFonts w:ascii="Times New Roman" w:hAnsi="Times New Roman" w:cs="Times New Roman"/>
          <w:b/>
          <w:sz w:val="28"/>
          <w:szCs w:val="28"/>
        </w:rPr>
        <w:t>Характеристика каждого вида МВИ</w:t>
      </w:r>
      <w:r>
        <w:rPr>
          <w:rFonts w:ascii="Times New Roman" w:hAnsi="Times New Roman" w:cs="Times New Roman"/>
          <w:sz w:val="28"/>
          <w:szCs w:val="28"/>
        </w:rPr>
        <w:t>.</w:t>
      </w:r>
      <w:r w:rsidRPr="00162895">
        <w:rPr>
          <w:rFonts w:ascii="Times New Roman" w:eastAsia="Times New Roman" w:hAnsi="Times New Roman" w:cs="Times New Roman"/>
          <w:sz w:val="28"/>
          <w:szCs w:val="28"/>
          <w:lang w:eastAsia="ru-RU"/>
        </w:rPr>
        <w:t xml:space="preserve"> </w:t>
      </w:r>
      <w:r w:rsidR="00162895" w:rsidRPr="00162895">
        <w:rPr>
          <w:rFonts w:ascii="Times New Roman" w:eastAsia="Times New Roman" w:hAnsi="Times New Roman" w:cs="Times New Roman"/>
          <w:sz w:val="28"/>
          <w:szCs w:val="28"/>
          <w:lang w:eastAsia="ru-RU"/>
        </w:rPr>
        <w:t>Под референтной методикой измерений понимают методику измерений, принятую для получения результатов измерений, которые могут быть использованы для оценки правильности измеренных значений величин того же рода, а также для калибровки или для определения характеристик стандартных образцов. Таким образом, можно утверждать, что референтная методика - это методика, обладающая наилучшими показателями правильности и воспроизводимости среди иных методик измерений величин того же рода и приблизительно о</w:t>
      </w:r>
      <w:r w:rsidR="00162895">
        <w:rPr>
          <w:rFonts w:ascii="Times New Roman" w:eastAsia="Times New Roman" w:hAnsi="Times New Roman" w:cs="Times New Roman"/>
          <w:sz w:val="28"/>
          <w:szCs w:val="28"/>
          <w:lang w:eastAsia="ru-RU"/>
        </w:rPr>
        <w:t>дного с ней уровня точности.</w:t>
      </w:r>
    </w:p>
    <w:p w:rsidR="00162895" w:rsidRDefault="00162895" w:rsidP="00162895">
      <w:pPr>
        <w:spacing w:after="0" w:line="240" w:lineRule="auto"/>
        <w:ind w:firstLine="567"/>
        <w:jc w:val="both"/>
        <w:rPr>
          <w:rFonts w:ascii="Times New Roman" w:eastAsia="Times New Roman" w:hAnsi="Times New Roman" w:cs="Times New Roman"/>
          <w:sz w:val="28"/>
          <w:szCs w:val="28"/>
          <w:lang w:eastAsia="ru-RU"/>
        </w:rPr>
      </w:pPr>
      <w:r w:rsidRPr="00162895">
        <w:rPr>
          <w:rFonts w:ascii="Times New Roman" w:eastAsia="Times New Roman" w:hAnsi="Times New Roman" w:cs="Times New Roman"/>
          <w:sz w:val="28"/>
          <w:szCs w:val="28"/>
          <w:lang w:eastAsia="ru-RU"/>
        </w:rPr>
        <w:t>Первичная референтная методика измерений - референтная методика измерений, которая используется для получения результата измерения без сравнения с эталоном единицы величины того же рода.</w:t>
      </w:r>
      <w:r w:rsidRPr="00162895">
        <w:rPr>
          <w:rFonts w:ascii="Times New Roman" w:eastAsia="Times New Roman" w:hAnsi="Times New Roman" w:cs="Times New Roman"/>
          <w:sz w:val="28"/>
          <w:szCs w:val="28"/>
          <w:lang w:eastAsia="ru-RU"/>
        </w:rPr>
        <w:br/>
        <w:t>Например, объем воды, дозируемый пипеткой вместимостью 5 мл при 20 ОC, измеряют путем взвешивания воды, слитой из пипетки в сосуд, измерения массы сосуда с водой за минусом массы пустого сосуда и введения поправки на действительную температ</w:t>
      </w:r>
      <w:r>
        <w:rPr>
          <w:rFonts w:ascii="Times New Roman" w:eastAsia="Times New Roman" w:hAnsi="Times New Roman" w:cs="Times New Roman"/>
          <w:sz w:val="28"/>
          <w:szCs w:val="28"/>
          <w:lang w:eastAsia="ru-RU"/>
        </w:rPr>
        <w:t>уру воды, используя плотность.</w:t>
      </w:r>
    </w:p>
    <w:p w:rsidR="00162895" w:rsidRDefault="00162895" w:rsidP="00162895">
      <w:pPr>
        <w:spacing w:after="0" w:line="240" w:lineRule="auto"/>
        <w:ind w:firstLine="567"/>
        <w:jc w:val="both"/>
        <w:rPr>
          <w:rFonts w:ascii="Times New Roman" w:eastAsia="Times New Roman" w:hAnsi="Times New Roman" w:cs="Times New Roman"/>
          <w:sz w:val="28"/>
          <w:szCs w:val="28"/>
          <w:lang w:eastAsia="ru-RU"/>
        </w:rPr>
      </w:pPr>
      <w:r w:rsidRPr="00162895">
        <w:rPr>
          <w:rFonts w:ascii="Times New Roman" w:eastAsia="Times New Roman" w:hAnsi="Times New Roman" w:cs="Times New Roman"/>
          <w:sz w:val="28"/>
          <w:szCs w:val="28"/>
          <w:lang w:eastAsia="ru-RU"/>
        </w:rPr>
        <w:t>Хотелось бы обратить внимание на то, что если принять это определение за основу, то можно утверждать, что первичная референтная методика должна обладать наивысшими показателями точности среди всех методик измерений величин того же рода и должна существовать процедура, подтверждающая приписываемые ему показатели точности.</w:t>
      </w:r>
    </w:p>
    <w:p w:rsidR="00076D27" w:rsidRPr="00076D27" w:rsidRDefault="00076D27" w:rsidP="00162895">
      <w:pPr>
        <w:spacing w:after="0" w:line="240" w:lineRule="auto"/>
        <w:ind w:firstLine="567"/>
        <w:jc w:val="both"/>
        <w:rPr>
          <w:rFonts w:ascii="Times New Roman" w:hAnsi="Times New Roman" w:cs="Times New Roman"/>
          <w:sz w:val="28"/>
          <w:szCs w:val="28"/>
        </w:rPr>
      </w:pPr>
      <w:r w:rsidRPr="00076D27">
        <w:rPr>
          <w:rStyle w:val="w"/>
          <w:rFonts w:ascii="Times New Roman" w:hAnsi="Times New Roman" w:cs="Times New Roman"/>
          <w:b/>
          <w:bCs/>
          <w:sz w:val="28"/>
          <w:szCs w:val="28"/>
        </w:rPr>
        <w:t>Методика</w:t>
      </w:r>
      <w:r w:rsidRPr="00076D27">
        <w:rPr>
          <w:rFonts w:ascii="Times New Roman" w:hAnsi="Times New Roman" w:cs="Times New Roman"/>
          <w:b/>
          <w:bCs/>
          <w:sz w:val="28"/>
          <w:szCs w:val="28"/>
        </w:rPr>
        <w:t xml:space="preserve"> </w:t>
      </w:r>
      <w:r w:rsidRPr="00076D27">
        <w:rPr>
          <w:rStyle w:val="w"/>
          <w:rFonts w:ascii="Times New Roman" w:hAnsi="Times New Roman" w:cs="Times New Roman"/>
          <w:b/>
          <w:bCs/>
          <w:sz w:val="28"/>
          <w:szCs w:val="28"/>
        </w:rPr>
        <w:t>количественного</w:t>
      </w:r>
      <w:r w:rsidRPr="00076D27">
        <w:rPr>
          <w:rFonts w:ascii="Times New Roman" w:hAnsi="Times New Roman" w:cs="Times New Roman"/>
          <w:b/>
          <w:bCs/>
          <w:sz w:val="28"/>
          <w:szCs w:val="28"/>
        </w:rPr>
        <w:t xml:space="preserve"> </w:t>
      </w:r>
      <w:r w:rsidRPr="00076D27">
        <w:rPr>
          <w:rStyle w:val="w"/>
          <w:rFonts w:ascii="Times New Roman" w:hAnsi="Times New Roman" w:cs="Times New Roman"/>
          <w:b/>
          <w:bCs/>
          <w:sz w:val="28"/>
          <w:szCs w:val="28"/>
        </w:rPr>
        <w:t>химического</w:t>
      </w:r>
      <w:r w:rsidRPr="00076D27">
        <w:rPr>
          <w:rFonts w:ascii="Times New Roman" w:hAnsi="Times New Roman" w:cs="Times New Roman"/>
          <w:b/>
          <w:bCs/>
          <w:sz w:val="28"/>
          <w:szCs w:val="28"/>
        </w:rPr>
        <w:t xml:space="preserve"> </w:t>
      </w:r>
      <w:r w:rsidRPr="00076D27">
        <w:rPr>
          <w:rStyle w:val="w"/>
          <w:rFonts w:ascii="Times New Roman" w:hAnsi="Times New Roman" w:cs="Times New Roman"/>
          <w:b/>
          <w:bCs/>
          <w:sz w:val="28"/>
          <w:szCs w:val="28"/>
        </w:rPr>
        <w:t>анализа</w:t>
      </w:r>
      <w:r w:rsidRPr="00076D27">
        <w:rPr>
          <w:rFonts w:ascii="Times New Roman" w:hAnsi="Times New Roman" w:cs="Times New Roman"/>
          <w:b/>
          <w:bCs/>
          <w:sz w:val="28"/>
          <w:szCs w:val="28"/>
        </w:rPr>
        <w:t xml:space="preserve">; </w:t>
      </w:r>
      <w:r w:rsidRPr="00076D27">
        <w:rPr>
          <w:rStyle w:val="w"/>
          <w:rFonts w:ascii="Times New Roman" w:hAnsi="Times New Roman" w:cs="Times New Roman"/>
          <w:b/>
          <w:bCs/>
          <w:sz w:val="28"/>
          <w:szCs w:val="28"/>
        </w:rPr>
        <w:t>методика</w:t>
      </w:r>
      <w:r w:rsidRPr="00076D27">
        <w:rPr>
          <w:rFonts w:ascii="Times New Roman" w:hAnsi="Times New Roman" w:cs="Times New Roman"/>
          <w:b/>
          <w:bCs/>
          <w:sz w:val="28"/>
          <w:szCs w:val="28"/>
        </w:rPr>
        <w:t xml:space="preserve"> </w:t>
      </w:r>
      <w:r w:rsidRPr="00076D27">
        <w:rPr>
          <w:rStyle w:val="w"/>
          <w:rFonts w:ascii="Times New Roman" w:hAnsi="Times New Roman" w:cs="Times New Roman"/>
          <w:b/>
          <w:bCs/>
          <w:sz w:val="28"/>
          <w:szCs w:val="28"/>
        </w:rPr>
        <w:t>анализа:</w:t>
      </w:r>
      <w:r w:rsidRPr="00076D27">
        <w:rPr>
          <w:rFonts w:ascii="Times New Roman" w:hAnsi="Times New Roman" w:cs="Times New Roman"/>
          <w:b/>
          <w:bCs/>
          <w:sz w:val="28"/>
          <w:szCs w:val="28"/>
        </w:rPr>
        <w:t xml:space="preserve"> </w:t>
      </w:r>
      <w:r w:rsidRPr="00076D27">
        <w:rPr>
          <w:rStyle w:val="w"/>
          <w:rFonts w:ascii="Times New Roman" w:hAnsi="Times New Roman" w:cs="Times New Roman"/>
          <w:sz w:val="28"/>
          <w:szCs w:val="28"/>
        </w:rPr>
        <w:t>Совокупность</w:t>
      </w:r>
      <w:r w:rsidRPr="00076D27">
        <w:rPr>
          <w:rFonts w:ascii="Times New Roman" w:hAnsi="Times New Roman" w:cs="Times New Roman"/>
          <w:sz w:val="28"/>
          <w:szCs w:val="28"/>
        </w:rPr>
        <w:t xml:space="preserve"> </w:t>
      </w:r>
      <w:r w:rsidRPr="00076D27">
        <w:rPr>
          <w:rStyle w:val="w"/>
          <w:rFonts w:ascii="Times New Roman" w:hAnsi="Times New Roman" w:cs="Times New Roman"/>
          <w:sz w:val="28"/>
          <w:szCs w:val="28"/>
        </w:rPr>
        <w:t>операций</w:t>
      </w:r>
      <w:r w:rsidRPr="00076D27">
        <w:rPr>
          <w:rFonts w:ascii="Times New Roman" w:hAnsi="Times New Roman" w:cs="Times New Roman"/>
          <w:sz w:val="28"/>
          <w:szCs w:val="28"/>
        </w:rPr>
        <w:t xml:space="preserve"> </w:t>
      </w:r>
      <w:r w:rsidRPr="00076D27">
        <w:rPr>
          <w:rStyle w:val="w"/>
          <w:rFonts w:ascii="Times New Roman" w:hAnsi="Times New Roman" w:cs="Times New Roman"/>
          <w:sz w:val="28"/>
          <w:szCs w:val="28"/>
        </w:rPr>
        <w:t>и</w:t>
      </w:r>
      <w:r w:rsidRPr="00076D27">
        <w:rPr>
          <w:rFonts w:ascii="Times New Roman" w:hAnsi="Times New Roman" w:cs="Times New Roman"/>
          <w:sz w:val="28"/>
          <w:szCs w:val="28"/>
        </w:rPr>
        <w:t xml:space="preserve"> </w:t>
      </w:r>
      <w:r w:rsidRPr="00076D27">
        <w:rPr>
          <w:rStyle w:val="w"/>
          <w:rFonts w:ascii="Times New Roman" w:hAnsi="Times New Roman" w:cs="Times New Roman"/>
          <w:sz w:val="28"/>
          <w:szCs w:val="28"/>
        </w:rPr>
        <w:t>правил</w:t>
      </w:r>
      <w:r w:rsidRPr="00076D27">
        <w:rPr>
          <w:rFonts w:ascii="Times New Roman" w:hAnsi="Times New Roman" w:cs="Times New Roman"/>
          <w:sz w:val="28"/>
          <w:szCs w:val="28"/>
        </w:rPr>
        <w:t xml:space="preserve">, </w:t>
      </w:r>
      <w:r w:rsidRPr="00076D27">
        <w:rPr>
          <w:rStyle w:val="w"/>
          <w:rFonts w:ascii="Times New Roman" w:hAnsi="Times New Roman" w:cs="Times New Roman"/>
          <w:sz w:val="28"/>
          <w:szCs w:val="28"/>
        </w:rPr>
        <w:t>выполнение</w:t>
      </w:r>
      <w:r w:rsidRPr="00076D27">
        <w:rPr>
          <w:rFonts w:ascii="Times New Roman" w:hAnsi="Times New Roman" w:cs="Times New Roman"/>
          <w:sz w:val="28"/>
          <w:szCs w:val="28"/>
        </w:rPr>
        <w:t xml:space="preserve"> </w:t>
      </w:r>
      <w:r w:rsidRPr="00076D27">
        <w:rPr>
          <w:rStyle w:val="w"/>
          <w:rFonts w:ascii="Times New Roman" w:hAnsi="Times New Roman" w:cs="Times New Roman"/>
          <w:sz w:val="28"/>
          <w:szCs w:val="28"/>
        </w:rPr>
        <w:t>которых</w:t>
      </w:r>
      <w:r w:rsidRPr="00076D27">
        <w:rPr>
          <w:rFonts w:ascii="Times New Roman" w:hAnsi="Times New Roman" w:cs="Times New Roman"/>
          <w:sz w:val="28"/>
          <w:szCs w:val="28"/>
        </w:rPr>
        <w:t xml:space="preserve"> </w:t>
      </w:r>
      <w:r w:rsidRPr="00076D27">
        <w:rPr>
          <w:rStyle w:val="w"/>
          <w:rFonts w:ascii="Times New Roman" w:hAnsi="Times New Roman" w:cs="Times New Roman"/>
          <w:sz w:val="28"/>
          <w:szCs w:val="28"/>
        </w:rPr>
        <w:t>обеспечивает</w:t>
      </w:r>
      <w:r w:rsidRPr="00076D27">
        <w:rPr>
          <w:rFonts w:ascii="Times New Roman" w:hAnsi="Times New Roman" w:cs="Times New Roman"/>
          <w:sz w:val="28"/>
          <w:szCs w:val="28"/>
        </w:rPr>
        <w:t xml:space="preserve"> </w:t>
      </w:r>
      <w:r w:rsidRPr="00076D27">
        <w:rPr>
          <w:rStyle w:val="w"/>
          <w:rFonts w:ascii="Times New Roman" w:hAnsi="Times New Roman" w:cs="Times New Roman"/>
          <w:sz w:val="28"/>
          <w:szCs w:val="28"/>
        </w:rPr>
        <w:t>получение</w:t>
      </w:r>
      <w:r w:rsidRPr="00076D27">
        <w:rPr>
          <w:rFonts w:ascii="Times New Roman" w:hAnsi="Times New Roman" w:cs="Times New Roman"/>
          <w:sz w:val="28"/>
          <w:szCs w:val="28"/>
        </w:rPr>
        <w:t xml:space="preserve"> </w:t>
      </w:r>
      <w:r w:rsidRPr="00076D27">
        <w:rPr>
          <w:rStyle w:val="w"/>
          <w:rFonts w:ascii="Times New Roman" w:hAnsi="Times New Roman" w:cs="Times New Roman"/>
          <w:sz w:val="28"/>
          <w:szCs w:val="28"/>
        </w:rPr>
        <w:t>результатов</w:t>
      </w:r>
      <w:r w:rsidRPr="00076D27">
        <w:rPr>
          <w:rFonts w:ascii="Times New Roman" w:hAnsi="Times New Roman" w:cs="Times New Roman"/>
          <w:sz w:val="28"/>
          <w:szCs w:val="28"/>
        </w:rPr>
        <w:t xml:space="preserve"> </w:t>
      </w:r>
      <w:r w:rsidRPr="00076D27">
        <w:rPr>
          <w:rStyle w:val="w"/>
          <w:rFonts w:ascii="Times New Roman" w:hAnsi="Times New Roman" w:cs="Times New Roman"/>
          <w:sz w:val="28"/>
          <w:szCs w:val="28"/>
        </w:rPr>
        <w:t>количественного</w:t>
      </w:r>
      <w:r w:rsidRPr="00076D27">
        <w:rPr>
          <w:rFonts w:ascii="Times New Roman" w:hAnsi="Times New Roman" w:cs="Times New Roman"/>
          <w:sz w:val="28"/>
          <w:szCs w:val="28"/>
        </w:rPr>
        <w:t xml:space="preserve"> </w:t>
      </w:r>
      <w:r w:rsidRPr="00076D27">
        <w:rPr>
          <w:rStyle w:val="w"/>
          <w:rFonts w:ascii="Times New Roman" w:hAnsi="Times New Roman" w:cs="Times New Roman"/>
          <w:sz w:val="28"/>
          <w:szCs w:val="28"/>
        </w:rPr>
        <w:t>химического</w:t>
      </w:r>
      <w:r w:rsidRPr="00076D27">
        <w:rPr>
          <w:rFonts w:ascii="Times New Roman" w:hAnsi="Times New Roman" w:cs="Times New Roman"/>
          <w:sz w:val="28"/>
          <w:szCs w:val="28"/>
        </w:rPr>
        <w:t xml:space="preserve"> </w:t>
      </w:r>
      <w:r w:rsidRPr="00076D27">
        <w:rPr>
          <w:rStyle w:val="w"/>
          <w:rFonts w:ascii="Times New Roman" w:hAnsi="Times New Roman" w:cs="Times New Roman"/>
          <w:sz w:val="28"/>
          <w:szCs w:val="28"/>
        </w:rPr>
        <w:t>анализа</w:t>
      </w:r>
      <w:r w:rsidRPr="00076D27">
        <w:rPr>
          <w:rFonts w:ascii="Times New Roman" w:hAnsi="Times New Roman" w:cs="Times New Roman"/>
          <w:sz w:val="28"/>
          <w:szCs w:val="28"/>
        </w:rPr>
        <w:t xml:space="preserve"> (</w:t>
      </w:r>
      <w:r w:rsidRPr="00076D27">
        <w:rPr>
          <w:rStyle w:val="w"/>
          <w:rFonts w:ascii="Times New Roman" w:hAnsi="Times New Roman" w:cs="Times New Roman"/>
          <w:sz w:val="28"/>
          <w:szCs w:val="28"/>
        </w:rPr>
        <w:t>результаты</w:t>
      </w:r>
      <w:r w:rsidRPr="00076D27">
        <w:rPr>
          <w:rFonts w:ascii="Times New Roman" w:hAnsi="Times New Roman" w:cs="Times New Roman"/>
          <w:sz w:val="28"/>
          <w:szCs w:val="28"/>
        </w:rPr>
        <w:t xml:space="preserve"> </w:t>
      </w:r>
      <w:r w:rsidRPr="00076D27">
        <w:rPr>
          <w:rStyle w:val="w"/>
          <w:rFonts w:ascii="Times New Roman" w:hAnsi="Times New Roman" w:cs="Times New Roman"/>
          <w:sz w:val="28"/>
          <w:szCs w:val="28"/>
        </w:rPr>
        <w:t>анализа</w:t>
      </w:r>
      <w:r w:rsidRPr="00076D27">
        <w:rPr>
          <w:rFonts w:ascii="Times New Roman" w:hAnsi="Times New Roman" w:cs="Times New Roman"/>
          <w:sz w:val="28"/>
          <w:szCs w:val="28"/>
        </w:rPr>
        <w:t xml:space="preserve">) </w:t>
      </w:r>
      <w:r w:rsidRPr="00076D27">
        <w:rPr>
          <w:rStyle w:val="w"/>
          <w:rFonts w:ascii="Times New Roman" w:hAnsi="Times New Roman" w:cs="Times New Roman"/>
          <w:sz w:val="28"/>
          <w:szCs w:val="28"/>
        </w:rPr>
        <w:t>с</w:t>
      </w:r>
      <w:r w:rsidRPr="00076D27">
        <w:rPr>
          <w:rFonts w:ascii="Times New Roman" w:hAnsi="Times New Roman" w:cs="Times New Roman"/>
          <w:sz w:val="28"/>
          <w:szCs w:val="28"/>
        </w:rPr>
        <w:t xml:space="preserve"> </w:t>
      </w:r>
      <w:r w:rsidRPr="00076D27">
        <w:rPr>
          <w:rStyle w:val="w"/>
          <w:rFonts w:ascii="Times New Roman" w:hAnsi="Times New Roman" w:cs="Times New Roman"/>
          <w:sz w:val="28"/>
          <w:szCs w:val="28"/>
        </w:rPr>
        <w:t>установленными</w:t>
      </w:r>
      <w:r w:rsidRPr="00076D27">
        <w:rPr>
          <w:rFonts w:ascii="Times New Roman" w:hAnsi="Times New Roman" w:cs="Times New Roman"/>
          <w:sz w:val="28"/>
          <w:szCs w:val="28"/>
        </w:rPr>
        <w:t xml:space="preserve"> </w:t>
      </w:r>
      <w:r w:rsidRPr="00076D27">
        <w:rPr>
          <w:rStyle w:val="w"/>
          <w:rFonts w:ascii="Times New Roman" w:hAnsi="Times New Roman" w:cs="Times New Roman"/>
          <w:sz w:val="28"/>
          <w:szCs w:val="28"/>
        </w:rPr>
        <w:t>характеристиками</w:t>
      </w:r>
      <w:r w:rsidRPr="00076D27">
        <w:rPr>
          <w:rFonts w:ascii="Times New Roman" w:hAnsi="Times New Roman" w:cs="Times New Roman"/>
          <w:sz w:val="28"/>
          <w:szCs w:val="28"/>
        </w:rPr>
        <w:t xml:space="preserve"> </w:t>
      </w:r>
      <w:r w:rsidRPr="00076D27">
        <w:rPr>
          <w:rStyle w:val="w"/>
          <w:rFonts w:ascii="Times New Roman" w:hAnsi="Times New Roman" w:cs="Times New Roman"/>
          <w:sz w:val="28"/>
          <w:szCs w:val="28"/>
        </w:rPr>
        <w:t>погрешности</w:t>
      </w:r>
      <w:r w:rsidRPr="00076D27">
        <w:rPr>
          <w:rFonts w:ascii="Times New Roman" w:hAnsi="Times New Roman" w:cs="Times New Roman"/>
          <w:sz w:val="28"/>
          <w:szCs w:val="28"/>
        </w:rPr>
        <w:t xml:space="preserve"> (</w:t>
      </w:r>
      <w:r w:rsidRPr="00076D27">
        <w:rPr>
          <w:rStyle w:val="w"/>
          <w:rFonts w:ascii="Times New Roman" w:hAnsi="Times New Roman" w:cs="Times New Roman"/>
          <w:sz w:val="28"/>
          <w:szCs w:val="28"/>
        </w:rPr>
        <w:t>неопределенности</w:t>
      </w:r>
      <w:r w:rsidRPr="00076D27">
        <w:rPr>
          <w:rFonts w:ascii="Times New Roman" w:hAnsi="Times New Roman" w:cs="Times New Roman"/>
          <w:sz w:val="28"/>
          <w:szCs w:val="28"/>
        </w:rPr>
        <w:t>).</w:t>
      </w:r>
    </w:p>
    <w:p w:rsidR="00076D27" w:rsidRPr="00076D27" w:rsidRDefault="00076D27" w:rsidP="00162895">
      <w:pPr>
        <w:spacing w:after="0" w:line="240" w:lineRule="auto"/>
        <w:ind w:firstLine="567"/>
        <w:jc w:val="both"/>
        <w:rPr>
          <w:rFonts w:ascii="Times New Roman" w:hAnsi="Times New Roman" w:cs="Times New Roman"/>
          <w:sz w:val="28"/>
          <w:szCs w:val="28"/>
        </w:rPr>
      </w:pPr>
      <w:r w:rsidRPr="00076D27">
        <w:rPr>
          <w:rStyle w:val="w"/>
          <w:rFonts w:ascii="Times New Roman" w:hAnsi="Times New Roman" w:cs="Times New Roman"/>
          <w:sz w:val="28"/>
          <w:szCs w:val="28"/>
        </w:rPr>
        <w:t>Методика</w:t>
      </w:r>
      <w:r w:rsidRPr="00076D27">
        <w:rPr>
          <w:rFonts w:ascii="Times New Roman" w:hAnsi="Times New Roman" w:cs="Times New Roman"/>
          <w:sz w:val="28"/>
          <w:szCs w:val="28"/>
        </w:rPr>
        <w:t xml:space="preserve"> </w:t>
      </w:r>
      <w:r w:rsidRPr="00076D27">
        <w:rPr>
          <w:rStyle w:val="w"/>
          <w:rFonts w:ascii="Times New Roman" w:hAnsi="Times New Roman" w:cs="Times New Roman"/>
          <w:sz w:val="28"/>
          <w:szCs w:val="28"/>
        </w:rPr>
        <w:t>анализа</w:t>
      </w:r>
      <w:r w:rsidRPr="00076D27">
        <w:rPr>
          <w:rFonts w:ascii="Times New Roman" w:hAnsi="Times New Roman" w:cs="Times New Roman"/>
          <w:sz w:val="28"/>
          <w:szCs w:val="28"/>
        </w:rPr>
        <w:t xml:space="preserve"> </w:t>
      </w:r>
      <w:r w:rsidRPr="00076D27">
        <w:rPr>
          <w:rStyle w:val="w"/>
          <w:rFonts w:ascii="Times New Roman" w:hAnsi="Times New Roman" w:cs="Times New Roman"/>
          <w:sz w:val="28"/>
          <w:szCs w:val="28"/>
        </w:rPr>
        <w:t>является</w:t>
      </w:r>
      <w:r w:rsidRPr="00076D27">
        <w:rPr>
          <w:rFonts w:ascii="Times New Roman" w:hAnsi="Times New Roman" w:cs="Times New Roman"/>
          <w:sz w:val="28"/>
          <w:szCs w:val="28"/>
        </w:rPr>
        <w:t xml:space="preserve"> </w:t>
      </w:r>
      <w:r w:rsidRPr="00076D27">
        <w:rPr>
          <w:rStyle w:val="w"/>
          <w:rFonts w:ascii="Times New Roman" w:hAnsi="Times New Roman" w:cs="Times New Roman"/>
          <w:sz w:val="28"/>
          <w:szCs w:val="28"/>
        </w:rPr>
        <w:t>разновидностью</w:t>
      </w:r>
      <w:r w:rsidRPr="00076D27">
        <w:rPr>
          <w:rFonts w:ascii="Times New Roman" w:hAnsi="Times New Roman" w:cs="Times New Roman"/>
          <w:sz w:val="28"/>
          <w:szCs w:val="28"/>
        </w:rPr>
        <w:t xml:space="preserve"> </w:t>
      </w:r>
      <w:r w:rsidRPr="00076D27">
        <w:rPr>
          <w:rStyle w:val="w"/>
          <w:rFonts w:ascii="Times New Roman" w:hAnsi="Times New Roman" w:cs="Times New Roman"/>
          <w:sz w:val="28"/>
          <w:szCs w:val="28"/>
        </w:rPr>
        <w:t>методики</w:t>
      </w:r>
      <w:r w:rsidRPr="00076D27">
        <w:rPr>
          <w:rFonts w:ascii="Times New Roman" w:hAnsi="Times New Roman" w:cs="Times New Roman"/>
          <w:sz w:val="28"/>
          <w:szCs w:val="28"/>
        </w:rPr>
        <w:t xml:space="preserve"> </w:t>
      </w:r>
      <w:r w:rsidRPr="00076D27">
        <w:rPr>
          <w:rStyle w:val="w"/>
          <w:rFonts w:ascii="Times New Roman" w:hAnsi="Times New Roman" w:cs="Times New Roman"/>
          <w:sz w:val="28"/>
          <w:szCs w:val="28"/>
        </w:rPr>
        <w:t>выполнения</w:t>
      </w:r>
      <w:r w:rsidRPr="00076D27">
        <w:rPr>
          <w:rFonts w:ascii="Times New Roman" w:hAnsi="Times New Roman" w:cs="Times New Roman"/>
          <w:sz w:val="28"/>
          <w:szCs w:val="28"/>
        </w:rPr>
        <w:t xml:space="preserve"> </w:t>
      </w:r>
      <w:r w:rsidRPr="00076D27">
        <w:rPr>
          <w:rStyle w:val="w"/>
          <w:rFonts w:ascii="Times New Roman" w:hAnsi="Times New Roman" w:cs="Times New Roman"/>
          <w:sz w:val="28"/>
          <w:szCs w:val="28"/>
        </w:rPr>
        <w:t>измерений</w:t>
      </w:r>
      <w:r w:rsidRPr="00076D27">
        <w:rPr>
          <w:rFonts w:ascii="Times New Roman" w:hAnsi="Times New Roman" w:cs="Times New Roman"/>
          <w:sz w:val="28"/>
          <w:szCs w:val="28"/>
        </w:rPr>
        <w:t>.</w:t>
      </w:r>
    </w:p>
    <w:p w:rsidR="00076D27" w:rsidRDefault="00076D27" w:rsidP="00162895">
      <w:pPr>
        <w:spacing w:after="0" w:line="240" w:lineRule="auto"/>
        <w:ind w:firstLine="567"/>
        <w:jc w:val="both"/>
        <w:rPr>
          <w:rFonts w:ascii="Times New Roman" w:hAnsi="Times New Roman" w:cs="Times New Roman"/>
          <w:sz w:val="28"/>
          <w:szCs w:val="28"/>
        </w:rPr>
      </w:pPr>
      <w:r w:rsidRPr="00076D27">
        <w:rPr>
          <w:rStyle w:val="w"/>
          <w:rFonts w:ascii="Times New Roman" w:hAnsi="Times New Roman" w:cs="Times New Roman"/>
          <w:sz w:val="28"/>
          <w:szCs w:val="28"/>
        </w:rPr>
        <w:lastRenderedPageBreak/>
        <w:t>В</w:t>
      </w:r>
      <w:r w:rsidRPr="00076D27">
        <w:rPr>
          <w:rFonts w:ascii="Times New Roman" w:hAnsi="Times New Roman" w:cs="Times New Roman"/>
          <w:sz w:val="28"/>
          <w:szCs w:val="28"/>
        </w:rPr>
        <w:t xml:space="preserve"> </w:t>
      </w:r>
      <w:r w:rsidRPr="00076D27">
        <w:rPr>
          <w:rStyle w:val="w"/>
          <w:rFonts w:ascii="Times New Roman" w:hAnsi="Times New Roman" w:cs="Times New Roman"/>
          <w:sz w:val="28"/>
          <w:szCs w:val="28"/>
        </w:rPr>
        <w:t>качестве</w:t>
      </w:r>
      <w:r w:rsidRPr="00076D27">
        <w:rPr>
          <w:rFonts w:ascii="Times New Roman" w:hAnsi="Times New Roman" w:cs="Times New Roman"/>
          <w:sz w:val="28"/>
          <w:szCs w:val="28"/>
        </w:rPr>
        <w:t xml:space="preserve"> </w:t>
      </w:r>
      <w:r w:rsidRPr="00076D27">
        <w:rPr>
          <w:rStyle w:val="w"/>
          <w:rFonts w:ascii="Times New Roman" w:hAnsi="Times New Roman" w:cs="Times New Roman"/>
          <w:sz w:val="28"/>
          <w:szCs w:val="28"/>
        </w:rPr>
        <w:t>измеряемой</w:t>
      </w:r>
      <w:r w:rsidRPr="00076D27">
        <w:rPr>
          <w:rFonts w:ascii="Times New Roman" w:hAnsi="Times New Roman" w:cs="Times New Roman"/>
          <w:sz w:val="28"/>
          <w:szCs w:val="28"/>
        </w:rPr>
        <w:t xml:space="preserve"> </w:t>
      </w:r>
      <w:r w:rsidRPr="00076D27">
        <w:rPr>
          <w:rStyle w:val="w"/>
          <w:rFonts w:ascii="Times New Roman" w:hAnsi="Times New Roman" w:cs="Times New Roman"/>
          <w:sz w:val="28"/>
          <w:szCs w:val="28"/>
        </w:rPr>
        <w:t>характеристики</w:t>
      </w:r>
      <w:r w:rsidRPr="00076D27">
        <w:rPr>
          <w:rFonts w:ascii="Times New Roman" w:hAnsi="Times New Roman" w:cs="Times New Roman"/>
          <w:sz w:val="28"/>
          <w:szCs w:val="28"/>
        </w:rPr>
        <w:t xml:space="preserve"> </w:t>
      </w:r>
      <w:r w:rsidRPr="00076D27">
        <w:rPr>
          <w:rStyle w:val="w"/>
          <w:rFonts w:ascii="Times New Roman" w:hAnsi="Times New Roman" w:cs="Times New Roman"/>
          <w:sz w:val="28"/>
          <w:szCs w:val="28"/>
        </w:rPr>
        <w:t>принимают</w:t>
      </w:r>
      <w:r w:rsidRPr="00076D27">
        <w:rPr>
          <w:rFonts w:ascii="Times New Roman" w:hAnsi="Times New Roman" w:cs="Times New Roman"/>
          <w:sz w:val="28"/>
          <w:szCs w:val="28"/>
        </w:rPr>
        <w:t xml:space="preserve"> </w:t>
      </w:r>
      <w:r w:rsidRPr="00076D27">
        <w:rPr>
          <w:rStyle w:val="w"/>
          <w:rFonts w:ascii="Times New Roman" w:hAnsi="Times New Roman" w:cs="Times New Roman"/>
          <w:sz w:val="28"/>
          <w:szCs w:val="28"/>
        </w:rPr>
        <w:t>массовую</w:t>
      </w:r>
      <w:r w:rsidRPr="00076D27">
        <w:rPr>
          <w:rFonts w:ascii="Times New Roman" w:hAnsi="Times New Roman" w:cs="Times New Roman"/>
          <w:sz w:val="28"/>
          <w:szCs w:val="28"/>
        </w:rPr>
        <w:t xml:space="preserve"> </w:t>
      </w:r>
      <w:r w:rsidRPr="00076D27">
        <w:rPr>
          <w:rStyle w:val="w"/>
          <w:rFonts w:ascii="Times New Roman" w:hAnsi="Times New Roman" w:cs="Times New Roman"/>
          <w:sz w:val="28"/>
          <w:szCs w:val="28"/>
        </w:rPr>
        <w:t>долю</w:t>
      </w:r>
      <w:r w:rsidRPr="00076D27">
        <w:rPr>
          <w:rFonts w:ascii="Times New Roman" w:hAnsi="Times New Roman" w:cs="Times New Roman"/>
          <w:sz w:val="28"/>
          <w:szCs w:val="28"/>
        </w:rPr>
        <w:t xml:space="preserve"> </w:t>
      </w:r>
      <w:r w:rsidRPr="00076D27">
        <w:rPr>
          <w:rStyle w:val="w"/>
          <w:rFonts w:ascii="Times New Roman" w:hAnsi="Times New Roman" w:cs="Times New Roman"/>
          <w:sz w:val="28"/>
          <w:szCs w:val="28"/>
        </w:rPr>
        <w:t>одного</w:t>
      </w:r>
      <w:r w:rsidRPr="00076D27">
        <w:rPr>
          <w:rFonts w:ascii="Times New Roman" w:hAnsi="Times New Roman" w:cs="Times New Roman"/>
          <w:sz w:val="28"/>
          <w:szCs w:val="28"/>
        </w:rPr>
        <w:t xml:space="preserve"> </w:t>
      </w:r>
      <w:r w:rsidRPr="00076D27">
        <w:rPr>
          <w:rStyle w:val="w"/>
          <w:rFonts w:ascii="Times New Roman" w:hAnsi="Times New Roman" w:cs="Times New Roman"/>
          <w:sz w:val="28"/>
          <w:szCs w:val="28"/>
        </w:rPr>
        <w:t>или</w:t>
      </w:r>
      <w:r w:rsidRPr="00076D27">
        <w:rPr>
          <w:rFonts w:ascii="Times New Roman" w:hAnsi="Times New Roman" w:cs="Times New Roman"/>
          <w:sz w:val="28"/>
          <w:szCs w:val="28"/>
        </w:rPr>
        <w:t xml:space="preserve"> </w:t>
      </w:r>
      <w:r w:rsidRPr="00076D27">
        <w:rPr>
          <w:rStyle w:val="w"/>
          <w:rFonts w:ascii="Times New Roman" w:hAnsi="Times New Roman" w:cs="Times New Roman"/>
          <w:sz w:val="28"/>
          <w:szCs w:val="28"/>
        </w:rPr>
        <w:t>ряда</w:t>
      </w:r>
      <w:r w:rsidRPr="00076D27">
        <w:rPr>
          <w:rFonts w:ascii="Times New Roman" w:hAnsi="Times New Roman" w:cs="Times New Roman"/>
          <w:sz w:val="28"/>
          <w:szCs w:val="28"/>
        </w:rPr>
        <w:t xml:space="preserve"> </w:t>
      </w:r>
      <w:r w:rsidRPr="00076D27">
        <w:rPr>
          <w:rStyle w:val="w"/>
          <w:rFonts w:ascii="Times New Roman" w:hAnsi="Times New Roman" w:cs="Times New Roman"/>
          <w:sz w:val="28"/>
          <w:szCs w:val="28"/>
        </w:rPr>
        <w:t>компонентов</w:t>
      </w:r>
      <w:r w:rsidRPr="00076D27">
        <w:rPr>
          <w:rFonts w:ascii="Times New Roman" w:hAnsi="Times New Roman" w:cs="Times New Roman"/>
          <w:sz w:val="28"/>
          <w:szCs w:val="28"/>
        </w:rPr>
        <w:t xml:space="preserve"> </w:t>
      </w:r>
      <w:r w:rsidRPr="00076D27">
        <w:rPr>
          <w:rStyle w:val="w"/>
          <w:rFonts w:ascii="Times New Roman" w:hAnsi="Times New Roman" w:cs="Times New Roman"/>
          <w:sz w:val="28"/>
          <w:szCs w:val="28"/>
        </w:rPr>
        <w:t>состава</w:t>
      </w:r>
      <w:r w:rsidRPr="00076D27">
        <w:rPr>
          <w:rFonts w:ascii="Times New Roman" w:hAnsi="Times New Roman" w:cs="Times New Roman"/>
          <w:sz w:val="28"/>
          <w:szCs w:val="28"/>
        </w:rPr>
        <w:t xml:space="preserve"> </w:t>
      </w:r>
      <w:r w:rsidRPr="00076D27">
        <w:rPr>
          <w:rStyle w:val="w"/>
          <w:rFonts w:ascii="Times New Roman" w:hAnsi="Times New Roman" w:cs="Times New Roman"/>
          <w:sz w:val="28"/>
          <w:szCs w:val="28"/>
        </w:rPr>
        <w:t>пробы</w:t>
      </w:r>
      <w:r w:rsidRPr="00076D27">
        <w:rPr>
          <w:rFonts w:ascii="Times New Roman" w:hAnsi="Times New Roman" w:cs="Times New Roman"/>
          <w:sz w:val="28"/>
          <w:szCs w:val="28"/>
        </w:rPr>
        <w:t>.</w:t>
      </w:r>
    </w:p>
    <w:p w:rsidR="00076D27" w:rsidRDefault="00076D27" w:rsidP="00162895">
      <w:pPr>
        <w:spacing w:after="0" w:line="240" w:lineRule="auto"/>
        <w:ind w:firstLine="567"/>
        <w:jc w:val="both"/>
        <w:rPr>
          <w:rFonts w:ascii="Times New Roman" w:hAnsi="Times New Roman" w:cs="Times New Roman"/>
          <w:sz w:val="28"/>
          <w:szCs w:val="28"/>
        </w:rPr>
      </w:pPr>
    </w:p>
    <w:p w:rsidR="00076D27" w:rsidRPr="00EA5DEE" w:rsidRDefault="00076D27" w:rsidP="00076D27">
      <w:pPr>
        <w:spacing w:after="0" w:line="240" w:lineRule="auto"/>
        <w:ind w:firstLine="708"/>
        <w:jc w:val="center"/>
        <w:rPr>
          <w:rStyle w:val="markedcontent"/>
          <w:rFonts w:ascii="Times New Roman" w:hAnsi="Times New Roman" w:cs="Times New Roman"/>
          <w:b/>
          <w:sz w:val="28"/>
          <w:szCs w:val="28"/>
        </w:rPr>
      </w:pPr>
      <w:r w:rsidRPr="00EA5DEE">
        <w:rPr>
          <w:rStyle w:val="markedcontent"/>
          <w:rFonts w:ascii="Times New Roman" w:hAnsi="Times New Roman" w:cs="Times New Roman"/>
          <w:b/>
          <w:sz w:val="28"/>
          <w:szCs w:val="28"/>
        </w:rPr>
        <w:t>Контрольные вопросы (в письменном виде)</w:t>
      </w:r>
    </w:p>
    <w:p w:rsidR="00076D27" w:rsidRPr="00EA5DEE" w:rsidRDefault="00076D27" w:rsidP="00076D27">
      <w:pPr>
        <w:spacing w:after="0" w:line="240" w:lineRule="auto"/>
        <w:ind w:firstLine="708"/>
        <w:jc w:val="both"/>
        <w:rPr>
          <w:rStyle w:val="markedcontent"/>
          <w:rFonts w:ascii="Times New Roman" w:hAnsi="Times New Roman" w:cs="Times New Roman"/>
          <w:sz w:val="28"/>
          <w:szCs w:val="28"/>
        </w:rPr>
      </w:pPr>
      <w:r w:rsidRPr="00EA5DEE">
        <w:rPr>
          <w:rStyle w:val="markedcontent"/>
          <w:rFonts w:ascii="Times New Roman" w:hAnsi="Times New Roman" w:cs="Times New Roman"/>
          <w:sz w:val="28"/>
          <w:szCs w:val="28"/>
        </w:rPr>
        <w:t xml:space="preserve">1. </w:t>
      </w:r>
      <w:r>
        <w:rPr>
          <w:rStyle w:val="markedcontent"/>
          <w:rFonts w:ascii="Times New Roman" w:hAnsi="Times New Roman" w:cs="Times New Roman"/>
          <w:sz w:val="28"/>
          <w:szCs w:val="28"/>
        </w:rPr>
        <w:t>Расскажите о сходстве и различиях МВИ и МКХА</w:t>
      </w:r>
    </w:p>
    <w:p w:rsidR="00076D27" w:rsidRPr="0033298F" w:rsidRDefault="00076D27" w:rsidP="00076D27">
      <w:pPr>
        <w:spacing w:after="0" w:line="240" w:lineRule="auto"/>
        <w:ind w:firstLine="708"/>
        <w:jc w:val="both"/>
        <w:rPr>
          <w:rStyle w:val="markedcontent"/>
          <w:rFonts w:ascii="Times New Roman" w:hAnsi="Times New Roman" w:cs="Times New Roman"/>
          <w:sz w:val="28"/>
          <w:szCs w:val="28"/>
        </w:rPr>
      </w:pPr>
      <w:r w:rsidRPr="00EA5DEE">
        <w:rPr>
          <w:rStyle w:val="markedcontent"/>
          <w:rFonts w:ascii="Times New Roman" w:hAnsi="Times New Roman" w:cs="Times New Roman"/>
          <w:sz w:val="28"/>
          <w:szCs w:val="28"/>
        </w:rPr>
        <w:t xml:space="preserve">2. </w:t>
      </w:r>
      <w:r>
        <w:rPr>
          <w:rStyle w:val="markedcontent"/>
          <w:rFonts w:ascii="Times New Roman" w:hAnsi="Times New Roman" w:cs="Times New Roman"/>
          <w:sz w:val="28"/>
          <w:szCs w:val="28"/>
        </w:rPr>
        <w:t>В какой методик применяются стандартные образцы состав и свойств материала?</w:t>
      </w:r>
    </w:p>
    <w:p w:rsidR="00076D27" w:rsidRPr="0033298F" w:rsidRDefault="00076D27" w:rsidP="00076D27">
      <w:pPr>
        <w:spacing w:after="0" w:line="240" w:lineRule="auto"/>
        <w:ind w:firstLine="708"/>
        <w:jc w:val="both"/>
        <w:rPr>
          <w:rStyle w:val="markedcontent"/>
          <w:rFonts w:ascii="Times New Roman" w:hAnsi="Times New Roman" w:cs="Times New Roman"/>
          <w:sz w:val="28"/>
          <w:szCs w:val="28"/>
        </w:rPr>
      </w:pPr>
      <w:r w:rsidRPr="0033298F">
        <w:rPr>
          <w:rStyle w:val="markedcontent"/>
          <w:rFonts w:ascii="Times New Roman" w:hAnsi="Times New Roman" w:cs="Times New Roman"/>
          <w:sz w:val="28"/>
          <w:szCs w:val="28"/>
        </w:rPr>
        <w:t xml:space="preserve">3. Что такое </w:t>
      </w:r>
      <w:r w:rsidRPr="0033298F">
        <w:rPr>
          <w:rFonts w:ascii="Times New Roman" w:eastAsia="Times New Roman" w:hAnsi="Times New Roman" w:cs="Times New Roman"/>
          <w:sz w:val="28"/>
          <w:szCs w:val="28"/>
          <w:lang w:eastAsia="ru-RU"/>
        </w:rPr>
        <w:t>референтная</w:t>
      </w:r>
      <w:r w:rsidRPr="0033298F">
        <w:rPr>
          <w:rStyle w:val="markedcontent"/>
          <w:rFonts w:ascii="Times New Roman" w:hAnsi="Times New Roman" w:cs="Times New Roman"/>
          <w:sz w:val="28"/>
          <w:szCs w:val="28"/>
        </w:rPr>
        <w:t xml:space="preserve"> МВИ?</w:t>
      </w:r>
    </w:p>
    <w:p w:rsidR="00076D27" w:rsidRPr="0033298F" w:rsidRDefault="00076D27" w:rsidP="00076D27">
      <w:pPr>
        <w:spacing w:after="0" w:line="240" w:lineRule="auto"/>
        <w:ind w:firstLine="567"/>
        <w:jc w:val="both"/>
        <w:rPr>
          <w:rStyle w:val="a9"/>
          <w:rFonts w:ascii="Times New Roman" w:hAnsi="Times New Roman" w:cs="Times New Roman"/>
          <w:b w:val="0"/>
          <w:bCs w:val="0"/>
          <w:sz w:val="28"/>
          <w:szCs w:val="28"/>
        </w:rPr>
      </w:pPr>
      <w:r w:rsidRPr="0033298F">
        <w:rPr>
          <w:rStyle w:val="markedcontent"/>
          <w:rFonts w:ascii="Times New Roman" w:hAnsi="Times New Roman" w:cs="Times New Roman"/>
          <w:sz w:val="28"/>
          <w:szCs w:val="28"/>
        </w:rPr>
        <w:t xml:space="preserve"> 4. Расскажите о методике измерений и методике испытаний. Их отличительные признаки</w:t>
      </w:r>
    </w:p>
    <w:p w:rsidR="00076D27" w:rsidRPr="0033298F" w:rsidRDefault="00076D27" w:rsidP="00162895">
      <w:pPr>
        <w:spacing w:after="0" w:line="240" w:lineRule="auto"/>
        <w:ind w:firstLine="567"/>
        <w:jc w:val="both"/>
        <w:rPr>
          <w:rFonts w:ascii="Times New Roman" w:hAnsi="Times New Roman" w:cs="Times New Roman"/>
          <w:b/>
          <w:sz w:val="28"/>
          <w:szCs w:val="28"/>
        </w:rPr>
      </w:pPr>
    </w:p>
    <w:p w:rsidR="00673271" w:rsidRPr="0033298F" w:rsidRDefault="00673271" w:rsidP="00162895">
      <w:pPr>
        <w:spacing w:after="0" w:line="240" w:lineRule="auto"/>
        <w:ind w:firstLine="567"/>
        <w:jc w:val="both"/>
        <w:rPr>
          <w:rFonts w:ascii="Times New Roman" w:hAnsi="Times New Roman" w:cs="Times New Roman"/>
          <w:b/>
          <w:sz w:val="28"/>
          <w:szCs w:val="28"/>
        </w:rPr>
      </w:pPr>
    </w:p>
    <w:p w:rsidR="00673271" w:rsidRPr="0033298F" w:rsidRDefault="00673271" w:rsidP="00673271">
      <w:pPr>
        <w:spacing w:after="0" w:line="240" w:lineRule="auto"/>
        <w:jc w:val="center"/>
        <w:rPr>
          <w:rStyle w:val="markedcontent"/>
          <w:rFonts w:ascii="Times New Roman" w:hAnsi="Times New Roman" w:cs="Times New Roman"/>
          <w:b/>
          <w:sz w:val="28"/>
          <w:szCs w:val="28"/>
        </w:rPr>
      </w:pPr>
      <w:r w:rsidRPr="0033298F">
        <w:rPr>
          <w:rStyle w:val="markedcontent"/>
          <w:rFonts w:ascii="Times New Roman" w:hAnsi="Times New Roman" w:cs="Times New Roman"/>
          <w:b/>
          <w:sz w:val="28"/>
          <w:szCs w:val="28"/>
        </w:rPr>
        <w:t>Лекция 6</w:t>
      </w:r>
    </w:p>
    <w:p w:rsidR="00673271" w:rsidRPr="0033298F" w:rsidRDefault="00673271" w:rsidP="00673271">
      <w:pPr>
        <w:spacing w:after="0" w:line="240" w:lineRule="auto"/>
        <w:ind w:firstLine="708"/>
        <w:jc w:val="center"/>
        <w:rPr>
          <w:rStyle w:val="markedcontent"/>
          <w:rFonts w:ascii="Times New Roman" w:hAnsi="Times New Roman" w:cs="Times New Roman"/>
          <w:b/>
          <w:sz w:val="28"/>
          <w:szCs w:val="28"/>
        </w:rPr>
      </w:pPr>
    </w:p>
    <w:p w:rsidR="00673271" w:rsidRPr="0033298F" w:rsidRDefault="00673271" w:rsidP="00673271">
      <w:pPr>
        <w:spacing w:after="0" w:line="240" w:lineRule="auto"/>
        <w:ind w:firstLine="567"/>
        <w:jc w:val="both"/>
        <w:rPr>
          <w:rFonts w:ascii="Times New Roman" w:hAnsi="Times New Roman" w:cs="Times New Roman"/>
          <w:b/>
          <w:sz w:val="28"/>
          <w:szCs w:val="28"/>
        </w:rPr>
      </w:pPr>
      <w:r w:rsidRPr="0033298F">
        <w:rPr>
          <w:rStyle w:val="markedcontent"/>
          <w:rFonts w:ascii="Times New Roman" w:hAnsi="Times New Roman" w:cs="Times New Roman"/>
          <w:b/>
          <w:sz w:val="28"/>
          <w:szCs w:val="28"/>
        </w:rPr>
        <w:t>Тема:</w:t>
      </w:r>
      <w:r w:rsidRPr="0033298F">
        <w:rPr>
          <w:rFonts w:ascii="Times New Roman" w:hAnsi="Times New Roman" w:cs="Times New Roman"/>
          <w:b/>
          <w:sz w:val="28"/>
          <w:szCs w:val="28"/>
        </w:rPr>
        <w:t xml:space="preserve"> </w:t>
      </w:r>
      <w:r w:rsidRPr="0033298F">
        <w:rPr>
          <w:rFonts w:ascii="Times New Roman" w:hAnsi="Times New Roman" w:cs="Times New Roman"/>
          <w:b/>
          <w:bCs/>
          <w:sz w:val="28"/>
          <w:szCs w:val="28"/>
          <w:lang w:val="kk-KZ"/>
        </w:rPr>
        <w:t>Стандартизация методик выполненяи измерений</w:t>
      </w:r>
    </w:p>
    <w:p w:rsidR="00673271" w:rsidRPr="0033298F" w:rsidRDefault="00673271" w:rsidP="00673271">
      <w:pPr>
        <w:spacing w:after="0" w:line="240" w:lineRule="auto"/>
        <w:ind w:firstLine="567"/>
        <w:jc w:val="both"/>
        <w:rPr>
          <w:rFonts w:ascii="Times New Roman" w:hAnsi="Times New Roman" w:cs="Times New Roman"/>
          <w:b/>
          <w:sz w:val="28"/>
          <w:szCs w:val="28"/>
        </w:rPr>
      </w:pPr>
      <w:r w:rsidRPr="0033298F">
        <w:rPr>
          <w:rFonts w:ascii="Times New Roman" w:hAnsi="Times New Roman" w:cs="Times New Roman"/>
          <w:b/>
          <w:sz w:val="28"/>
          <w:szCs w:val="28"/>
        </w:rPr>
        <w:t>План лекции:</w:t>
      </w:r>
    </w:p>
    <w:p w:rsidR="00673271" w:rsidRPr="0033298F" w:rsidRDefault="00673271" w:rsidP="00673271">
      <w:pPr>
        <w:spacing w:after="0" w:line="240" w:lineRule="auto"/>
        <w:ind w:firstLine="567"/>
        <w:jc w:val="both"/>
        <w:rPr>
          <w:rFonts w:ascii="Times New Roman" w:hAnsi="Times New Roman" w:cs="Times New Roman"/>
          <w:b/>
          <w:sz w:val="28"/>
          <w:szCs w:val="28"/>
        </w:rPr>
      </w:pPr>
      <w:r w:rsidRPr="0033298F">
        <w:rPr>
          <w:rFonts w:ascii="Times New Roman" w:hAnsi="Times New Roman" w:cs="Times New Roman"/>
          <w:sz w:val="28"/>
          <w:szCs w:val="28"/>
        </w:rPr>
        <w:t xml:space="preserve">1.  </w:t>
      </w:r>
      <w:r w:rsidRPr="0033298F">
        <w:rPr>
          <w:rFonts w:ascii="Times New Roman" w:hAnsi="Times New Roman" w:cs="Times New Roman"/>
          <w:bCs/>
          <w:sz w:val="28"/>
          <w:szCs w:val="28"/>
          <w:lang w:val="kk-KZ"/>
        </w:rPr>
        <w:t>Основные положения стандартизации методик выполненяи измерений</w:t>
      </w:r>
    </w:p>
    <w:p w:rsidR="00673271" w:rsidRPr="0033298F" w:rsidRDefault="00673271" w:rsidP="00673271">
      <w:pPr>
        <w:spacing w:after="0" w:line="240" w:lineRule="auto"/>
        <w:ind w:firstLine="567"/>
        <w:jc w:val="both"/>
        <w:rPr>
          <w:rFonts w:ascii="Times New Roman" w:hAnsi="Times New Roman" w:cs="Times New Roman"/>
          <w:sz w:val="28"/>
          <w:szCs w:val="28"/>
        </w:rPr>
      </w:pPr>
      <w:r w:rsidRPr="0033298F">
        <w:rPr>
          <w:rFonts w:ascii="Times New Roman" w:hAnsi="Times New Roman" w:cs="Times New Roman"/>
          <w:sz w:val="28"/>
          <w:szCs w:val="28"/>
        </w:rPr>
        <w:t>2. Преимущества стандартизированных МВИ</w:t>
      </w:r>
    </w:p>
    <w:p w:rsidR="00673271" w:rsidRPr="0033298F" w:rsidRDefault="00673271" w:rsidP="00162895">
      <w:pPr>
        <w:spacing w:after="0" w:line="240" w:lineRule="auto"/>
        <w:ind w:firstLine="567"/>
        <w:jc w:val="both"/>
        <w:rPr>
          <w:rFonts w:ascii="Times New Roman" w:hAnsi="Times New Roman" w:cs="Times New Roman"/>
          <w:b/>
          <w:sz w:val="28"/>
          <w:szCs w:val="28"/>
        </w:rPr>
      </w:pPr>
    </w:p>
    <w:p w:rsidR="00673271" w:rsidRDefault="00673271" w:rsidP="00162895">
      <w:pPr>
        <w:spacing w:after="0" w:line="240" w:lineRule="auto"/>
        <w:ind w:firstLine="567"/>
        <w:jc w:val="both"/>
        <w:rPr>
          <w:rFonts w:ascii="Times New Roman" w:hAnsi="Times New Roman" w:cs="Times New Roman"/>
          <w:sz w:val="28"/>
          <w:szCs w:val="28"/>
        </w:rPr>
      </w:pPr>
      <w:r w:rsidRPr="00673271">
        <w:rPr>
          <w:rStyle w:val="markedcontent"/>
          <w:rFonts w:ascii="Times New Roman" w:hAnsi="Times New Roman" w:cs="Times New Roman"/>
          <w:sz w:val="28"/>
          <w:szCs w:val="28"/>
        </w:rPr>
        <w:t>Межгосударственные, национальные стандарты и другие документы в области</w:t>
      </w:r>
      <w:r>
        <w:rPr>
          <w:rFonts w:ascii="Times New Roman" w:hAnsi="Times New Roman" w:cs="Times New Roman"/>
          <w:sz w:val="28"/>
          <w:szCs w:val="28"/>
        </w:rPr>
        <w:t xml:space="preserve"> </w:t>
      </w:r>
      <w:r w:rsidRPr="00673271">
        <w:rPr>
          <w:rStyle w:val="markedcontent"/>
          <w:rFonts w:ascii="Times New Roman" w:hAnsi="Times New Roman" w:cs="Times New Roman"/>
          <w:sz w:val="28"/>
          <w:szCs w:val="28"/>
        </w:rPr>
        <w:t>стандартизации, включающие в себя правила и методы исследований (испытаний) и</w:t>
      </w:r>
      <w:r>
        <w:rPr>
          <w:rFonts w:ascii="Times New Roman" w:hAnsi="Times New Roman" w:cs="Times New Roman"/>
          <w:sz w:val="28"/>
          <w:szCs w:val="28"/>
        </w:rPr>
        <w:t xml:space="preserve"> </w:t>
      </w:r>
      <w:r w:rsidRPr="00673271">
        <w:rPr>
          <w:rStyle w:val="markedcontent"/>
          <w:rFonts w:ascii="Times New Roman" w:hAnsi="Times New Roman" w:cs="Times New Roman"/>
          <w:sz w:val="28"/>
          <w:szCs w:val="28"/>
        </w:rPr>
        <w:t>измерений, а также правила отбора проб образцов для применения технических</w:t>
      </w:r>
      <w:r>
        <w:rPr>
          <w:rFonts w:ascii="Times New Roman" w:hAnsi="Times New Roman" w:cs="Times New Roman"/>
          <w:sz w:val="28"/>
          <w:szCs w:val="28"/>
        </w:rPr>
        <w:t xml:space="preserve"> </w:t>
      </w:r>
      <w:r w:rsidRPr="00673271">
        <w:rPr>
          <w:rStyle w:val="markedcontent"/>
          <w:rFonts w:ascii="Times New Roman" w:hAnsi="Times New Roman" w:cs="Times New Roman"/>
          <w:sz w:val="28"/>
          <w:szCs w:val="28"/>
        </w:rPr>
        <w:t>регламентов, должны содержать только аттестованные методики выполнения измерений,</w:t>
      </w:r>
      <w:r>
        <w:rPr>
          <w:rFonts w:ascii="Times New Roman" w:hAnsi="Times New Roman" w:cs="Times New Roman"/>
          <w:sz w:val="28"/>
          <w:szCs w:val="28"/>
        </w:rPr>
        <w:t xml:space="preserve"> </w:t>
      </w:r>
      <w:r w:rsidRPr="00673271">
        <w:rPr>
          <w:rStyle w:val="markedcontent"/>
          <w:rFonts w:ascii="Times New Roman" w:hAnsi="Times New Roman" w:cs="Times New Roman"/>
          <w:sz w:val="28"/>
          <w:szCs w:val="28"/>
        </w:rPr>
        <w:t>для которых показатели точности результатов измерений проверены и подтверждены в</w:t>
      </w:r>
      <w:r>
        <w:rPr>
          <w:rFonts w:ascii="Times New Roman" w:hAnsi="Times New Roman" w:cs="Times New Roman"/>
          <w:sz w:val="28"/>
          <w:szCs w:val="28"/>
        </w:rPr>
        <w:t xml:space="preserve"> </w:t>
      </w:r>
      <w:r w:rsidRPr="00673271">
        <w:rPr>
          <w:rStyle w:val="markedcontent"/>
          <w:rFonts w:ascii="Times New Roman" w:hAnsi="Times New Roman" w:cs="Times New Roman"/>
          <w:sz w:val="28"/>
          <w:szCs w:val="28"/>
        </w:rPr>
        <w:t>установленном порядке.</w:t>
      </w:r>
    </w:p>
    <w:p w:rsidR="00673271" w:rsidRDefault="00673271" w:rsidP="00162895">
      <w:pPr>
        <w:spacing w:after="0" w:line="240" w:lineRule="auto"/>
        <w:ind w:firstLine="567"/>
        <w:jc w:val="both"/>
        <w:rPr>
          <w:rStyle w:val="markedcontent"/>
          <w:rFonts w:ascii="Times New Roman" w:hAnsi="Times New Roman" w:cs="Times New Roman"/>
          <w:sz w:val="28"/>
          <w:szCs w:val="28"/>
        </w:rPr>
      </w:pPr>
      <w:r w:rsidRPr="00673271">
        <w:rPr>
          <w:rStyle w:val="markedcontent"/>
          <w:rFonts w:ascii="Times New Roman" w:hAnsi="Times New Roman" w:cs="Times New Roman"/>
          <w:sz w:val="28"/>
          <w:szCs w:val="28"/>
        </w:rPr>
        <w:t>Разработку стандартов, в которых излагают методики выполнения измерений,</w:t>
      </w:r>
      <w:r>
        <w:rPr>
          <w:rFonts w:ascii="Times New Roman" w:hAnsi="Times New Roman" w:cs="Times New Roman"/>
          <w:sz w:val="28"/>
          <w:szCs w:val="28"/>
        </w:rPr>
        <w:t xml:space="preserve"> </w:t>
      </w:r>
      <w:r w:rsidRPr="00673271">
        <w:rPr>
          <w:rStyle w:val="markedcontent"/>
          <w:rFonts w:ascii="Times New Roman" w:hAnsi="Times New Roman" w:cs="Times New Roman"/>
          <w:sz w:val="28"/>
          <w:szCs w:val="28"/>
        </w:rPr>
        <w:t xml:space="preserve">выполняют в соответствии с требованиями ГОСТ 1.5 </w:t>
      </w:r>
    </w:p>
    <w:p w:rsidR="00673271" w:rsidRDefault="00673271" w:rsidP="00162895">
      <w:pPr>
        <w:spacing w:after="0" w:line="240" w:lineRule="auto"/>
        <w:ind w:firstLine="567"/>
        <w:jc w:val="both"/>
        <w:rPr>
          <w:rFonts w:ascii="Times New Roman" w:hAnsi="Times New Roman" w:cs="Times New Roman"/>
          <w:sz w:val="28"/>
          <w:szCs w:val="28"/>
        </w:rPr>
      </w:pPr>
      <w:r w:rsidRPr="00673271">
        <w:rPr>
          <w:rStyle w:val="markedcontent"/>
          <w:rFonts w:ascii="Times New Roman" w:hAnsi="Times New Roman" w:cs="Times New Roman"/>
          <w:sz w:val="28"/>
          <w:szCs w:val="28"/>
        </w:rPr>
        <w:t>В разделе «Область применения», для стандартов на методы контроля</w:t>
      </w:r>
      <w:r w:rsidRPr="00673271">
        <w:rPr>
          <w:rFonts w:ascii="Times New Roman" w:hAnsi="Times New Roman" w:cs="Times New Roman"/>
          <w:sz w:val="28"/>
          <w:szCs w:val="28"/>
        </w:rPr>
        <w:br/>
      </w:r>
      <w:r w:rsidRPr="00673271">
        <w:rPr>
          <w:rStyle w:val="markedcontent"/>
          <w:rFonts w:ascii="Times New Roman" w:hAnsi="Times New Roman" w:cs="Times New Roman"/>
          <w:sz w:val="28"/>
          <w:szCs w:val="28"/>
        </w:rPr>
        <w:t>(испытаний, определений, измерений, анализа), следует указывать технический</w:t>
      </w:r>
      <w:r>
        <w:rPr>
          <w:rFonts w:ascii="Times New Roman" w:hAnsi="Times New Roman" w:cs="Times New Roman"/>
          <w:sz w:val="28"/>
          <w:szCs w:val="28"/>
        </w:rPr>
        <w:t xml:space="preserve"> </w:t>
      </w:r>
      <w:r w:rsidRPr="00673271">
        <w:rPr>
          <w:rStyle w:val="markedcontent"/>
          <w:rFonts w:ascii="Times New Roman" w:hAnsi="Times New Roman" w:cs="Times New Roman"/>
          <w:sz w:val="28"/>
          <w:szCs w:val="28"/>
        </w:rPr>
        <w:t>регламент, для применения которого разработан этот документ, а также правила и методы</w:t>
      </w:r>
      <w:r>
        <w:rPr>
          <w:rFonts w:ascii="Times New Roman" w:hAnsi="Times New Roman" w:cs="Times New Roman"/>
          <w:sz w:val="28"/>
          <w:szCs w:val="28"/>
        </w:rPr>
        <w:t xml:space="preserve"> </w:t>
      </w:r>
      <w:r w:rsidRPr="00673271">
        <w:rPr>
          <w:rStyle w:val="markedcontent"/>
          <w:rFonts w:ascii="Times New Roman" w:hAnsi="Times New Roman" w:cs="Times New Roman"/>
          <w:sz w:val="28"/>
          <w:szCs w:val="28"/>
        </w:rPr>
        <w:t>исследований (испытаний) и измерений, правила отбора проб, стандарт или другой</w:t>
      </w:r>
      <w:r>
        <w:rPr>
          <w:rFonts w:ascii="Times New Roman" w:hAnsi="Times New Roman" w:cs="Times New Roman"/>
          <w:sz w:val="28"/>
          <w:szCs w:val="28"/>
        </w:rPr>
        <w:t xml:space="preserve"> </w:t>
      </w:r>
      <w:r w:rsidRPr="00673271">
        <w:rPr>
          <w:rStyle w:val="markedcontent"/>
          <w:rFonts w:ascii="Times New Roman" w:hAnsi="Times New Roman" w:cs="Times New Roman"/>
          <w:sz w:val="28"/>
          <w:szCs w:val="28"/>
        </w:rPr>
        <w:t>нормативный документ, в котором установлены требования к показателям,</w:t>
      </w:r>
      <w:r>
        <w:rPr>
          <w:rFonts w:ascii="Times New Roman" w:hAnsi="Times New Roman" w:cs="Times New Roman"/>
          <w:sz w:val="28"/>
          <w:szCs w:val="28"/>
        </w:rPr>
        <w:t xml:space="preserve"> </w:t>
      </w:r>
      <w:r w:rsidRPr="00673271">
        <w:rPr>
          <w:rStyle w:val="markedcontent"/>
          <w:rFonts w:ascii="Times New Roman" w:hAnsi="Times New Roman" w:cs="Times New Roman"/>
          <w:sz w:val="28"/>
          <w:szCs w:val="28"/>
        </w:rPr>
        <w:t>контролируемым по стандартизуемой методике выполнения измерений, и</w:t>
      </w:r>
      <w:r>
        <w:rPr>
          <w:rFonts w:ascii="Times New Roman" w:hAnsi="Times New Roman" w:cs="Times New Roman"/>
          <w:sz w:val="28"/>
          <w:szCs w:val="28"/>
        </w:rPr>
        <w:t xml:space="preserve"> </w:t>
      </w:r>
      <w:r w:rsidRPr="00673271">
        <w:rPr>
          <w:rStyle w:val="markedcontent"/>
          <w:rFonts w:ascii="Times New Roman" w:hAnsi="Times New Roman" w:cs="Times New Roman"/>
          <w:sz w:val="28"/>
          <w:szCs w:val="28"/>
        </w:rPr>
        <w:t>соответствующие этим требованиям диапазоны измерений контролируемых показателей</w:t>
      </w:r>
      <w:r w:rsidRPr="00673271">
        <w:rPr>
          <w:rFonts w:ascii="Times New Roman" w:hAnsi="Times New Roman" w:cs="Times New Roman"/>
          <w:sz w:val="28"/>
          <w:szCs w:val="28"/>
        </w:rPr>
        <w:br/>
      </w:r>
      <w:r w:rsidRPr="00673271">
        <w:rPr>
          <w:rStyle w:val="markedcontent"/>
          <w:rFonts w:ascii="Times New Roman" w:hAnsi="Times New Roman" w:cs="Times New Roman"/>
          <w:sz w:val="28"/>
          <w:szCs w:val="28"/>
        </w:rPr>
        <w:t>(измеряемых характеристик).</w:t>
      </w:r>
    </w:p>
    <w:p w:rsidR="00673271" w:rsidRDefault="00673271" w:rsidP="00162895">
      <w:pPr>
        <w:spacing w:after="0" w:line="240" w:lineRule="auto"/>
        <w:ind w:firstLine="567"/>
        <w:jc w:val="both"/>
        <w:rPr>
          <w:rStyle w:val="markedcontent"/>
          <w:rFonts w:ascii="Times New Roman" w:hAnsi="Times New Roman" w:cs="Times New Roman"/>
          <w:sz w:val="28"/>
          <w:szCs w:val="28"/>
        </w:rPr>
      </w:pPr>
      <w:r w:rsidRPr="00673271">
        <w:rPr>
          <w:rStyle w:val="markedcontent"/>
          <w:rFonts w:ascii="Times New Roman" w:hAnsi="Times New Roman" w:cs="Times New Roman"/>
          <w:sz w:val="28"/>
          <w:szCs w:val="28"/>
        </w:rPr>
        <w:t>В стандарте на методы контроля (испытаний, определений, измерений, анализа)</w:t>
      </w:r>
      <w:r>
        <w:rPr>
          <w:rFonts w:ascii="Times New Roman" w:hAnsi="Times New Roman" w:cs="Times New Roman"/>
          <w:sz w:val="28"/>
          <w:szCs w:val="28"/>
        </w:rPr>
        <w:t xml:space="preserve"> </w:t>
      </w:r>
      <w:r w:rsidRPr="00673271">
        <w:rPr>
          <w:rStyle w:val="markedcontent"/>
          <w:rFonts w:ascii="Times New Roman" w:hAnsi="Times New Roman" w:cs="Times New Roman"/>
          <w:sz w:val="28"/>
          <w:szCs w:val="28"/>
        </w:rPr>
        <w:t>одного и того же показателя могут быть предусмотрены две или более альтернативные</w:t>
      </w:r>
      <w:r>
        <w:rPr>
          <w:rFonts w:ascii="Times New Roman" w:hAnsi="Times New Roman" w:cs="Times New Roman"/>
          <w:sz w:val="28"/>
          <w:szCs w:val="28"/>
        </w:rPr>
        <w:t xml:space="preserve"> </w:t>
      </w:r>
      <w:r w:rsidRPr="00673271">
        <w:rPr>
          <w:rStyle w:val="markedcontent"/>
          <w:rFonts w:ascii="Times New Roman" w:hAnsi="Times New Roman" w:cs="Times New Roman"/>
          <w:sz w:val="28"/>
          <w:szCs w:val="28"/>
        </w:rPr>
        <w:t>методики выполнения измерений, при этом одна из них должна быть определена</w:t>
      </w:r>
      <w:r>
        <w:rPr>
          <w:rFonts w:ascii="Times New Roman" w:hAnsi="Times New Roman" w:cs="Times New Roman"/>
          <w:sz w:val="28"/>
          <w:szCs w:val="28"/>
        </w:rPr>
        <w:t xml:space="preserve"> </w:t>
      </w:r>
      <w:r w:rsidRPr="00673271">
        <w:rPr>
          <w:rStyle w:val="markedcontent"/>
          <w:rFonts w:ascii="Times New Roman" w:hAnsi="Times New Roman" w:cs="Times New Roman"/>
          <w:sz w:val="28"/>
          <w:szCs w:val="28"/>
        </w:rPr>
        <w:t xml:space="preserve">разработчиком стандарта в качестве арбитражной (пункт 7.9.4 ГОСТ 1.5). </w:t>
      </w:r>
    </w:p>
    <w:p w:rsidR="00673271" w:rsidRDefault="00673271" w:rsidP="00162895">
      <w:pPr>
        <w:spacing w:after="0" w:line="240" w:lineRule="auto"/>
        <w:ind w:firstLine="567"/>
        <w:jc w:val="both"/>
        <w:rPr>
          <w:rStyle w:val="markedcontent"/>
          <w:rFonts w:ascii="Times New Roman" w:hAnsi="Times New Roman" w:cs="Times New Roman"/>
          <w:sz w:val="28"/>
          <w:szCs w:val="28"/>
        </w:rPr>
      </w:pPr>
      <w:r w:rsidRPr="00673271">
        <w:rPr>
          <w:rStyle w:val="markedcontent"/>
          <w:rFonts w:ascii="Times New Roman" w:hAnsi="Times New Roman" w:cs="Times New Roman"/>
          <w:sz w:val="28"/>
          <w:szCs w:val="28"/>
        </w:rPr>
        <w:t>В данном</w:t>
      </w:r>
      <w:r>
        <w:rPr>
          <w:rFonts w:ascii="Times New Roman" w:hAnsi="Times New Roman" w:cs="Times New Roman"/>
          <w:sz w:val="28"/>
          <w:szCs w:val="28"/>
        </w:rPr>
        <w:t xml:space="preserve"> </w:t>
      </w:r>
      <w:r w:rsidRPr="00673271">
        <w:rPr>
          <w:rStyle w:val="markedcontent"/>
          <w:rFonts w:ascii="Times New Roman" w:hAnsi="Times New Roman" w:cs="Times New Roman"/>
          <w:sz w:val="28"/>
          <w:szCs w:val="28"/>
        </w:rPr>
        <w:t>случае, в целях подтверждения возможности использования для определения этого</w:t>
      </w:r>
      <w:r>
        <w:rPr>
          <w:rFonts w:ascii="Times New Roman" w:hAnsi="Times New Roman" w:cs="Times New Roman"/>
          <w:sz w:val="28"/>
          <w:szCs w:val="28"/>
        </w:rPr>
        <w:t xml:space="preserve"> </w:t>
      </w:r>
      <w:r w:rsidRPr="00673271">
        <w:rPr>
          <w:rStyle w:val="markedcontent"/>
          <w:rFonts w:ascii="Times New Roman" w:hAnsi="Times New Roman" w:cs="Times New Roman"/>
          <w:sz w:val="28"/>
          <w:szCs w:val="28"/>
        </w:rPr>
        <w:t xml:space="preserve">показателя нескольких альтернативных методик </w:t>
      </w:r>
      <w:r w:rsidRPr="00673271">
        <w:rPr>
          <w:rStyle w:val="markedcontent"/>
          <w:rFonts w:ascii="Times New Roman" w:hAnsi="Times New Roman" w:cs="Times New Roman"/>
          <w:sz w:val="28"/>
          <w:szCs w:val="28"/>
        </w:rPr>
        <w:lastRenderedPageBreak/>
        <w:t>выполнения измерений, в ходе</w:t>
      </w:r>
      <w:r>
        <w:rPr>
          <w:rFonts w:ascii="Times New Roman" w:hAnsi="Times New Roman" w:cs="Times New Roman"/>
          <w:sz w:val="28"/>
          <w:szCs w:val="28"/>
        </w:rPr>
        <w:t xml:space="preserve"> </w:t>
      </w:r>
      <w:r w:rsidRPr="00673271">
        <w:rPr>
          <w:rStyle w:val="markedcontent"/>
          <w:rFonts w:ascii="Times New Roman" w:hAnsi="Times New Roman" w:cs="Times New Roman"/>
          <w:sz w:val="28"/>
          <w:szCs w:val="28"/>
        </w:rPr>
        <w:t>разработки стандарта должны быть выполнены процедуры оценивания и сопоставления</w:t>
      </w:r>
      <w:r>
        <w:rPr>
          <w:rFonts w:ascii="Times New Roman" w:hAnsi="Times New Roman" w:cs="Times New Roman"/>
          <w:sz w:val="28"/>
          <w:szCs w:val="28"/>
        </w:rPr>
        <w:t xml:space="preserve"> </w:t>
      </w:r>
      <w:r w:rsidRPr="00673271">
        <w:rPr>
          <w:rStyle w:val="markedcontent"/>
          <w:rFonts w:ascii="Times New Roman" w:hAnsi="Times New Roman" w:cs="Times New Roman"/>
          <w:sz w:val="28"/>
          <w:szCs w:val="28"/>
        </w:rPr>
        <w:t xml:space="preserve">показателей точности этих методик. </w:t>
      </w:r>
    </w:p>
    <w:p w:rsidR="00673271" w:rsidRDefault="00673271" w:rsidP="00162895">
      <w:pPr>
        <w:spacing w:after="0" w:line="240" w:lineRule="auto"/>
        <w:ind w:firstLine="567"/>
        <w:jc w:val="both"/>
        <w:rPr>
          <w:rFonts w:ascii="Times New Roman" w:hAnsi="Times New Roman" w:cs="Times New Roman"/>
          <w:sz w:val="28"/>
          <w:szCs w:val="28"/>
        </w:rPr>
      </w:pPr>
      <w:r w:rsidRPr="00673271">
        <w:rPr>
          <w:rStyle w:val="markedcontent"/>
          <w:rFonts w:ascii="Times New Roman" w:hAnsi="Times New Roman" w:cs="Times New Roman"/>
          <w:sz w:val="28"/>
          <w:szCs w:val="28"/>
        </w:rPr>
        <w:t>Для них должны быть установлены нормы</w:t>
      </w:r>
      <w:r>
        <w:rPr>
          <w:rFonts w:ascii="Times New Roman" w:hAnsi="Times New Roman" w:cs="Times New Roman"/>
          <w:sz w:val="28"/>
          <w:szCs w:val="28"/>
        </w:rPr>
        <w:t xml:space="preserve"> </w:t>
      </w:r>
      <w:r w:rsidRPr="00673271">
        <w:rPr>
          <w:rStyle w:val="markedcontent"/>
          <w:rFonts w:ascii="Times New Roman" w:hAnsi="Times New Roman" w:cs="Times New Roman"/>
          <w:sz w:val="28"/>
          <w:szCs w:val="28"/>
        </w:rPr>
        <w:t>допускаемых смещений (систематических отклонений) результатов</w:t>
      </w:r>
      <w:r>
        <w:rPr>
          <w:rStyle w:val="markedcontent"/>
          <w:rFonts w:ascii="Times New Roman" w:hAnsi="Times New Roman" w:cs="Times New Roman"/>
          <w:sz w:val="28"/>
          <w:szCs w:val="28"/>
        </w:rPr>
        <w:t xml:space="preserve"> </w:t>
      </w:r>
      <w:r w:rsidRPr="00673271">
        <w:rPr>
          <w:rStyle w:val="markedcontent"/>
          <w:rFonts w:ascii="Times New Roman" w:hAnsi="Times New Roman" w:cs="Times New Roman"/>
          <w:sz w:val="28"/>
          <w:szCs w:val="28"/>
        </w:rPr>
        <w:t>измерений</w:t>
      </w:r>
      <w:r>
        <w:rPr>
          <w:rFonts w:ascii="Times New Roman" w:hAnsi="Times New Roman" w:cs="Times New Roman"/>
          <w:sz w:val="28"/>
          <w:szCs w:val="28"/>
        </w:rPr>
        <w:t xml:space="preserve"> </w:t>
      </w:r>
      <w:r w:rsidRPr="00673271">
        <w:rPr>
          <w:rStyle w:val="markedcontent"/>
          <w:rFonts w:ascii="Times New Roman" w:hAnsi="Times New Roman" w:cs="Times New Roman"/>
          <w:sz w:val="28"/>
          <w:szCs w:val="28"/>
        </w:rPr>
        <w:t>контролируемого показателя, полученных по каждой из альтернативных методик</w:t>
      </w:r>
      <w:r w:rsidRPr="00673271">
        <w:rPr>
          <w:rFonts w:ascii="Times New Roman" w:hAnsi="Times New Roman" w:cs="Times New Roman"/>
          <w:sz w:val="28"/>
          <w:szCs w:val="28"/>
        </w:rPr>
        <w:br/>
      </w:r>
      <w:r w:rsidRPr="00673271">
        <w:rPr>
          <w:rStyle w:val="markedcontent"/>
          <w:rFonts w:ascii="Times New Roman" w:hAnsi="Times New Roman" w:cs="Times New Roman"/>
          <w:sz w:val="28"/>
          <w:szCs w:val="28"/>
        </w:rPr>
        <w:t>выполнения измерений, от результатов и</w:t>
      </w:r>
      <w:r>
        <w:rPr>
          <w:rStyle w:val="markedcontent"/>
          <w:rFonts w:ascii="Times New Roman" w:hAnsi="Times New Roman" w:cs="Times New Roman"/>
          <w:sz w:val="28"/>
          <w:szCs w:val="28"/>
        </w:rPr>
        <w:t xml:space="preserve">змерений этого же показателя по </w:t>
      </w:r>
      <w:r w:rsidRPr="00673271">
        <w:rPr>
          <w:rStyle w:val="markedcontent"/>
          <w:rFonts w:ascii="Times New Roman" w:hAnsi="Times New Roman" w:cs="Times New Roman"/>
          <w:sz w:val="28"/>
          <w:szCs w:val="28"/>
        </w:rPr>
        <w:t>арбитражной</w:t>
      </w:r>
      <w:r>
        <w:rPr>
          <w:rFonts w:ascii="Times New Roman" w:hAnsi="Times New Roman" w:cs="Times New Roman"/>
          <w:sz w:val="28"/>
          <w:szCs w:val="28"/>
        </w:rPr>
        <w:t xml:space="preserve"> </w:t>
      </w:r>
      <w:r w:rsidRPr="00673271">
        <w:rPr>
          <w:rStyle w:val="markedcontent"/>
          <w:rFonts w:ascii="Times New Roman" w:hAnsi="Times New Roman" w:cs="Times New Roman"/>
          <w:sz w:val="28"/>
          <w:szCs w:val="28"/>
        </w:rPr>
        <w:t>методике.</w:t>
      </w:r>
    </w:p>
    <w:p w:rsidR="00673271" w:rsidRPr="00673271" w:rsidRDefault="00673271" w:rsidP="00162895">
      <w:pPr>
        <w:spacing w:after="0" w:line="240" w:lineRule="auto"/>
        <w:ind w:firstLine="567"/>
        <w:jc w:val="both"/>
        <w:rPr>
          <w:rStyle w:val="markedcontent"/>
          <w:rFonts w:ascii="Times New Roman" w:hAnsi="Times New Roman" w:cs="Times New Roman"/>
          <w:sz w:val="28"/>
          <w:szCs w:val="28"/>
        </w:rPr>
      </w:pPr>
      <w:r w:rsidRPr="00673271">
        <w:rPr>
          <w:rStyle w:val="markedcontent"/>
          <w:rFonts w:ascii="Times New Roman" w:hAnsi="Times New Roman" w:cs="Times New Roman"/>
          <w:sz w:val="28"/>
          <w:szCs w:val="28"/>
        </w:rPr>
        <w:t>Показатели воспроизводимости измерений устанавливают в стандартах на основе</w:t>
      </w:r>
      <w:r>
        <w:rPr>
          <w:rFonts w:ascii="Times New Roman" w:hAnsi="Times New Roman" w:cs="Times New Roman"/>
          <w:sz w:val="28"/>
          <w:szCs w:val="28"/>
        </w:rPr>
        <w:t xml:space="preserve"> </w:t>
      </w:r>
      <w:r w:rsidRPr="00673271">
        <w:rPr>
          <w:rStyle w:val="markedcontent"/>
          <w:rFonts w:ascii="Times New Roman" w:hAnsi="Times New Roman" w:cs="Times New Roman"/>
          <w:sz w:val="28"/>
          <w:szCs w:val="28"/>
        </w:rPr>
        <w:t>результатов межлабораторных экспериментов, проведенных в соответствии со</w:t>
      </w:r>
      <w:r>
        <w:rPr>
          <w:rFonts w:ascii="Times New Roman" w:hAnsi="Times New Roman" w:cs="Times New Roman"/>
          <w:sz w:val="28"/>
          <w:szCs w:val="28"/>
        </w:rPr>
        <w:t xml:space="preserve"> </w:t>
      </w:r>
      <w:r w:rsidRPr="00673271">
        <w:rPr>
          <w:rStyle w:val="markedcontent"/>
          <w:rFonts w:ascii="Times New Roman" w:hAnsi="Times New Roman" w:cs="Times New Roman"/>
          <w:sz w:val="28"/>
          <w:szCs w:val="28"/>
        </w:rPr>
        <w:t>стандартами ГОСТ ИСО 5725-2, ГОСТ ИСО 5725-3, ГОСТ ИСО 5725-51).</w:t>
      </w:r>
    </w:p>
    <w:p w:rsidR="00673271" w:rsidRDefault="00673271" w:rsidP="00162895">
      <w:pPr>
        <w:spacing w:after="0" w:line="240" w:lineRule="auto"/>
        <w:ind w:firstLine="567"/>
        <w:jc w:val="both"/>
        <w:rPr>
          <w:rFonts w:ascii="Times New Roman" w:hAnsi="Times New Roman" w:cs="Times New Roman"/>
          <w:sz w:val="28"/>
          <w:szCs w:val="28"/>
        </w:rPr>
      </w:pPr>
      <w:r>
        <w:rPr>
          <w:rStyle w:val="markedcontent"/>
          <w:rFonts w:ascii="Times New Roman" w:hAnsi="Times New Roman" w:cs="Times New Roman"/>
          <w:sz w:val="28"/>
          <w:szCs w:val="28"/>
        </w:rPr>
        <w:t xml:space="preserve">В Казахстане </w:t>
      </w:r>
      <w:r w:rsidRPr="00673271">
        <w:rPr>
          <w:rStyle w:val="markedcontent"/>
          <w:rFonts w:ascii="Times New Roman" w:hAnsi="Times New Roman" w:cs="Times New Roman"/>
          <w:sz w:val="28"/>
          <w:szCs w:val="28"/>
        </w:rPr>
        <w:t xml:space="preserve"> действуют ГОСТ ИСО 5725-2-</w:t>
      </w:r>
      <w:r>
        <w:rPr>
          <w:rStyle w:val="markedcontent"/>
          <w:rFonts w:ascii="Times New Roman" w:hAnsi="Times New Roman" w:cs="Times New Roman"/>
          <w:sz w:val="28"/>
          <w:szCs w:val="28"/>
        </w:rPr>
        <w:t>2003</w:t>
      </w:r>
      <w:r w:rsidRPr="00673271">
        <w:rPr>
          <w:rStyle w:val="markedcontent"/>
          <w:rFonts w:ascii="Times New Roman" w:hAnsi="Times New Roman" w:cs="Times New Roman"/>
          <w:sz w:val="28"/>
          <w:szCs w:val="28"/>
        </w:rPr>
        <w:t>, ГОСТ ИСО 5725-</w:t>
      </w:r>
      <w:r w:rsidRPr="00673271">
        <w:rPr>
          <w:rFonts w:ascii="Times New Roman" w:hAnsi="Times New Roman" w:cs="Times New Roman"/>
          <w:sz w:val="28"/>
          <w:szCs w:val="28"/>
        </w:rPr>
        <w:br/>
      </w:r>
      <w:r w:rsidRPr="00673271">
        <w:rPr>
          <w:rStyle w:val="markedcontent"/>
          <w:rFonts w:ascii="Times New Roman" w:hAnsi="Times New Roman" w:cs="Times New Roman"/>
          <w:sz w:val="28"/>
          <w:szCs w:val="28"/>
        </w:rPr>
        <w:t>3-</w:t>
      </w:r>
      <w:r>
        <w:rPr>
          <w:rStyle w:val="markedcontent"/>
          <w:rFonts w:ascii="Times New Roman" w:hAnsi="Times New Roman" w:cs="Times New Roman"/>
          <w:sz w:val="28"/>
          <w:szCs w:val="28"/>
        </w:rPr>
        <w:t>2003</w:t>
      </w:r>
      <w:r w:rsidRPr="00673271">
        <w:rPr>
          <w:rStyle w:val="markedcontent"/>
          <w:rFonts w:ascii="Times New Roman" w:hAnsi="Times New Roman" w:cs="Times New Roman"/>
          <w:sz w:val="28"/>
          <w:szCs w:val="28"/>
        </w:rPr>
        <w:t>, ГОСТ ИСО 5725-5-</w:t>
      </w:r>
      <w:r>
        <w:rPr>
          <w:rStyle w:val="markedcontent"/>
          <w:rFonts w:ascii="Times New Roman" w:hAnsi="Times New Roman" w:cs="Times New Roman"/>
          <w:sz w:val="28"/>
          <w:szCs w:val="28"/>
        </w:rPr>
        <w:t>2003</w:t>
      </w:r>
      <w:r w:rsidRPr="00673271">
        <w:rPr>
          <w:rStyle w:val="markedcontent"/>
          <w:rFonts w:ascii="Times New Roman" w:hAnsi="Times New Roman" w:cs="Times New Roman"/>
          <w:sz w:val="28"/>
          <w:szCs w:val="28"/>
        </w:rPr>
        <w:t>.</w:t>
      </w:r>
    </w:p>
    <w:p w:rsidR="00673271" w:rsidRDefault="00673271" w:rsidP="00162895">
      <w:pPr>
        <w:spacing w:after="0" w:line="240" w:lineRule="auto"/>
        <w:ind w:firstLine="567"/>
        <w:jc w:val="both"/>
        <w:rPr>
          <w:rStyle w:val="markedcontent"/>
          <w:rFonts w:ascii="Times New Roman" w:hAnsi="Times New Roman" w:cs="Times New Roman"/>
          <w:sz w:val="28"/>
          <w:szCs w:val="28"/>
        </w:rPr>
      </w:pPr>
      <w:r w:rsidRPr="00673271">
        <w:rPr>
          <w:rStyle w:val="markedcontent"/>
          <w:rFonts w:ascii="Times New Roman" w:hAnsi="Times New Roman" w:cs="Times New Roman"/>
          <w:sz w:val="28"/>
          <w:szCs w:val="28"/>
        </w:rPr>
        <w:t>Пояснительная записка к комплекту документов, представляемых для утверждения</w:t>
      </w:r>
      <w:r>
        <w:rPr>
          <w:rFonts w:ascii="Times New Roman" w:hAnsi="Times New Roman" w:cs="Times New Roman"/>
          <w:sz w:val="28"/>
          <w:szCs w:val="28"/>
        </w:rPr>
        <w:t xml:space="preserve"> </w:t>
      </w:r>
      <w:r w:rsidRPr="00673271">
        <w:rPr>
          <w:rStyle w:val="markedcontent"/>
          <w:rFonts w:ascii="Times New Roman" w:hAnsi="Times New Roman" w:cs="Times New Roman"/>
          <w:sz w:val="28"/>
          <w:szCs w:val="28"/>
        </w:rPr>
        <w:t>стандарта, в котором регламентированы методики выполнения измерений, должна</w:t>
      </w:r>
      <w:r>
        <w:rPr>
          <w:rFonts w:ascii="Times New Roman" w:hAnsi="Times New Roman" w:cs="Times New Roman"/>
          <w:sz w:val="28"/>
          <w:szCs w:val="28"/>
        </w:rPr>
        <w:t xml:space="preserve"> </w:t>
      </w:r>
      <w:r w:rsidRPr="00673271">
        <w:rPr>
          <w:rStyle w:val="markedcontent"/>
          <w:rFonts w:ascii="Times New Roman" w:hAnsi="Times New Roman" w:cs="Times New Roman"/>
          <w:sz w:val="28"/>
          <w:szCs w:val="28"/>
        </w:rPr>
        <w:t>содержать выводы по результатам проведенных исследований при аттестации методики</w:t>
      </w:r>
      <w:r>
        <w:rPr>
          <w:rFonts w:ascii="Times New Roman" w:hAnsi="Times New Roman" w:cs="Times New Roman"/>
          <w:sz w:val="28"/>
          <w:szCs w:val="28"/>
        </w:rPr>
        <w:t xml:space="preserve"> </w:t>
      </w:r>
      <w:r w:rsidRPr="00673271">
        <w:rPr>
          <w:rStyle w:val="markedcontent"/>
          <w:rFonts w:ascii="Times New Roman" w:hAnsi="Times New Roman" w:cs="Times New Roman"/>
          <w:sz w:val="28"/>
          <w:szCs w:val="28"/>
        </w:rPr>
        <w:t>выполнения измерений,</w:t>
      </w:r>
      <w:r>
        <w:rPr>
          <w:rStyle w:val="markedcontent"/>
          <w:rFonts w:ascii="Times New Roman" w:hAnsi="Times New Roman" w:cs="Times New Roman"/>
          <w:sz w:val="28"/>
          <w:szCs w:val="28"/>
        </w:rPr>
        <w:t xml:space="preserve"> </w:t>
      </w:r>
      <w:r w:rsidRPr="00673271">
        <w:rPr>
          <w:rStyle w:val="markedcontent"/>
          <w:rFonts w:ascii="Times New Roman" w:hAnsi="Times New Roman" w:cs="Times New Roman"/>
          <w:sz w:val="28"/>
          <w:szCs w:val="28"/>
        </w:rPr>
        <w:t>позволяющие оценить соответствие методики выполнения</w:t>
      </w:r>
      <w:r>
        <w:rPr>
          <w:rFonts w:ascii="Times New Roman" w:hAnsi="Times New Roman" w:cs="Times New Roman"/>
          <w:sz w:val="28"/>
          <w:szCs w:val="28"/>
        </w:rPr>
        <w:t xml:space="preserve"> </w:t>
      </w:r>
      <w:r w:rsidRPr="00673271">
        <w:rPr>
          <w:rStyle w:val="markedcontent"/>
          <w:rFonts w:ascii="Times New Roman" w:hAnsi="Times New Roman" w:cs="Times New Roman"/>
          <w:sz w:val="28"/>
          <w:szCs w:val="28"/>
        </w:rPr>
        <w:t>измерений установленным метрологическим требованиям</w:t>
      </w:r>
      <w:r>
        <w:rPr>
          <w:rStyle w:val="markedcontent"/>
          <w:rFonts w:ascii="Times New Roman" w:hAnsi="Times New Roman" w:cs="Times New Roman"/>
          <w:sz w:val="28"/>
          <w:szCs w:val="28"/>
        </w:rPr>
        <w:t>.</w:t>
      </w:r>
    </w:p>
    <w:p w:rsidR="00673271" w:rsidRDefault="00673271" w:rsidP="00162895">
      <w:pPr>
        <w:spacing w:after="0" w:line="240" w:lineRule="auto"/>
        <w:ind w:firstLine="567"/>
        <w:jc w:val="both"/>
        <w:rPr>
          <w:rFonts w:ascii="Times New Roman" w:hAnsi="Times New Roman" w:cs="Times New Roman"/>
          <w:b/>
          <w:sz w:val="28"/>
          <w:szCs w:val="28"/>
        </w:rPr>
      </w:pPr>
      <w:r w:rsidRPr="00673271">
        <w:rPr>
          <w:rFonts w:ascii="Times New Roman" w:hAnsi="Times New Roman" w:cs="Times New Roman"/>
          <w:b/>
          <w:sz w:val="28"/>
          <w:szCs w:val="28"/>
        </w:rPr>
        <w:t>Преимущества стандартизированных МВИ</w:t>
      </w:r>
      <w:r w:rsidR="0033298F">
        <w:rPr>
          <w:rFonts w:ascii="Times New Roman" w:hAnsi="Times New Roman" w:cs="Times New Roman"/>
          <w:b/>
          <w:sz w:val="28"/>
          <w:szCs w:val="28"/>
        </w:rPr>
        <w:t>.</w:t>
      </w:r>
    </w:p>
    <w:p w:rsidR="0033298F" w:rsidRDefault="0033298F" w:rsidP="0033298F">
      <w:pPr>
        <w:spacing w:after="0" w:line="240" w:lineRule="auto"/>
        <w:ind w:firstLine="567"/>
        <w:jc w:val="both"/>
        <w:rPr>
          <w:rFonts w:ascii="Times New Roman" w:hAnsi="Times New Roman" w:cs="Times New Roman"/>
          <w:sz w:val="28"/>
          <w:szCs w:val="28"/>
        </w:rPr>
      </w:pPr>
      <w:r w:rsidRPr="0033298F">
        <w:rPr>
          <w:rFonts w:ascii="Times New Roman" w:hAnsi="Times New Roman" w:cs="Times New Roman"/>
          <w:sz w:val="28"/>
          <w:szCs w:val="28"/>
        </w:rPr>
        <w:t>Стандартизированные МВИ это документ прошедший аттестацию в установленном законодательством порядке и применяемые в сфере распространения государственного контроля и надзора, подлежат государственному метрологическому надзору в соответствии с правилами ПР 50.2.002-94 «ГСИ. Порядок осуществления государственного метрологического надзора за выпуском, состоянием и применением средств измерений, аттестованными методиками выполнения измерений, эталонами и соблюдением метрологических правил и норм».</w:t>
      </w:r>
    </w:p>
    <w:p w:rsidR="0033298F" w:rsidRDefault="0033298F" w:rsidP="0033298F">
      <w:pPr>
        <w:spacing w:after="0" w:line="240" w:lineRule="auto"/>
        <w:ind w:firstLine="567"/>
        <w:jc w:val="both"/>
        <w:rPr>
          <w:rFonts w:ascii="Times New Roman" w:hAnsi="Times New Roman" w:cs="Times New Roman"/>
          <w:sz w:val="28"/>
          <w:szCs w:val="28"/>
        </w:rPr>
      </w:pPr>
    </w:p>
    <w:p w:rsidR="0033298F" w:rsidRPr="00EA5DEE" w:rsidRDefault="0033298F" w:rsidP="0033298F">
      <w:pPr>
        <w:spacing w:after="0" w:line="240" w:lineRule="auto"/>
        <w:ind w:firstLine="708"/>
        <w:jc w:val="center"/>
        <w:rPr>
          <w:rStyle w:val="markedcontent"/>
          <w:rFonts w:ascii="Times New Roman" w:hAnsi="Times New Roman" w:cs="Times New Roman"/>
          <w:b/>
          <w:sz w:val="28"/>
          <w:szCs w:val="28"/>
        </w:rPr>
      </w:pPr>
      <w:r w:rsidRPr="00EA5DEE">
        <w:rPr>
          <w:rStyle w:val="markedcontent"/>
          <w:rFonts w:ascii="Times New Roman" w:hAnsi="Times New Roman" w:cs="Times New Roman"/>
          <w:b/>
          <w:sz w:val="28"/>
          <w:szCs w:val="28"/>
        </w:rPr>
        <w:t>Контрольные вопросы (в письменном виде)</w:t>
      </w:r>
    </w:p>
    <w:p w:rsidR="0033298F" w:rsidRPr="00EA5DEE" w:rsidRDefault="0033298F" w:rsidP="0033298F">
      <w:pPr>
        <w:spacing w:after="0" w:line="240" w:lineRule="auto"/>
        <w:ind w:firstLine="708"/>
        <w:jc w:val="both"/>
        <w:rPr>
          <w:rStyle w:val="markedcontent"/>
          <w:rFonts w:ascii="Times New Roman" w:hAnsi="Times New Roman" w:cs="Times New Roman"/>
          <w:sz w:val="28"/>
          <w:szCs w:val="28"/>
        </w:rPr>
      </w:pPr>
      <w:r w:rsidRPr="00EA5DEE">
        <w:rPr>
          <w:rStyle w:val="markedcontent"/>
          <w:rFonts w:ascii="Times New Roman" w:hAnsi="Times New Roman" w:cs="Times New Roman"/>
          <w:sz w:val="28"/>
          <w:szCs w:val="28"/>
        </w:rPr>
        <w:t xml:space="preserve">1. </w:t>
      </w:r>
      <w:r>
        <w:rPr>
          <w:rStyle w:val="markedcontent"/>
          <w:rFonts w:ascii="Times New Roman" w:hAnsi="Times New Roman" w:cs="Times New Roman"/>
          <w:sz w:val="28"/>
          <w:szCs w:val="28"/>
        </w:rPr>
        <w:t>Опишите различия между стандартизованной и нестандартизованной МВИ</w:t>
      </w:r>
    </w:p>
    <w:p w:rsidR="0033298F" w:rsidRPr="0033298F" w:rsidRDefault="0033298F" w:rsidP="0033298F">
      <w:pPr>
        <w:spacing w:after="0" w:line="240" w:lineRule="auto"/>
        <w:ind w:firstLine="708"/>
        <w:jc w:val="both"/>
        <w:rPr>
          <w:rStyle w:val="markedcontent"/>
          <w:rFonts w:ascii="Times New Roman" w:hAnsi="Times New Roman" w:cs="Times New Roman"/>
          <w:sz w:val="28"/>
          <w:szCs w:val="28"/>
        </w:rPr>
      </w:pPr>
      <w:r w:rsidRPr="00EA5DEE">
        <w:rPr>
          <w:rStyle w:val="markedcontent"/>
          <w:rFonts w:ascii="Times New Roman" w:hAnsi="Times New Roman" w:cs="Times New Roman"/>
          <w:sz w:val="28"/>
          <w:szCs w:val="28"/>
        </w:rPr>
        <w:t xml:space="preserve">2. </w:t>
      </w:r>
      <w:r>
        <w:rPr>
          <w:rStyle w:val="markedcontent"/>
          <w:rFonts w:ascii="Times New Roman" w:hAnsi="Times New Roman" w:cs="Times New Roman"/>
          <w:sz w:val="28"/>
          <w:szCs w:val="28"/>
        </w:rPr>
        <w:t>В каком стандарте установлены требования к изложению МВИ??</w:t>
      </w:r>
    </w:p>
    <w:p w:rsidR="0033298F" w:rsidRPr="0033298F" w:rsidRDefault="0033298F" w:rsidP="0033298F">
      <w:pPr>
        <w:spacing w:after="0" w:line="240" w:lineRule="auto"/>
        <w:ind w:firstLine="708"/>
        <w:jc w:val="both"/>
        <w:rPr>
          <w:rStyle w:val="markedcontent"/>
          <w:rFonts w:ascii="Times New Roman" w:hAnsi="Times New Roman" w:cs="Times New Roman"/>
          <w:sz w:val="28"/>
          <w:szCs w:val="28"/>
        </w:rPr>
      </w:pPr>
      <w:r w:rsidRPr="0033298F">
        <w:rPr>
          <w:rStyle w:val="markedcontent"/>
          <w:rFonts w:ascii="Times New Roman" w:hAnsi="Times New Roman" w:cs="Times New Roman"/>
          <w:sz w:val="28"/>
          <w:szCs w:val="28"/>
        </w:rPr>
        <w:t xml:space="preserve">3. </w:t>
      </w:r>
      <w:r>
        <w:rPr>
          <w:rStyle w:val="markedcontent"/>
          <w:rFonts w:ascii="Times New Roman" w:hAnsi="Times New Roman" w:cs="Times New Roman"/>
          <w:sz w:val="28"/>
          <w:szCs w:val="28"/>
        </w:rPr>
        <w:t>Какими преимуществами обладает стандартизированная МВИ?</w:t>
      </w:r>
    </w:p>
    <w:p w:rsidR="0033298F" w:rsidRPr="0033298F" w:rsidRDefault="0033298F" w:rsidP="0033298F">
      <w:pPr>
        <w:spacing w:after="0" w:line="240" w:lineRule="auto"/>
        <w:ind w:firstLine="567"/>
        <w:jc w:val="both"/>
        <w:rPr>
          <w:rStyle w:val="a9"/>
          <w:rFonts w:ascii="Times New Roman" w:hAnsi="Times New Roman" w:cs="Times New Roman"/>
          <w:b w:val="0"/>
          <w:bCs w:val="0"/>
          <w:sz w:val="28"/>
          <w:szCs w:val="28"/>
        </w:rPr>
      </w:pPr>
      <w:r w:rsidRPr="0033298F">
        <w:rPr>
          <w:rStyle w:val="markedcontent"/>
          <w:rFonts w:ascii="Times New Roman" w:hAnsi="Times New Roman" w:cs="Times New Roman"/>
          <w:sz w:val="28"/>
          <w:szCs w:val="28"/>
        </w:rPr>
        <w:t xml:space="preserve"> </w:t>
      </w:r>
    </w:p>
    <w:p w:rsidR="0033298F" w:rsidRDefault="0033298F" w:rsidP="0033298F">
      <w:pPr>
        <w:spacing w:after="0" w:line="240" w:lineRule="auto"/>
        <w:ind w:firstLine="567"/>
        <w:jc w:val="both"/>
        <w:rPr>
          <w:rFonts w:ascii="Times New Roman" w:hAnsi="Times New Roman" w:cs="Times New Roman"/>
          <w:sz w:val="28"/>
          <w:szCs w:val="28"/>
        </w:rPr>
      </w:pPr>
    </w:p>
    <w:p w:rsidR="0033298F" w:rsidRDefault="0033298F" w:rsidP="0033298F">
      <w:pPr>
        <w:spacing w:after="0" w:line="240" w:lineRule="auto"/>
        <w:ind w:firstLine="567"/>
        <w:jc w:val="both"/>
        <w:rPr>
          <w:rFonts w:ascii="Times New Roman" w:hAnsi="Times New Roman" w:cs="Times New Roman"/>
          <w:sz w:val="28"/>
          <w:szCs w:val="28"/>
        </w:rPr>
      </w:pPr>
    </w:p>
    <w:p w:rsidR="0033298F" w:rsidRDefault="0033298F" w:rsidP="0033298F">
      <w:pPr>
        <w:spacing w:after="0" w:line="240" w:lineRule="auto"/>
        <w:ind w:firstLine="567"/>
        <w:jc w:val="both"/>
        <w:rPr>
          <w:rFonts w:ascii="Times New Roman" w:hAnsi="Times New Roman" w:cs="Times New Roman"/>
          <w:sz w:val="28"/>
          <w:szCs w:val="28"/>
        </w:rPr>
      </w:pPr>
    </w:p>
    <w:p w:rsidR="0033298F" w:rsidRDefault="0033298F" w:rsidP="0033298F">
      <w:pPr>
        <w:spacing w:after="0" w:line="240" w:lineRule="auto"/>
        <w:ind w:firstLine="567"/>
        <w:jc w:val="both"/>
        <w:rPr>
          <w:rFonts w:ascii="Times New Roman" w:hAnsi="Times New Roman" w:cs="Times New Roman"/>
          <w:sz w:val="28"/>
          <w:szCs w:val="28"/>
        </w:rPr>
      </w:pPr>
    </w:p>
    <w:p w:rsidR="0033298F" w:rsidRDefault="0033298F" w:rsidP="0033298F">
      <w:pPr>
        <w:spacing w:after="0" w:line="240" w:lineRule="auto"/>
        <w:ind w:firstLine="567"/>
        <w:jc w:val="both"/>
        <w:rPr>
          <w:rFonts w:ascii="Times New Roman" w:hAnsi="Times New Roman" w:cs="Times New Roman"/>
          <w:sz w:val="28"/>
          <w:szCs w:val="28"/>
        </w:rPr>
      </w:pPr>
    </w:p>
    <w:p w:rsidR="0033298F" w:rsidRDefault="0033298F" w:rsidP="0033298F">
      <w:pPr>
        <w:spacing w:after="0" w:line="240" w:lineRule="auto"/>
        <w:ind w:firstLine="567"/>
        <w:jc w:val="both"/>
        <w:rPr>
          <w:rFonts w:ascii="Times New Roman" w:hAnsi="Times New Roman" w:cs="Times New Roman"/>
          <w:sz w:val="28"/>
          <w:szCs w:val="28"/>
        </w:rPr>
      </w:pPr>
    </w:p>
    <w:p w:rsidR="0033298F" w:rsidRDefault="0033298F" w:rsidP="0033298F">
      <w:pPr>
        <w:spacing w:after="0" w:line="240" w:lineRule="auto"/>
        <w:ind w:firstLine="567"/>
        <w:jc w:val="both"/>
        <w:rPr>
          <w:rFonts w:ascii="Times New Roman" w:hAnsi="Times New Roman" w:cs="Times New Roman"/>
          <w:sz w:val="28"/>
          <w:szCs w:val="28"/>
        </w:rPr>
      </w:pPr>
    </w:p>
    <w:p w:rsidR="0033298F" w:rsidRDefault="0033298F" w:rsidP="0033298F">
      <w:pPr>
        <w:spacing w:after="0" w:line="240" w:lineRule="auto"/>
        <w:ind w:firstLine="567"/>
        <w:jc w:val="both"/>
        <w:rPr>
          <w:rFonts w:ascii="Times New Roman" w:hAnsi="Times New Roman" w:cs="Times New Roman"/>
          <w:sz w:val="28"/>
          <w:szCs w:val="28"/>
        </w:rPr>
      </w:pPr>
    </w:p>
    <w:p w:rsidR="0033298F" w:rsidRDefault="0033298F" w:rsidP="0033298F">
      <w:pPr>
        <w:spacing w:after="0" w:line="240" w:lineRule="auto"/>
        <w:ind w:firstLine="567"/>
        <w:jc w:val="both"/>
        <w:rPr>
          <w:rFonts w:ascii="Times New Roman" w:hAnsi="Times New Roman" w:cs="Times New Roman"/>
          <w:sz w:val="28"/>
          <w:szCs w:val="28"/>
        </w:rPr>
      </w:pPr>
    </w:p>
    <w:p w:rsidR="0033298F" w:rsidRPr="00BB19DB" w:rsidRDefault="0033298F" w:rsidP="0033298F">
      <w:pPr>
        <w:spacing w:after="0" w:line="240" w:lineRule="auto"/>
        <w:jc w:val="center"/>
        <w:rPr>
          <w:rStyle w:val="markedcontent"/>
          <w:rFonts w:ascii="Times New Roman" w:hAnsi="Times New Roman" w:cs="Times New Roman"/>
          <w:b/>
          <w:sz w:val="28"/>
          <w:szCs w:val="28"/>
        </w:rPr>
      </w:pPr>
      <w:r w:rsidRPr="00BB19DB">
        <w:rPr>
          <w:rStyle w:val="markedcontent"/>
          <w:rFonts w:ascii="Times New Roman" w:hAnsi="Times New Roman" w:cs="Times New Roman"/>
          <w:b/>
          <w:sz w:val="28"/>
          <w:szCs w:val="28"/>
        </w:rPr>
        <w:lastRenderedPageBreak/>
        <w:t>Лекция 7</w:t>
      </w:r>
    </w:p>
    <w:p w:rsidR="0033298F" w:rsidRPr="00BB19DB" w:rsidRDefault="0033298F" w:rsidP="0033298F">
      <w:pPr>
        <w:spacing w:after="0" w:line="240" w:lineRule="auto"/>
        <w:ind w:firstLine="708"/>
        <w:jc w:val="center"/>
        <w:rPr>
          <w:rStyle w:val="markedcontent"/>
          <w:rFonts w:ascii="Times New Roman" w:hAnsi="Times New Roman" w:cs="Times New Roman"/>
          <w:b/>
          <w:sz w:val="28"/>
          <w:szCs w:val="28"/>
        </w:rPr>
      </w:pPr>
    </w:p>
    <w:p w:rsidR="00072270" w:rsidRDefault="0033298F" w:rsidP="008F4978">
      <w:pPr>
        <w:spacing w:after="0" w:line="240" w:lineRule="auto"/>
        <w:ind w:left="567"/>
        <w:jc w:val="both"/>
        <w:rPr>
          <w:rFonts w:ascii="Times New Roman" w:hAnsi="Times New Roman" w:cs="Times New Roman"/>
          <w:b/>
          <w:sz w:val="28"/>
          <w:szCs w:val="28"/>
        </w:rPr>
      </w:pPr>
      <w:r w:rsidRPr="00BB19DB">
        <w:rPr>
          <w:rStyle w:val="markedcontent"/>
          <w:rFonts w:ascii="Times New Roman" w:hAnsi="Times New Roman" w:cs="Times New Roman"/>
          <w:b/>
          <w:sz w:val="28"/>
          <w:szCs w:val="28"/>
        </w:rPr>
        <w:t>Тема:</w:t>
      </w:r>
      <w:r w:rsidRPr="00BB19DB">
        <w:rPr>
          <w:rFonts w:ascii="Times New Roman" w:hAnsi="Times New Roman" w:cs="Times New Roman"/>
          <w:b/>
          <w:sz w:val="28"/>
          <w:szCs w:val="28"/>
        </w:rPr>
        <w:t xml:space="preserve"> </w:t>
      </w:r>
      <w:r w:rsidRPr="00BB19DB">
        <w:rPr>
          <w:rFonts w:ascii="Times New Roman" w:hAnsi="Times New Roman" w:cs="Times New Roman"/>
          <w:b/>
          <w:sz w:val="28"/>
          <w:szCs w:val="28"/>
          <w:lang w:val="kk-KZ"/>
        </w:rPr>
        <w:t>Порядок аттестации методик выполнения измерений</w:t>
      </w:r>
      <w:r w:rsidRPr="00BB19DB">
        <w:rPr>
          <w:rFonts w:ascii="Times New Roman" w:hAnsi="Times New Roman" w:cs="Times New Roman"/>
          <w:b/>
          <w:sz w:val="28"/>
          <w:szCs w:val="28"/>
        </w:rPr>
        <w:t xml:space="preserve"> </w:t>
      </w:r>
    </w:p>
    <w:p w:rsidR="0033298F" w:rsidRPr="00BB19DB" w:rsidRDefault="0033298F" w:rsidP="008F4978">
      <w:pPr>
        <w:spacing w:after="0" w:line="240" w:lineRule="auto"/>
        <w:ind w:left="567"/>
        <w:jc w:val="both"/>
        <w:rPr>
          <w:rFonts w:ascii="Times New Roman" w:hAnsi="Times New Roman" w:cs="Times New Roman"/>
          <w:b/>
          <w:sz w:val="28"/>
          <w:szCs w:val="28"/>
        </w:rPr>
      </w:pPr>
      <w:r w:rsidRPr="00BB19DB">
        <w:rPr>
          <w:rFonts w:ascii="Times New Roman" w:hAnsi="Times New Roman" w:cs="Times New Roman"/>
          <w:b/>
          <w:sz w:val="28"/>
          <w:szCs w:val="28"/>
        </w:rPr>
        <w:t>План лекции:</w:t>
      </w:r>
    </w:p>
    <w:p w:rsidR="0033298F" w:rsidRPr="00BB19DB" w:rsidRDefault="0033298F" w:rsidP="0033298F">
      <w:pPr>
        <w:spacing w:after="0" w:line="240" w:lineRule="auto"/>
        <w:ind w:firstLine="567"/>
        <w:jc w:val="both"/>
        <w:rPr>
          <w:rFonts w:ascii="Times New Roman" w:hAnsi="Times New Roman" w:cs="Times New Roman"/>
          <w:sz w:val="28"/>
          <w:szCs w:val="28"/>
        </w:rPr>
      </w:pPr>
      <w:r w:rsidRPr="00BB19DB">
        <w:rPr>
          <w:rFonts w:ascii="Times New Roman" w:hAnsi="Times New Roman" w:cs="Times New Roman"/>
          <w:sz w:val="28"/>
          <w:szCs w:val="28"/>
        </w:rPr>
        <w:t xml:space="preserve">1.  </w:t>
      </w:r>
      <w:r w:rsidRPr="00BB19DB">
        <w:rPr>
          <w:rFonts w:ascii="Times New Roman" w:hAnsi="Times New Roman" w:cs="Times New Roman"/>
          <w:bCs/>
          <w:sz w:val="28"/>
          <w:szCs w:val="28"/>
          <w:lang w:val="kk-KZ"/>
        </w:rPr>
        <w:t xml:space="preserve">Основные </w:t>
      </w:r>
      <w:r w:rsidR="008F4978" w:rsidRPr="00BB19DB">
        <w:rPr>
          <w:rFonts w:ascii="Times New Roman" w:hAnsi="Times New Roman" w:cs="Times New Roman"/>
          <w:bCs/>
          <w:sz w:val="28"/>
          <w:szCs w:val="28"/>
          <w:lang w:val="kk-KZ"/>
        </w:rPr>
        <w:t>этапы</w:t>
      </w:r>
      <w:r w:rsidR="008F4978" w:rsidRPr="00BB19DB">
        <w:rPr>
          <w:rFonts w:ascii="Times New Roman" w:hAnsi="Times New Roman" w:cs="Times New Roman"/>
          <w:b/>
          <w:sz w:val="28"/>
          <w:szCs w:val="28"/>
          <w:lang w:val="kk-KZ"/>
        </w:rPr>
        <w:t xml:space="preserve"> </w:t>
      </w:r>
      <w:r w:rsidR="008F4978" w:rsidRPr="00BB19DB">
        <w:rPr>
          <w:rFonts w:ascii="Times New Roman" w:hAnsi="Times New Roman" w:cs="Times New Roman"/>
          <w:sz w:val="28"/>
          <w:szCs w:val="28"/>
          <w:lang w:val="kk-KZ"/>
        </w:rPr>
        <w:t>аттестации методик выполнения измерений</w:t>
      </w:r>
    </w:p>
    <w:p w:rsidR="0033298F" w:rsidRPr="00BB19DB" w:rsidRDefault="0033298F" w:rsidP="0033298F">
      <w:pPr>
        <w:spacing w:after="0" w:line="240" w:lineRule="auto"/>
        <w:ind w:firstLine="567"/>
        <w:jc w:val="both"/>
        <w:rPr>
          <w:rFonts w:ascii="Times New Roman" w:hAnsi="Times New Roman" w:cs="Times New Roman"/>
          <w:sz w:val="28"/>
          <w:szCs w:val="28"/>
        </w:rPr>
      </w:pPr>
      <w:r w:rsidRPr="00BB19DB">
        <w:rPr>
          <w:rFonts w:ascii="Times New Roman" w:hAnsi="Times New Roman" w:cs="Times New Roman"/>
          <w:sz w:val="28"/>
          <w:szCs w:val="28"/>
        </w:rPr>
        <w:t xml:space="preserve">2. </w:t>
      </w:r>
      <w:r w:rsidR="008F4978" w:rsidRPr="00BB19DB">
        <w:rPr>
          <w:rFonts w:ascii="Times New Roman" w:hAnsi="Times New Roman" w:cs="Times New Roman"/>
          <w:sz w:val="28"/>
          <w:szCs w:val="28"/>
        </w:rPr>
        <w:t xml:space="preserve">Характеристики </w:t>
      </w:r>
      <w:r w:rsidR="008F4978" w:rsidRPr="00BB19DB">
        <w:rPr>
          <w:rFonts w:ascii="Times New Roman" w:hAnsi="Times New Roman" w:cs="Times New Roman"/>
          <w:bCs/>
          <w:sz w:val="28"/>
          <w:szCs w:val="28"/>
          <w:lang w:val="kk-KZ"/>
        </w:rPr>
        <w:t>этапов</w:t>
      </w:r>
      <w:r w:rsidR="008F4978" w:rsidRPr="00BB19DB">
        <w:rPr>
          <w:rFonts w:ascii="Times New Roman" w:hAnsi="Times New Roman" w:cs="Times New Roman"/>
          <w:b/>
          <w:sz w:val="28"/>
          <w:szCs w:val="28"/>
          <w:lang w:val="kk-KZ"/>
        </w:rPr>
        <w:t xml:space="preserve"> </w:t>
      </w:r>
      <w:r w:rsidR="008F4978" w:rsidRPr="00BB19DB">
        <w:rPr>
          <w:rFonts w:ascii="Times New Roman" w:hAnsi="Times New Roman" w:cs="Times New Roman"/>
          <w:sz w:val="28"/>
          <w:szCs w:val="28"/>
          <w:lang w:val="kk-KZ"/>
        </w:rPr>
        <w:t>аттестации методик выполнения измерений</w:t>
      </w:r>
    </w:p>
    <w:p w:rsidR="0033298F" w:rsidRPr="00072270" w:rsidRDefault="0033298F" w:rsidP="00072270">
      <w:pPr>
        <w:spacing w:after="0" w:line="240" w:lineRule="auto"/>
        <w:ind w:firstLine="567"/>
        <w:jc w:val="both"/>
        <w:rPr>
          <w:rFonts w:ascii="Times New Roman" w:hAnsi="Times New Roman" w:cs="Times New Roman"/>
          <w:sz w:val="28"/>
          <w:szCs w:val="28"/>
        </w:rPr>
      </w:pPr>
    </w:p>
    <w:p w:rsidR="0033298F" w:rsidRPr="00072270" w:rsidRDefault="00072270" w:rsidP="00072270">
      <w:pPr>
        <w:spacing w:after="0" w:line="240" w:lineRule="auto"/>
        <w:ind w:firstLine="567"/>
        <w:jc w:val="both"/>
        <w:rPr>
          <w:rFonts w:ascii="Times New Roman" w:hAnsi="Times New Roman" w:cs="Times New Roman"/>
          <w:sz w:val="28"/>
          <w:szCs w:val="28"/>
        </w:rPr>
      </w:pPr>
      <w:r w:rsidRPr="00072270">
        <w:rPr>
          <w:rStyle w:val="ecattext"/>
          <w:rFonts w:ascii="Times New Roman" w:hAnsi="Times New Roman" w:cs="Times New Roman"/>
          <w:sz w:val="28"/>
          <w:szCs w:val="28"/>
        </w:rPr>
        <w:t>Измерения, относящиеся к сфере государственного регулирования обеспечения единства измерений, должны выполняться по первичным референтным методикам (методам) измерений, референтным методикам (методам) измерений и другим аттестованным методикам (методам) измерений, за исключением методик (методов) измерений, предназначенных для выполнения прямых измерений, с применением средств измерений утвержденного типа, прошедших поверку</w:t>
      </w:r>
    </w:p>
    <w:p w:rsidR="00072270" w:rsidRDefault="00072270" w:rsidP="00072270">
      <w:pPr>
        <w:spacing w:after="0" w:line="240" w:lineRule="auto"/>
        <w:ind w:firstLine="567"/>
        <w:jc w:val="both"/>
        <w:rPr>
          <w:rFonts w:ascii="Times New Roman" w:eastAsia="Times New Roman" w:hAnsi="Times New Roman" w:cs="Times New Roman"/>
          <w:sz w:val="28"/>
          <w:szCs w:val="28"/>
          <w:lang w:eastAsia="ru-RU"/>
        </w:rPr>
      </w:pPr>
      <w:r w:rsidRPr="00072270">
        <w:rPr>
          <w:rFonts w:ascii="Times New Roman" w:eastAsia="Times New Roman" w:hAnsi="Times New Roman" w:cs="Times New Roman"/>
          <w:sz w:val="28"/>
          <w:szCs w:val="28"/>
          <w:lang w:eastAsia="ru-RU"/>
        </w:rPr>
        <w:t xml:space="preserve">Аттестацию первичных референтных методик (методов) измерений, референтных методик (методов) измерений и методик (методов) измерений, относящихся к сфере государственного регулирования, проводят юридические лица и индивидуальные предприниматели, аккредитованные в соответствии с законодательством </w:t>
      </w:r>
      <w:r>
        <w:rPr>
          <w:rFonts w:ascii="Times New Roman" w:eastAsia="Times New Roman" w:hAnsi="Times New Roman" w:cs="Times New Roman"/>
          <w:sz w:val="28"/>
          <w:szCs w:val="28"/>
          <w:lang w:eastAsia="ru-RU"/>
        </w:rPr>
        <w:t>Республики Казахстан</w:t>
      </w:r>
      <w:r w:rsidRPr="00072270">
        <w:rPr>
          <w:rFonts w:ascii="Times New Roman" w:eastAsia="Times New Roman" w:hAnsi="Times New Roman" w:cs="Times New Roman"/>
          <w:sz w:val="28"/>
          <w:szCs w:val="28"/>
          <w:lang w:eastAsia="ru-RU"/>
        </w:rPr>
        <w:t xml:space="preserve"> об аккредитации в национальной системе аккредитации на проведение аттеста</w:t>
      </w:r>
      <w:r>
        <w:rPr>
          <w:rFonts w:ascii="Times New Roman" w:eastAsia="Times New Roman" w:hAnsi="Times New Roman" w:cs="Times New Roman"/>
          <w:sz w:val="28"/>
          <w:szCs w:val="28"/>
          <w:lang w:eastAsia="ru-RU"/>
        </w:rPr>
        <w:t>ции методик (методов) измерений.</w:t>
      </w:r>
      <w:bookmarkStart w:id="2" w:name="i13351"/>
      <w:bookmarkEnd w:id="2"/>
    </w:p>
    <w:p w:rsidR="00072270" w:rsidRDefault="00072270" w:rsidP="00072270">
      <w:pPr>
        <w:spacing w:after="0" w:line="240" w:lineRule="auto"/>
        <w:ind w:firstLine="567"/>
        <w:jc w:val="both"/>
        <w:rPr>
          <w:rFonts w:ascii="Times New Roman" w:eastAsia="Times New Roman" w:hAnsi="Times New Roman" w:cs="Times New Roman"/>
          <w:sz w:val="28"/>
          <w:szCs w:val="28"/>
          <w:lang w:eastAsia="ru-RU"/>
        </w:rPr>
      </w:pPr>
      <w:r w:rsidRPr="00072270">
        <w:rPr>
          <w:rFonts w:ascii="Times New Roman" w:eastAsia="Times New Roman" w:hAnsi="Times New Roman" w:cs="Times New Roman"/>
          <w:sz w:val="28"/>
          <w:szCs w:val="28"/>
          <w:lang w:eastAsia="ru-RU"/>
        </w:rPr>
        <w:t>Аттестацию проходят методики (методы) измерений, изложенные в отдельном документе (документе в области стандартизации, инструкции), либо в разделе или части документа (разделе документа в области стандартизации, технических условий, конструкторского или технологического документа).</w:t>
      </w:r>
      <w:bookmarkStart w:id="3" w:name="i27233"/>
      <w:bookmarkEnd w:id="3"/>
    </w:p>
    <w:p w:rsidR="00072270" w:rsidRPr="00072270" w:rsidRDefault="00072270" w:rsidP="00072270">
      <w:pPr>
        <w:spacing w:after="0" w:line="240" w:lineRule="auto"/>
        <w:ind w:firstLine="567"/>
        <w:jc w:val="both"/>
        <w:rPr>
          <w:rFonts w:ascii="Times New Roman" w:eastAsia="Times New Roman" w:hAnsi="Times New Roman" w:cs="Times New Roman"/>
          <w:sz w:val="28"/>
          <w:szCs w:val="28"/>
          <w:lang w:eastAsia="ru-RU"/>
        </w:rPr>
      </w:pPr>
      <w:r w:rsidRPr="00072270">
        <w:rPr>
          <w:rFonts w:ascii="Times New Roman" w:eastAsia="Times New Roman" w:hAnsi="Times New Roman" w:cs="Times New Roman"/>
          <w:sz w:val="28"/>
          <w:szCs w:val="28"/>
          <w:lang w:eastAsia="ru-RU"/>
        </w:rPr>
        <w:t xml:space="preserve">Аттестацию методик (методов) измерений осуществляют путем теоретических и (или) экспериментальных исследований, и подтверждения соответствия аттестуемой методики (метода) измерений установленным метрологическим требованиям к измерениям, определенным </w:t>
      </w:r>
      <w:r>
        <w:rPr>
          <w:rFonts w:ascii="Times New Roman" w:eastAsia="Times New Roman" w:hAnsi="Times New Roman" w:cs="Times New Roman"/>
          <w:sz w:val="28"/>
          <w:szCs w:val="28"/>
          <w:lang w:eastAsia="ru-RU"/>
        </w:rPr>
        <w:t>законе РК.</w:t>
      </w:r>
    </w:p>
    <w:p w:rsidR="00072270" w:rsidRPr="00072270" w:rsidRDefault="00072270" w:rsidP="00072270">
      <w:pPr>
        <w:spacing w:after="0" w:line="240" w:lineRule="auto"/>
        <w:ind w:firstLine="567"/>
        <w:jc w:val="both"/>
        <w:rPr>
          <w:rFonts w:ascii="Times New Roman" w:eastAsia="Times New Roman" w:hAnsi="Times New Roman" w:cs="Times New Roman"/>
          <w:sz w:val="28"/>
          <w:szCs w:val="28"/>
          <w:lang w:eastAsia="ru-RU"/>
        </w:rPr>
      </w:pPr>
      <w:r w:rsidRPr="00072270">
        <w:rPr>
          <w:rFonts w:ascii="Times New Roman" w:eastAsia="Times New Roman" w:hAnsi="Times New Roman" w:cs="Times New Roman"/>
          <w:sz w:val="28"/>
          <w:szCs w:val="28"/>
          <w:lang w:eastAsia="ru-RU"/>
        </w:rPr>
        <w:t>Теоретические и (или) экспериментальные исследования аттестуемой методики (метода) измерений осуществляются для установления показателей точности результатов измерений, получаемых по аттестуемой методике (методу) измерений. Теоретические и (или) экспериментальные исследования аттестуемой методики (метода) измерений проводятся разработчиком данной методики (метода) измерений и (или) Аккредитованным лицом (с привлечением при необходимости других организаций для проведения межлабораторных экспериментов).</w:t>
      </w:r>
    </w:p>
    <w:p w:rsidR="00072270" w:rsidRPr="00072270" w:rsidRDefault="00072270" w:rsidP="00072270">
      <w:pPr>
        <w:spacing w:after="0" w:line="240" w:lineRule="auto"/>
        <w:ind w:firstLine="567"/>
        <w:jc w:val="both"/>
        <w:rPr>
          <w:rFonts w:ascii="Times New Roman" w:eastAsia="Times New Roman" w:hAnsi="Times New Roman" w:cs="Times New Roman"/>
          <w:sz w:val="28"/>
          <w:szCs w:val="28"/>
          <w:lang w:eastAsia="ru-RU"/>
        </w:rPr>
      </w:pPr>
      <w:r w:rsidRPr="00072270">
        <w:rPr>
          <w:rFonts w:ascii="Times New Roman" w:eastAsia="Times New Roman" w:hAnsi="Times New Roman" w:cs="Times New Roman"/>
          <w:sz w:val="28"/>
          <w:szCs w:val="28"/>
          <w:lang w:eastAsia="ru-RU"/>
        </w:rPr>
        <w:t>Согласно Критериев аккредитации, перечня документов, подтверждающих соответствие заявителя, аккредитованного лица критериям аккредитации, и перечня документов в области стандартизации, соблюдение требований которых заявителями, аккредитованными лицами, обеспечивает их соответствие критериям аккредитации" при аттестации методик (методов) измерений Аккредитованное лицо проводит исследование и подтверждение соответствия:</w:t>
      </w:r>
    </w:p>
    <w:p w:rsidR="00072270" w:rsidRPr="00072270" w:rsidRDefault="00072270" w:rsidP="00072270">
      <w:pPr>
        <w:spacing w:after="0" w:line="240" w:lineRule="auto"/>
        <w:ind w:firstLine="567"/>
        <w:jc w:val="both"/>
        <w:rPr>
          <w:rFonts w:ascii="Times New Roman" w:eastAsia="Times New Roman" w:hAnsi="Times New Roman" w:cs="Times New Roman"/>
          <w:sz w:val="28"/>
          <w:szCs w:val="28"/>
          <w:lang w:eastAsia="ru-RU"/>
        </w:rPr>
      </w:pPr>
      <w:r w:rsidRPr="00072270">
        <w:rPr>
          <w:rFonts w:ascii="Times New Roman" w:eastAsia="Times New Roman" w:hAnsi="Times New Roman" w:cs="Times New Roman"/>
          <w:sz w:val="28"/>
          <w:szCs w:val="28"/>
          <w:lang w:eastAsia="ru-RU"/>
        </w:rPr>
        <w:lastRenderedPageBreak/>
        <w:t>- методик (методов) измерений - их целевому назначению (соответствие методики (метода) измерений свойствам объекта измерений и характеру измеряемых величин);</w:t>
      </w:r>
    </w:p>
    <w:p w:rsidR="00072270" w:rsidRPr="00072270" w:rsidRDefault="00072270" w:rsidP="00072270">
      <w:pPr>
        <w:spacing w:after="0" w:line="240" w:lineRule="auto"/>
        <w:ind w:firstLine="567"/>
        <w:jc w:val="both"/>
        <w:rPr>
          <w:rFonts w:ascii="Times New Roman" w:eastAsia="Times New Roman" w:hAnsi="Times New Roman" w:cs="Times New Roman"/>
          <w:sz w:val="28"/>
          <w:szCs w:val="28"/>
          <w:lang w:eastAsia="ru-RU"/>
        </w:rPr>
      </w:pPr>
      <w:r w:rsidRPr="00072270">
        <w:rPr>
          <w:rFonts w:ascii="Times New Roman" w:eastAsia="Times New Roman" w:hAnsi="Times New Roman" w:cs="Times New Roman"/>
          <w:sz w:val="28"/>
          <w:szCs w:val="28"/>
          <w:lang w:eastAsia="ru-RU"/>
        </w:rPr>
        <w:t>- условий выполнения измерений - требованиям к применению данной методики (метода) измерений;</w:t>
      </w:r>
    </w:p>
    <w:p w:rsidR="00072270" w:rsidRPr="00072270" w:rsidRDefault="00072270" w:rsidP="00072270">
      <w:pPr>
        <w:spacing w:after="0" w:line="240" w:lineRule="auto"/>
        <w:ind w:firstLine="567"/>
        <w:jc w:val="both"/>
        <w:rPr>
          <w:rFonts w:ascii="Times New Roman" w:eastAsia="Times New Roman" w:hAnsi="Times New Roman" w:cs="Times New Roman"/>
          <w:sz w:val="28"/>
          <w:szCs w:val="28"/>
          <w:lang w:eastAsia="ru-RU"/>
        </w:rPr>
      </w:pPr>
      <w:r w:rsidRPr="00072270">
        <w:rPr>
          <w:rFonts w:ascii="Times New Roman" w:eastAsia="Times New Roman" w:hAnsi="Times New Roman" w:cs="Times New Roman"/>
          <w:sz w:val="28"/>
          <w:szCs w:val="28"/>
          <w:lang w:eastAsia="ru-RU"/>
        </w:rPr>
        <w:t>- показателей точности измерений - установленным метрологическим требованиям к измерениям;</w:t>
      </w:r>
    </w:p>
    <w:p w:rsidR="00072270" w:rsidRPr="00072270" w:rsidRDefault="00072270" w:rsidP="00072270">
      <w:pPr>
        <w:spacing w:after="0" w:line="240" w:lineRule="auto"/>
        <w:ind w:firstLine="567"/>
        <w:jc w:val="both"/>
        <w:rPr>
          <w:rFonts w:ascii="Times New Roman" w:eastAsia="Times New Roman" w:hAnsi="Times New Roman" w:cs="Times New Roman"/>
          <w:sz w:val="28"/>
          <w:szCs w:val="28"/>
          <w:lang w:eastAsia="ru-RU"/>
        </w:rPr>
      </w:pPr>
      <w:r w:rsidRPr="00072270">
        <w:rPr>
          <w:rFonts w:ascii="Times New Roman" w:eastAsia="Times New Roman" w:hAnsi="Times New Roman" w:cs="Times New Roman"/>
          <w:sz w:val="28"/>
          <w:szCs w:val="28"/>
          <w:lang w:eastAsia="ru-RU"/>
        </w:rPr>
        <w:t>- используемых для реализации методики (метода) измерений аттестованных эталонов, средств измерений и стандартных образцов утвержденных типов - условиям обеспечения прослеживаемости результатов измерений к государственным первичным эталонам единиц величин, а в случае отсутствия соответствующих государственных первичных эталонов единиц величин - к национальным эталонам единиц величин иностранных государств;</w:t>
      </w:r>
    </w:p>
    <w:p w:rsidR="00072270" w:rsidRPr="00072270" w:rsidRDefault="00072270" w:rsidP="00072270">
      <w:pPr>
        <w:spacing w:after="0" w:line="240" w:lineRule="auto"/>
        <w:ind w:firstLine="567"/>
        <w:jc w:val="both"/>
        <w:rPr>
          <w:rFonts w:ascii="Times New Roman" w:eastAsia="Times New Roman" w:hAnsi="Times New Roman" w:cs="Times New Roman"/>
          <w:sz w:val="28"/>
          <w:szCs w:val="28"/>
          <w:lang w:eastAsia="ru-RU"/>
        </w:rPr>
      </w:pPr>
      <w:r w:rsidRPr="00072270">
        <w:rPr>
          <w:rFonts w:ascii="Times New Roman" w:eastAsia="Times New Roman" w:hAnsi="Times New Roman" w:cs="Times New Roman"/>
          <w:sz w:val="28"/>
          <w:szCs w:val="28"/>
          <w:lang w:eastAsia="ru-RU"/>
        </w:rPr>
        <w:t xml:space="preserve">- записи результатов измерений - требованиям к единицам величин, шкалам величин (шкалам измерений), допущенным к применению в </w:t>
      </w:r>
      <w:r>
        <w:rPr>
          <w:rFonts w:ascii="Times New Roman" w:eastAsia="Times New Roman" w:hAnsi="Times New Roman" w:cs="Times New Roman"/>
          <w:sz w:val="28"/>
          <w:szCs w:val="28"/>
          <w:lang w:eastAsia="ru-RU"/>
        </w:rPr>
        <w:t>РК</w:t>
      </w:r>
      <w:r w:rsidRPr="00072270">
        <w:rPr>
          <w:rFonts w:ascii="Times New Roman" w:eastAsia="Times New Roman" w:hAnsi="Times New Roman" w:cs="Times New Roman"/>
          <w:sz w:val="28"/>
          <w:szCs w:val="28"/>
          <w:lang w:eastAsia="ru-RU"/>
        </w:rPr>
        <w:t>;</w:t>
      </w:r>
    </w:p>
    <w:p w:rsidR="00072270" w:rsidRDefault="00072270" w:rsidP="00072270">
      <w:pPr>
        <w:spacing w:after="0" w:line="240" w:lineRule="auto"/>
        <w:ind w:firstLine="567"/>
        <w:jc w:val="both"/>
        <w:rPr>
          <w:rFonts w:ascii="Times New Roman" w:eastAsia="Times New Roman" w:hAnsi="Times New Roman" w:cs="Times New Roman"/>
          <w:sz w:val="28"/>
          <w:szCs w:val="28"/>
          <w:lang w:eastAsia="ru-RU"/>
        </w:rPr>
      </w:pPr>
      <w:r w:rsidRPr="00072270">
        <w:rPr>
          <w:rFonts w:ascii="Times New Roman" w:eastAsia="Times New Roman" w:hAnsi="Times New Roman" w:cs="Times New Roman"/>
          <w:sz w:val="28"/>
          <w:szCs w:val="28"/>
          <w:lang w:eastAsia="ru-RU"/>
        </w:rPr>
        <w:t>- форм представления результатов измерений - метрологическим требованиям к измерениям.</w:t>
      </w:r>
      <w:bookmarkStart w:id="4" w:name="i38351"/>
      <w:bookmarkEnd w:id="4"/>
    </w:p>
    <w:p w:rsidR="00072270" w:rsidRPr="00072270" w:rsidRDefault="00072270" w:rsidP="00072270">
      <w:pPr>
        <w:spacing w:after="0" w:line="240" w:lineRule="auto"/>
        <w:ind w:firstLine="567"/>
        <w:jc w:val="both"/>
        <w:rPr>
          <w:rFonts w:ascii="Times New Roman" w:eastAsia="Times New Roman" w:hAnsi="Times New Roman" w:cs="Times New Roman"/>
          <w:sz w:val="28"/>
          <w:szCs w:val="28"/>
          <w:lang w:eastAsia="ru-RU"/>
        </w:rPr>
      </w:pPr>
      <w:r w:rsidRPr="00072270">
        <w:rPr>
          <w:rFonts w:ascii="Times New Roman" w:eastAsia="Times New Roman" w:hAnsi="Times New Roman" w:cs="Times New Roman"/>
          <w:sz w:val="28"/>
          <w:szCs w:val="28"/>
          <w:lang w:eastAsia="ru-RU"/>
        </w:rPr>
        <w:t>Аттестация референтных методик (методов) измерений и первичных референтных методик (методов) измерений проводится Аккредитованным лицом.</w:t>
      </w:r>
    </w:p>
    <w:p w:rsidR="00072270" w:rsidRPr="00072270" w:rsidRDefault="00072270" w:rsidP="00072270">
      <w:pPr>
        <w:spacing w:after="0" w:line="240" w:lineRule="auto"/>
        <w:ind w:firstLine="567"/>
        <w:jc w:val="both"/>
        <w:rPr>
          <w:rFonts w:ascii="Times New Roman" w:eastAsia="Times New Roman" w:hAnsi="Times New Roman" w:cs="Times New Roman"/>
          <w:sz w:val="28"/>
          <w:szCs w:val="28"/>
          <w:lang w:eastAsia="ru-RU"/>
        </w:rPr>
      </w:pPr>
      <w:r w:rsidRPr="00072270">
        <w:rPr>
          <w:rFonts w:ascii="Times New Roman" w:eastAsia="Times New Roman" w:hAnsi="Times New Roman" w:cs="Times New Roman"/>
          <w:sz w:val="28"/>
          <w:szCs w:val="28"/>
          <w:lang w:eastAsia="ru-RU"/>
        </w:rPr>
        <w:t>Для референтных методик (методов) измерений Аккредитованным лицом, дополнительно осуществляется:</w:t>
      </w:r>
    </w:p>
    <w:p w:rsidR="00072270" w:rsidRPr="00072270" w:rsidRDefault="00072270" w:rsidP="00072270">
      <w:pPr>
        <w:spacing w:after="0" w:line="240" w:lineRule="auto"/>
        <w:ind w:firstLine="567"/>
        <w:jc w:val="both"/>
        <w:rPr>
          <w:rFonts w:ascii="Times New Roman" w:eastAsia="Times New Roman" w:hAnsi="Times New Roman" w:cs="Times New Roman"/>
          <w:sz w:val="28"/>
          <w:szCs w:val="28"/>
          <w:lang w:eastAsia="ru-RU"/>
        </w:rPr>
      </w:pPr>
      <w:r w:rsidRPr="00072270">
        <w:rPr>
          <w:rFonts w:ascii="Times New Roman" w:eastAsia="Times New Roman" w:hAnsi="Times New Roman" w:cs="Times New Roman"/>
          <w:sz w:val="28"/>
          <w:szCs w:val="28"/>
          <w:lang w:eastAsia="ru-RU"/>
        </w:rPr>
        <w:t>- оценка соответствия показателей точности референтных методик (методов) измерений цели ее использования для оценки правильности результатов измерений, полученных с использованием других методик (методов) измерений одних и тех же величин;</w:t>
      </w:r>
    </w:p>
    <w:p w:rsidR="00072270" w:rsidRPr="00072270" w:rsidRDefault="00072270" w:rsidP="00072270">
      <w:pPr>
        <w:spacing w:after="0" w:line="240" w:lineRule="auto"/>
        <w:ind w:firstLine="567"/>
        <w:jc w:val="both"/>
        <w:rPr>
          <w:rFonts w:ascii="Times New Roman" w:eastAsia="Times New Roman" w:hAnsi="Times New Roman" w:cs="Times New Roman"/>
          <w:sz w:val="28"/>
          <w:szCs w:val="28"/>
          <w:lang w:eastAsia="ru-RU"/>
        </w:rPr>
      </w:pPr>
      <w:r w:rsidRPr="00072270">
        <w:rPr>
          <w:rFonts w:ascii="Times New Roman" w:eastAsia="Times New Roman" w:hAnsi="Times New Roman" w:cs="Times New Roman"/>
          <w:sz w:val="28"/>
          <w:szCs w:val="28"/>
          <w:lang w:eastAsia="ru-RU"/>
        </w:rPr>
        <w:t>- экспериментальное опробование процедуры применения референтных методик (методов) измерений для оценки правильности результатов измерений, полученных с использованием других методик (методов) измерений одних и тех же величин путем межлабораторных экспериментов;</w:t>
      </w:r>
    </w:p>
    <w:p w:rsidR="00072270" w:rsidRPr="00072270" w:rsidRDefault="00072270" w:rsidP="00072270">
      <w:pPr>
        <w:spacing w:after="0" w:line="240" w:lineRule="auto"/>
        <w:ind w:firstLine="567"/>
        <w:jc w:val="both"/>
        <w:rPr>
          <w:rFonts w:ascii="Times New Roman" w:eastAsia="Times New Roman" w:hAnsi="Times New Roman" w:cs="Times New Roman"/>
          <w:sz w:val="28"/>
          <w:szCs w:val="28"/>
          <w:lang w:eastAsia="ru-RU"/>
        </w:rPr>
      </w:pPr>
      <w:r w:rsidRPr="00072270">
        <w:rPr>
          <w:rFonts w:ascii="Times New Roman" w:eastAsia="Times New Roman" w:hAnsi="Times New Roman" w:cs="Times New Roman"/>
          <w:sz w:val="28"/>
          <w:szCs w:val="28"/>
          <w:lang w:eastAsia="ru-RU"/>
        </w:rPr>
        <w:t>- документальное подтверждение прослеживаемости результатов измерений, полученных с использованием референтных методик (методов) измерений или оценки правильности по первичным референтным методикам (методам) измерений той же величины;</w:t>
      </w:r>
    </w:p>
    <w:p w:rsidR="00072270" w:rsidRPr="00072270" w:rsidRDefault="00072270" w:rsidP="00072270">
      <w:pPr>
        <w:spacing w:after="0" w:line="240" w:lineRule="auto"/>
        <w:ind w:firstLine="567"/>
        <w:jc w:val="both"/>
        <w:rPr>
          <w:rFonts w:ascii="Times New Roman" w:eastAsia="Times New Roman" w:hAnsi="Times New Roman" w:cs="Times New Roman"/>
          <w:sz w:val="28"/>
          <w:szCs w:val="28"/>
          <w:lang w:eastAsia="ru-RU"/>
        </w:rPr>
      </w:pPr>
      <w:r w:rsidRPr="00072270">
        <w:rPr>
          <w:rFonts w:ascii="Times New Roman" w:eastAsia="Times New Roman" w:hAnsi="Times New Roman" w:cs="Times New Roman"/>
          <w:sz w:val="28"/>
          <w:szCs w:val="28"/>
          <w:lang w:eastAsia="ru-RU"/>
        </w:rPr>
        <w:t>- сличение с другой референтной методикой (методом) измерений той же величины, при ее наличии;</w:t>
      </w:r>
    </w:p>
    <w:p w:rsidR="00072270" w:rsidRPr="00072270" w:rsidRDefault="00072270" w:rsidP="00072270">
      <w:pPr>
        <w:spacing w:after="0" w:line="240" w:lineRule="auto"/>
        <w:ind w:firstLine="567"/>
        <w:jc w:val="both"/>
        <w:rPr>
          <w:rFonts w:ascii="Times New Roman" w:eastAsia="Times New Roman" w:hAnsi="Times New Roman" w:cs="Times New Roman"/>
          <w:sz w:val="28"/>
          <w:szCs w:val="28"/>
          <w:lang w:eastAsia="ru-RU"/>
        </w:rPr>
      </w:pPr>
      <w:r w:rsidRPr="00072270">
        <w:rPr>
          <w:rFonts w:ascii="Times New Roman" w:eastAsia="Times New Roman" w:hAnsi="Times New Roman" w:cs="Times New Roman"/>
          <w:sz w:val="28"/>
          <w:szCs w:val="28"/>
          <w:lang w:eastAsia="ru-RU"/>
        </w:rPr>
        <w:t>- проведение межлабораторных сличений (при возможности);</w:t>
      </w:r>
    </w:p>
    <w:p w:rsidR="00072270" w:rsidRPr="00072270" w:rsidRDefault="00072270" w:rsidP="00072270">
      <w:pPr>
        <w:spacing w:after="0" w:line="240" w:lineRule="auto"/>
        <w:ind w:firstLine="567"/>
        <w:jc w:val="both"/>
        <w:rPr>
          <w:rFonts w:ascii="Times New Roman" w:eastAsia="Times New Roman" w:hAnsi="Times New Roman" w:cs="Times New Roman"/>
          <w:sz w:val="28"/>
          <w:szCs w:val="28"/>
          <w:lang w:eastAsia="ru-RU"/>
        </w:rPr>
      </w:pPr>
      <w:r w:rsidRPr="00072270">
        <w:rPr>
          <w:rFonts w:ascii="Times New Roman" w:eastAsia="Times New Roman" w:hAnsi="Times New Roman" w:cs="Times New Roman"/>
          <w:sz w:val="28"/>
          <w:szCs w:val="28"/>
          <w:lang w:eastAsia="ru-RU"/>
        </w:rPr>
        <w:t>- представление полного бюджета неопределенности или структуры погрешности результата измерений;</w:t>
      </w:r>
    </w:p>
    <w:p w:rsidR="00072270" w:rsidRPr="00072270" w:rsidRDefault="00072270" w:rsidP="00072270">
      <w:pPr>
        <w:spacing w:after="0" w:line="240" w:lineRule="auto"/>
        <w:ind w:firstLine="567"/>
        <w:jc w:val="both"/>
        <w:rPr>
          <w:rFonts w:ascii="Times New Roman" w:eastAsia="Times New Roman" w:hAnsi="Times New Roman" w:cs="Times New Roman"/>
          <w:sz w:val="28"/>
          <w:szCs w:val="28"/>
          <w:lang w:eastAsia="ru-RU"/>
        </w:rPr>
      </w:pPr>
      <w:r w:rsidRPr="00072270">
        <w:rPr>
          <w:rFonts w:ascii="Times New Roman" w:eastAsia="Times New Roman" w:hAnsi="Times New Roman" w:cs="Times New Roman"/>
          <w:sz w:val="28"/>
          <w:szCs w:val="28"/>
          <w:lang w:eastAsia="ru-RU"/>
        </w:rPr>
        <w:t>- экспериментальное опробование документированной процедуры контроля показателей точности результатов измерений.</w:t>
      </w:r>
    </w:p>
    <w:p w:rsidR="00072270" w:rsidRPr="00072270" w:rsidRDefault="00072270" w:rsidP="00072270">
      <w:pPr>
        <w:spacing w:after="0" w:line="240" w:lineRule="auto"/>
        <w:ind w:firstLine="708"/>
        <w:jc w:val="both"/>
        <w:rPr>
          <w:rFonts w:ascii="Times New Roman" w:eastAsia="Times New Roman" w:hAnsi="Times New Roman" w:cs="Times New Roman"/>
          <w:sz w:val="28"/>
          <w:szCs w:val="28"/>
          <w:lang w:eastAsia="ru-RU"/>
        </w:rPr>
      </w:pPr>
      <w:bookmarkStart w:id="5" w:name="i43697"/>
      <w:bookmarkEnd w:id="5"/>
      <w:r w:rsidRPr="00072270">
        <w:rPr>
          <w:rFonts w:ascii="Times New Roman" w:eastAsia="Times New Roman" w:hAnsi="Times New Roman" w:cs="Times New Roman"/>
          <w:sz w:val="28"/>
          <w:szCs w:val="28"/>
          <w:lang w:eastAsia="ru-RU"/>
        </w:rPr>
        <w:t>Для первичных референтных методик (методов) измерений Аккредитованным лицом, дополнительно осуществляется:</w:t>
      </w:r>
    </w:p>
    <w:p w:rsidR="00072270" w:rsidRPr="00072270" w:rsidRDefault="00072270" w:rsidP="00072270">
      <w:pPr>
        <w:spacing w:after="0" w:line="240" w:lineRule="auto"/>
        <w:ind w:firstLine="567"/>
        <w:jc w:val="both"/>
        <w:rPr>
          <w:rFonts w:ascii="Times New Roman" w:eastAsia="Times New Roman" w:hAnsi="Times New Roman" w:cs="Times New Roman"/>
          <w:sz w:val="28"/>
          <w:szCs w:val="28"/>
          <w:lang w:eastAsia="ru-RU"/>
        </w:rPr>
      </w:pPr>
      <w:r w:rsidRPr="00072270">
        <w:rPr>
          <w:rFonts w:ascii="Times New Roman" w:eastAsia="Times New Roman" w:hAnsi="Times New Roman" w:cs="Times New Roman"/>
          <w:sz w:val="28"/>
          <w:szCs w:val="28"/>
          <w:lang w:eastAsia="ru-RU"/>
        </w:rPr>
        <w:lastRenderedPageBreak/>
        <w:t>- экспериментальное подтверждение эквивалентности первичных референтных методик (методов) измерений аналогичным первичным референтным методикам (методам) измерений иностранных государств (при наличии указанных первичных референтных методик (методов) измерений) путем сличений результатов измерений, полученных по первичным референтным методикам (методам) измерений и по аналогичным первичным референтным методикам (методам) измерений иностранных государств (при возможности их организации);</w:t>
      </w:r>
    </w:p>
    <w:p w:rsidR="00072270" w:rsidRPr="00072270" w:rsidRDefault="00072270" w:rsidP="00072270">
      <w:pPr>
        <w:spacing w:after="0" w:line="240" w:lineRule="auto"/>
        <w:ind w:firstLine="567"/>
        <w:jc w:val="both"/>
        <w:rPr>
          <w:rFonts w:ascii="Times New Roman" w:eastAsia="Times New Roman" w:hAnsi="Times New Roman" w:cs="Times New Roman"/>
          <w:sz w:val="28"/>
          <w:szCs w:val="28"/>
          <w:lang w:eastAsia="ru-RU"/>
        </w:rPr>
      </w:pPr>
      <w:r w:rsidRPr="00072270">
        <w:rPr>
          <w:rFonts w:ascii="Times New Roman" w:eastAsia="Times New Roman" w:hAnsi="Times New Roman" w:cs="Times New Roman"/>
          <w:sz w:val="28"/>
          <w:szCs w:val="28"/>
          <w:lang w:eastAsia="ru-RU"/>
        </w:rPr>
        <w:t>- экспериментальное опробование процедуры применения первичных референтных методик (методов) измерений для оценки правильности результатов измерений, полученных с использованием других методик измерений, в том числе референтных методик (методов) измерений одних и тех же величин;</w:t>
      </w:r>
    </w:p>
    <w:p w:rsidR="00072270" w:rsidRPr="00072270" w:rsidRDefault="00072270" w:rsidP="00072270">
      <w:pPr>
        <w:spacing w:after="0" w:line="240" w:lineRule="auto"/>
        <w:ind w:firstLine="567"/>
        <w:jc w:val="both"/>
        <w:rPr>
          <w:rFonts w:ascii="Times New Roman" w:eastAsia="Times New Roman" w:hAnsi="Times New Roman" w:cs="Times New Roman"/>
          <w:sz w:val="28"/>
          <w:szCs w:val="28"/>
          <w:lang w:eastAsia="ru-RU"/>
        </w:rPr>
      </w:pPr>
      <w:r w:rsidRPr="00072270">
        <w:rPr>
          <w:rFonts w:ascii="Times New Roman" w:eastAsia="Times New Roman" w:hAnsi="Times New Roman" w:cs="Times New Roman"/>
          <w:sz w:val="28"/>
          <w:szCs w:val="28"/>
          <w:lang w:eastAsia="ru-RU"/>
        </w:rPr>
        <w:t xml:space="preserve">- документальное подтверждение наивысшей точности результатов измерений в </w:t>
      </w:r>
      <w:r>
        <w:rPr>
          <w:rFonts w:ascii="Times New Roman" w:eastAsia="Times New Roman" w:hAnsi="Times New Roman" w:cs="Times New Roman"/>
          <w:sz w:val="28"/>
          <w:szCs w:val="28"/>
          <w:lang w:eastAsia="ru-RU"/>
        </w:rPr>
        <w:t>РК</w:t>
      </w:r>
      <w:r w:rsidRPr="00072270">
        <w:rPr>
          <w:rFonts w:ascii="Times New Roman" w:eastAsia="Times New Roman" w:hAnsi="Times New Roman" w:cs="Times New Roman"/>
          <w:sz w:val="28"/>
          <w:szCs w:val="28"/>
          <w:lang w:eastAsia="ru-RU"/>
        </w:rPr>
        <w:t>, обеспечиваемых первичными референтными методиками (методами) измерений без их прослеживаемости к государственным первичным эталонам или к первичным эталонам иностранных государств;</w:t>
      </w:r>
    </w:p>
    <w:p w:rsidR="00072270" w:rsidRPr="00072270" w:rsidRDefault="00072270" w:rsidP="00072270">
      <w:pPr>
        <w:spacing w:after="0" w:line="240" w:lineRule="auto"/>
        <w:ind w:firstLine="567"/>
        <w:jc w:val="both"/>
        <w:rPr>
          <w:rFonts w:ascii="Times New Roman" w:eastAsia="Times New Roman" w:hAnsi="Times New Roman" w:cs="Times New Roman"/>
          <w:sz w:val="28"/>
          <w:szCs w:val="28"/>
          <w:lang w:eastAsia="ru-RU"/>
        </w:rPr>
      </w:pPr>
      <w:r w:rsidRPr="00072270">
        <w:rPr>
          <w:rFonts w:ascii="Times New Roman" w:eastAsia="Times New Roman" w:hAnsi="Times New Roman" w:cs="Times New Roman"/>
          <w:sz w:val="28"/>
          <w:szCs w:val="28"/>
          <w:lang w:eastAsia="ru-RU"/>
        </w:rPr>
        <w:t>- экспериментальное опробование документированной процедуры контроля показателей точности (всех составляющих неопределенности или погрешности) результатов измерений.</w:t>
      </w:r>
    </w:p>
    <w:p w:rsidR="00072270" w:rsidRPr="00072270" w:rsidRDefault="00072270" w:rsidP="00072270">
      <w:pPr>
        <w:spacing w:after="0" w:line="240" w:lineRule="auto"/>
        <w:ind w:firstLine="567"/>
        <w:jc w:val="both"/>
        <w:rPr>
          <w:rFonts w:ascii="Times New Roman" w:eastAsia="Times New Roman" w:hAnsi="Times New Roman" w:cs="Times New Roman"/>
          <w:sz w:val="28"/>
          <w:szCs w:val="28"/>
          <w:lang w:eastAsia="ru-RU"/>
        </w:rPr>
      </w:pPr>
      <w:bookmarkStart w:id="6" w:name="i54271"/>
      <w:bookmarkEnd w:id="6"/>
      <w:r w:rsidRPr="00072270">
        <w:rPr>
          <w:rFonts w:ascii="Times New Roman" w:eastAsia="Times New Roman" w:hAnsi="Times New Roman" w:cs="Times New Roman"/>
          <w:sz w:val="28"/>
          <w:szCs w:val="28"/>
          <w:lang w:eastAsia="ru-RU"/>
        </w:rPr>
        <w:t>Аттестация методик (методов) измерений проводится на основании заявки, поданной юридическим лицом или индивидуальным предпринимателем - разработчиком или владельцем методики измерений (Заявитель) Аккредитованному лицу, с приложением следующих документов:</w:t>
      </w:r>
    </w:p>
    <w:p w:rsidR="00072270" w:rsidRPr="00072270" w:rsidRDefault="00072270" w:rsidP="00072270">
      <w:pPr>
        <w:spacing w:after="0" w:line="240" w:lineRule="auto"/>
        <w:ind w:firstLine="567"/>
        <w:jc w:val="both"/>
        <w:rPr>
          <w:rFonts w:ascii="Times New Roman" w:eastAsia="Times New Roman" w:hAnsi="Times New Roman" w:cs="Times New Roman"/>
          <w:sz w:val="28"/>
          <w:szCs w:val="28"/>
          <w:lang w:eastAsia="ru-RU"/>
        </w:rPr>
      </w:pPr>
      <w:r w:rsidRPr="00072270">
        <w:rPr>
          <w:rFonts w:ascii="Times New Roman" w:eastAsia="Times New Roman" w:hAnsi="Times New Roman" w:cs="Times New Roman"/>
          <w:sz w:val="28"/>
          <w:szCs w:val="28"/>
          <w:lang w:eastAsia="ru-RU"/>
        </w:rPr>
        <w:t>- проект документа, содержащий описание методики измерений;</w:t>
      </w:r>
    </w:p>
    <w:p w:rsidR="00072270" w:rsidRPr="00072270" w:rsidRDefault="00072270" w:rsidP="00072270">
      <w:pPr>
        <w:spacing w:after="0" w:line="240" w:lineRule="auto"/>
        <w:ind w:firstLine="567"/>
        <w:jc w:val="both"/>
        <w:rPr>
          <w:rFonts w:ascii="Times New Roman" w:eastAsia="Times New Roman" w:hAnsi="Times New Roman" w:cs="Times New Roman"/>
          <w:sz w:val="28"/>
          <w:szCs w:val="28"/>
          <w:lang w:eastAsia="ru-RU"/>
        </w:rPr>
      </w:pPr>
      <w:r w:rsidRPr="00072270">
        <w:rPr>
          <w:rFonts w:ascii="Times New Roman" w:eastAsia="Times New Roman" w:hAnsi="Times New Roman" w:cs="Times New Roman"/>
          <w:sz w:val="28"/>
          <w:szCs w:val="28"/>
          <w:lang w:eastAsia="ru-RU"/>
        </w:rPr>
        <w:t>- исходные данные на разработку методики измерений;</w:t>
      </w:r>
    </w:p>
    <w:p w:rsidR="00072270" w:rsidRPr="00072270" w:rsidRDefault="00072270" w:rsidP="00072270">
      <w:pPr>
        <w:spacing w:after="0" w:line="240" w:lineRule="auto"/>
        <w:ind w:firstLine="567"/>
        <w:jc w:val="both"/>
        <w:rPr>
          <w:rFonts w:ascii="Times New Roman" w:eastAsia="Times New Roman" w:hAnsi="Times New Roman" w:cs="Times New Roman"/>
          <w:sz w:val="28"/>
          <w:szCs w:val="28"/>
          <w:lang w:eastAsia="ru-RU"/>
        </w:rPr>
      </w:pPr>
      <w:r w:rsidRPr="00072270">
        <w:rPr>
          <w:rFonts w:ascii="Times New Roman" w:eastAsia="Times New Roman" w:hAnsi="Times New Roman" w:cs="Times New Roman"/>
          <w:sz w:val="28"/>
          <w:szCs w:val="28"/>
          <w:lang w:eastAsia="ru-RU"/>
        </w:rPr>
        <w:t>- программа и результаты оценивания показателей точности измерений, включая материалы теоретических и экспериментальных исследований методики измерений.</w:t>
      </w:r>
    </w:p>
    <w:p w:rsidR="00072270" w:rsidRDefault="00072270" w:rsidP="00072270">
      <w:pPr>
        <w:spacing w:after="0" w:line="240" w:lineRule="auto"/>
        <w:ind w:firstLine="567"/>
        <w:jc w:val="both"/>
        <w:rPr>
          <w:rFonts w:ascii="Times New Roman" w:eastAsia="Times New Roman" w:hAnsi="Times New Roman" w:cs="Times New Roman"/>
          <w:sz w:val="28"/>
          <w:szCs w:val="28"/>
          <w:lang w:eastAsia="ru-RU"/>
        </w:rPr>
      </w:pPr>
      <w:r w:rsidRPr="00072270">
        <w:rPr>
          <w:rFonts w:ascii="Times New Roman" w:eastAsia="Times New Roman" w:hAnsi="Times New Roman" w:cs="Times New Roman"/>
          <w:sz w:val="28"/>
          <w:szCs w:val="28"/>
          <w:lang w:eastAsia="ru-RU"/>
        </w:rPr>
        <w:t>Для референтных методик (методов) измерений и первичных референтных методик (методов) измерений, Заявителем дополнительно представляются документы, подтверждающие выполнение процедур, предусмотренных - для референтных методик и  для первичных референтных методик для оценки соответствия указанных методик предъявляемым метрологическим требованиям.</w:t>
      </w:r>
    </w:p>
    <w:p w:rsidR="00072270" w:rsidRPr="00072270" w:rsidRDefault="00072270" w:rsidP="00072270">
      <w:pPr>
        <w:spacing w:after="0" w:line="240" w:lineRule="auto"/>
        <w:ind w:firstLine="567"/>
        <w:jc w:val="both"/>
        <w:rPr>
          <w:rFonts w:ascii="Times New Roman" w:eastAsia="Times New Roman" w:hAnsi="Times New Roman" w:cs="Times New Roman"/>
          <w:sz w:val="28"/>
          <w:szCs w:val="28"/>
          <w:lang w:eastAsia="ru-RU"/>
        </w:rPr>
      </w:pPr>
      <w:r w:rsidRPr="00072270">
        <w:rPr>
          <w:rFonts w:ascii="Times New Roman" w:eastAsia="Times New Roman" w:hAnsi="Times New Roman" w:cs="Times New Roman"/>
          <w:sz w:val="28"/>
          <w:szCs w:val="28"/>
          <w:lang w:eastAsia="ru-RU"/>
        </w:rPr>
        <w:t>При рассмотрении представленных Заявителем материалов на аттестацию методики (метода) измерений, Аккредитованное лицо  оценивает правильность и обоснованность:</w:t>
      </w:r>
    </w:p>
    <w:p w:rsidR="00072270" w:rsidRPr="00072270" w:rsidRDefault="00072270" w:rsidP="00072270">
      <w:pPr>
        <w:spacing w:after="0" w:line="240" w:lineRule="auto"/>
        <w:ind w:firstLine="567"/>
        <w:jc w:val="both"/>
        <w:rPr>
          <w:rFonts w:ascii="Times New Roman" w:eastAsia="Times New Roman" w:hAnsi="Times New Roman" w:cs="Times New Roman"/>
          <w:sz w:val="28"/>
          <w:szCs w:val="28"/>
          <w:lang w:eastAsia="ru-RU"/>
        </w:rPr>
      </w:pPr>
      <w:r w:rsidRPr="00072270">
        <w:rPr>
          <w:rFonts w:ascii="Times New Roman" w:eastAsia="Times New Roman" w:hAnsi="Times New Roman" w:cs="Times New Roman"/>
          <w:sz w:val="28"/>
          <w:szCs w:val="28"/>
          <w:lang w:eastAsia="ru-RU"/>
        </w:rPr>
        <w:t>- выбора метода, средств измерений, стандартных образцов, вспомогательных и других технических средств;</w:t>
      </w:r>
    </w:p>
    <w:p w:rsidR="00072270" w:rsidRPr="00072270" w:rsidRDefault="00072270" w:rsidP="00072270">
      <w:pPr>
        <w:spacing w:after="0" w:line="240" w:lineRule="auto"/>
        <w:ind w:firstLine="567"/>
        <w:jc w:val="both"/>
        <w:rPr>
          <w:rFonts w:ascii="Times New Roman" w:eastAsia="Times New Roman" w:hAnsi="Times New Roman" w:cs="Times New Roman"/>
          <w:sz w:val="28"/>
          <w:szCs w:val="28"/>
          <w:lang w:eastAsia="ru-RU"/>
        </w:rPr>
      </w:pPr>
      <w:r w:rsidRPr="00072270">
        <w:rPr>
          <w:rFonts w:ascii="Times New Roman" w:eastAsia="Times New Roman" w:hAnsi="Times New Roman" w:cs="Times New Roman"/>
          <w:sz w:val="28"/>
          <w:szCs w:val="28"/>
          <w:lang w:eastAsia="ru-RU"/>
        </w:rPr>
        <w:t>- установления последовательности и содержания операций при отборе и подготовке проб, подготовке и выполнении измерений, обработке промежуточных результатов и вычислений окончательных результатов измерений;</w:t>
      </w:r>
    </w:p>
    <w:p w:rsidR="00072270" w:rsidRPr="00072270" w:rsidRDefault="00072270" w:rsidP="00072270">
      <w:pPr>
        <w:spacing w:after="0" w:line="240" w:lineRule="auto"/>
        <w:ind w:firstLine="567"/>
        <w:jc w:val="both"/>
        <w:rPr>
          <w:rFonts w:ascii="Times New Roman" w:eastAsia="Times New Roman" w:hAnsi="Times New Roman" w:cs="Times New Roman"/>
          <w:sz w:val="28"/>
          <w:szCs w:val="28"/>
          <w:lang w:eastAsia="ru-RU"/>
        </w:rPr>
      </w:pPr>
      <w:r w:rsidRPr="00072270">
        <w:rPr>
          <w:rFonts w:ascii="Times New Roman" w:eastAsia="Times New Roman" w:hAnsi="Times New Roman" w:cs="Times New Roman"/>
          <w:sz w:val="28"/>
          <w:szCs w:val="28"/>
          <w:lang w:eastAsia="ru-RU"/>
        </w:rPr>
        <w:lastRenderedPageBreak/>
        <w:t>- принятой математической модели измерений;</w:t>
      </w:r>
    </w:p>
    <w:p w:rsidR="00072270" w:rsidRPr="00072270" w:rsidRDefault="00072270" w:rsidP="00072270">
      <w:pPr>
        <w:spacing w:after="0" w:line="240" w:lineRule="auto"/>
        <w:ind w:firstLine="567"/>
        <w:jc w:val="both"/>
        <w:rPr>
          <w:rFonts w:ascii="Times New Roman" w:eastAsia="Times New Roman" w:hAnsi="Times New Roman" w:cs="Times New Roman"/>
          <w:sz w:val="28"/>
          <w:szCs w:val="28"/>
          <w:lang w:eastAsia="ru-RU"/>
        </w:rPr>
      </w:pPr>
      <w:r w:rsidRPr="00072270">
        <w:rPr>
          <w:rFonts w:ascii="Times New Roman" w:eastAsia="Times New Roman" w:hAnsi="Times New Roman" w:cs="Times New Roman"/>
          <w:sz w:val="28"/>
          <w:szCs w:val="28"/>
          <w:lang w:eastAsia="ru-RU"/>
        </w:rPr>
        <w:t>- программы и объема экспериментальных исследований, включая стадии (методы) отбора и подготовки проб;</w:t>
      </w:r>
    </w:p>
    <w:p w:rsidR="00072270" w:rsidRPr="00072270" w:rsidRDefault="00072270" w:rsidP="00072270">
      <w:pPr>
        <w:spacing w:after="0" w:line="240" w:lineRule="auto"/>
        <w:ind w:firstLine="567"/>
        <w:jc w:val="both"/>
        <w:rPr>
          <w:rFonts w:ascii="Times New Roman" w:eastAsia="Times New Roman" w:hAnsi="Times New Roman" w:cs="Times New Roman"/>
          <w:sz w:val="28"/>
          <w:szCs w:val="28"/>
          <w:lang w:eastAsia="ru-RU"/>
        </w:rPr>
      </w:pPr>
      <w:r w:rsidRPr="00072270">
        <w:rPr>
          <w:rFonts w:ascii="Times New Roman" w:eastAsia="Times New Roman" w:hAnsi="Times New Roman" w:cs="Times New Roman"/>
          <w:sz w:val="28"/>
          <w:szCs w:val="28"/>
          <w:lang w:eastAsia="ru-RU"/>
        </w:rPr>
        <w:t>- выполненных теоретических исследований;</w:t>
      </w:r>
    </w:p>
    <w:p w:rsidR="00072270" w:rsidRPr="00072270" w:rsidRDefault="00072270" w:rsidP="00072270">
      <w:pPr>
        <w:spacing w:after="0" w:line="240" w:lineRule="auto"/>
        <w:ind w:firstLine="567"/>
        <w:jc w:val="both"/>
        <w:rPr>
          <w:rFonts w:ascii="Times New Roman" w:eastAsia="Times New Roman" w:hAnsi="Times New Roman" w:cs="Times New Roman"/>
          <w:sz w:val="28"/>
          <w:szCs w:val="28"/>
          <w:lang w:eastAsia="ru-RU"/>
        </w:rPr>
      </w:pPr>
      <w:r w:rsidRPr="00072270">
        <w:rPr>
          <w:rFonts w:ascii="Times New Roman" w:eastAsia="Times New Roman" w:hAnsi="Times New Roman" w:cs="Times New Roman"/>
          <w:sz w:val="28"/>
          <w:szCs w:val="28"/>
          <w:lang w:eastAsia="ru-RU"/>
        </w:rPr>
        <w:t>- выбора или оценки условий проведения измерений;</w:t>
      </w:r>
    </w:p>
    <w:p w:rsidR="00072270" w:rsidRPr="00072270" w:rsidRDefault="00072270" w:rsidP="00072270">
      <w:pPr>
        <w:spacing w:after="0" w:line="240" w:lineRule="auto"/>
        <w:ind w:firstLine="567"/>
        <w:jc w:val="both"/>
        <w:rPr>
          <w:rFonts w:ascii="Times New Roman" w:eastAsia="Times New Roman" w:hAnsi="Times New Roman" w:cs="Times New Roman"/>
          <w:sz w:val="28"/>
          <w:szCs w:val="28"/>
          <w:lang w:eastAsia="ru-RU"/>
        </w:rPr>
      </w:pPr>
      <w:r w:rsidRPr="00072270">
        <w:rPr>
          <w:rFonts w:ascii="Times New Roman" w:eastAsia="Times New Roman" w:hAnsi="Times New Roman" w:cs="Times New Roman"/>
          <w:sz w:val="28"/>
          <w:szCs w:val="28"/>
          <w:lang w:eastAsia="ru-RU"/>
        </w:rPr>
        <w:t>- выбора способов и средств обработки результатов измерений, включая программное обеспечение;</w:t>
      </w:r>
    </w:p>
    <w:p w:rsidR="00072270" w:rsidRPr="00072270" w:rsidRDefault="00072270" w:rsidP="00072270">
      <w:pPr>
        <w:spacing w:after="0" w:line="240" w:lineRule="auto"/>
        <w:ind w:firstLine="567"/>
        <w:jc w:val="both"/>
        <w:rPr>
          <w:rFonts w:ascii="Times New Roman" w:eastAsia="Times New Roman" w:hAnsi="Times New Roman" w:cs="Times New Roman"/>
          <w:sz w:val="28"/>
          <w:szCs w:val="28"/>
          <w:lang w:eastAsia="ru-RU"/>
        </w:rPr>
      </w:pPr>
      <w:r w:rsidRPr="00072270">
        <w:rPr>
          <w:rFonts w:ascii="Times New Roman" w:eastAsia="Times New Roman" w:hAnsi="Times New Roman" w:cs="Times New Roman"/>
          <w:sz w:val="28"/>
          <w:szCs w:val="28"/>
          <w:lang w:eastAsia="ru-RU"/>
        </w:rPr>
        <w:t>- выбора показателей точности измерений и установления их значений;</w:t>
      </w:r>
    </w:p>
    <w:p w:rsidR="00072270" w:rsidRPr="00072270" w:rsidRDefault="00072270" w:rsidP="00072270">
      <w:pPr>
        <w:spacing w:after="0" w:line="240" w:lineRule="auto"/>
        <w:ind w:firstLine="567"/>
        <w:jc w:val="both"/>
        <w:rPr>
          <w:rFonts w:ascii="Times New Roman" w:eastAsia="Times New Roman" w:hAnsi="Times New Roman" w:cs="Times New Roman"/>
          <w:sz w:val="28"/>
          <w:szCs w:val="28"/>
          <w:lang w:eastAsia="ru-RU"/>
        </w:rPr>
      </w:pPr>
      <w:r w:rsidRPr="00072270">
        <w:rPr>
          <w:rFonts w:ascii="Times New Roman" w:eastAsia="Times New Roman" w:hAnsi="Times New Roman" w:cs="Times New Roman"/>
          <w:sz w:val="28"/>
          <w:szCs w:val="28"/>
          <w:lang w:eastAsia="ru-RU"/>
        </w:rPr>
        <w:t>- выбора процедур обеспечения установленных показателей точности измерений (в том числе методов обеспечения прослеживаемости результата измерений к государственным первичным эталонам, иных возможных способов, а также способов контроля показателей точности) и, при необходимости, достоверности принимаемых решений.</w:t>
      </w:r>
    </w:p>
    <w:p w:rsidR="00072270" w:rsidRPr="00072270" w:rsidRDefault="00072270" w:rsidP="00072270">
      <w:pPr>
        <w:spacing w:after="0" w:line="240" w:lineRule="auto"/>
        <w:ind w:firstLine="567"/>
        <w:jc w:val="both"/>
        <w:rPr>
          <w:rFonts w:ascii="Times New Roman" w:eastAsia="Times New Roman" w:hAnsi="Times New Roman" w:cs="Times New Roman"/>
          <w:sz w:val="28"/>
          <w:szCs w:val="28"/>
          <w:lang w:eastAsia="ru-RU"/>
        </w:rPr>
      </w:pPr>
      <w:r w:rsidRPr="00072270">
        <w:rPr>
          <w:rFonts w:ascii="Times New Roman" w:eastAsia="Times New Roman" w:hAnsi="Times New Roman" w:cs="Times New Roman"/>
          <w:sz w:val="28"/>
          <w:szCs w:val="28"/>
          <w:lang w:eastAsia="ru-RU"/>
        </w:rPr>
        <w:t>При рассмотрении представленных Заявителем, материалов на проведение аттестации референтной методики (метода) измерений, Аккредитованное лицо, проводящее аттестацию референтной методики (метода) измерений, оценивает наличие и обоснованность материалов, и принимает одно из решений о положительном или отрицательном результате аттестации референтной методики (метода) измерений.</w:t>
      </w:r>
    </w:p>
    <w:p w:rsidR="00072270" w:rsidRDefault="00072270" w:rsidP="00072270">
      <w:pPr>
        <w:spacing w:after="0" w:line="240" w:lineRule="auto"/>
        <w:ind w:firstLine="567"/>
        <w:jc w:val="both"/>
        <w:rPr>
          <w:rFonts w:ascii="Times New Roman" w:eastAsia="Times New Roman" w:hAnsi="Times New Roman" w:cs="Times New Roman"/>
          <w:sz w:val="28"/>
          <w:szCs w:val="28"/>
          <w:lang w:eastAsia="ru-RU"/>
        </w:rPr>
      </w:pPr>
      <w:r w:rsidRPr="00072270">
        <w:rPr>
          <w:rFonts w:ascii="Times New Roman" w:eastAsia="Times New Roman" w:hAnsi="Times New Roman" w:cs="Times New Roman"/>
          <w:sz w:val="28"/>
          <w:szCs w:val="28"/>
          <w:lang w:eastAsia="ru-RU"/>
        </w:rPr>
        <w:t>При рассмотрении представленных Заявителем материалов на проведение аттестации первичной референтной методики (метода) измерений, Аккредитованное лицо, проводящее аттестацию первичной референтной методики (метода) измерений, оценивает наличие и обоснованность материалов, принимает одно из решений о положительном или отрицательном результате аттестации первичной референтной методики (метода) измерений и составляет Акт приемки.</w:t>
      </w:r>
    </w:p>
    <w:p w:rsidR="00072270" w:rsidRPr="00072270" w:rsidRDefault="00072270" w:rsidP="00072270">
      <w:pPr>
        <w:spacing w:after="0" w:line="240" w:lineRule="auto"/>
        <w:ind w:firstLine="567"/>
        <w:jc w:val="both"/>
        <w:rPr>
          <w:rFonts w:ascii="Times New Roman" w:eastAsia="Times New Roman" w:hAnsi="Times New Roman" w:cs="Times New Roman"/>
          <w:sz w:val="28"/>
          <w:szCs w:val="28"/>
          <w:lang w:eastAsia="ru-RU"/>
        </w:rPr>
      </w:pPr>
      <w:r w:rsidRPr="00072270">
        <w:rPr>
          <w:rFonts w:ascii="Times New Roman" w:eastAsia="Times New Roman" w:hAnsi="Times New Roman" w:cs="Times New Roman"/>
          <w:sz w:val="28"/>
          <w:szCs w:val="28"/>
          <w:lang w:eastAsia="ru-RU"/>
        </w:rPr>
        <w:t>При положительных результатах аттестации методики (метода) измерений Аккредитованным лицом оформляется и представляется Заявителю заключение о соответствии методики (метода) измерений установленным метрологическим требованиям к измерениям с приложением результатов исследований.</w:t>
      </w:r>
    </w:p>
    <w:p w:rsidR="0033298F" w:rsidRPr="00072270" w:rsidRDefault="0033298F" w:rsidP="0033298F">
      <w:pPr>
        <w:spacing w:after="0" w:line="240" w:lineRule="auto"/>
        <w:ind w:firstLine="567"/>
        <w:jc w:val="both"/>
        <w:rPr>
          <w:rFonts w:ascii="Times New Roman" w:hAnsi="Times New Roman" w:cs="Times New Roman"/>
          <w:sz w:val="28"/>
          <w:szCs w:val="28"/>
        </w:rPr>
      </w:pPr>
    </w:p>
    <w:p w:rsidR="00344733" w:rsidRPr="00EA5DEE" w:rsidRDefault="00344733" w:rsidP="00344733">
      <w:pPr>
        <w:spacing w:after="0" w:line="240" w:lineRule="auto"/>
        <w:ind w:firstLine="708"/>
        <w:jc w:val="center"/>
        <w:rPr>
          <w:rStyle w:val="markedcontent"/>
          <w:rFonts w:ascii="Times New Roman" w:hAnsi="Times New Roman" w:cs="Times New Roman"/>
          <w:b/>
          <w:sz w:val="28"/>
          <w:szCs w:val="28"/>
        </w:rPr>
      </w:pPr>
      <w:r w:rsidRPr="00EA5DEE">
        <w:rPr>
          <w:rStyle w:val="markedcontent"/>
          <w:rFonts w:ascii="Times New Roman" w:hAnsi="Times New Roman" w:cs="Times New Roman"/>
          <w:b/>
          <w:sz w:val="28"/>
          <w:szCs w:val="28"/>
        </w:rPr>
        <w:t>Контрольные вопросы (в письменном виде)</w:t>
      </w:r>
    </w:p>
    <w:p w:rsidR="00344733" w:rsidRPr="00EA5DEE" w:rsidRDefault="00344733" w:rsidP="00344733">
      <w:pPr>
        <w:spacing w:after="0" w:line="240" w:lineRule="auto"/>
        <w:ind w:firstLine="708"/>
        <w:jc w:val="both"/>
        <w:rPr>
          <w:rStyle w:val="markedcontent"/>
          <w:rFonts w:ascii="Times New Roman" w:hAnsi="Times New Roman" w:cs="Times New Roman"/>
          <w:sz w:val="28"/>
          <w:szCs w:val="28"/>
        </w:rPr>
      </w:pPr>
      <w:r w:rsidRPr="00EA5DEE">
        <w:rPr>
          <w:rStyle w:val="markedcontent"/>
          <w:rFonts w:ascii="Times New Roman" w:hAnsi="Times New Roman" w:cs="Times New Roman"/>
          <w:sz w:val="28"/>
          <w:szCs w:val="28"/>
        </w:rPr>
        <w:t xml:space="preserve">1. </w:t>
      </w:r>
      <w:r>
        <w:rPr>
          <w:rStyle w:val="markedcontent"/>
          <w:rFonts w:ascii="Times New Roman" w:hAnsi="Times New Roman" w:cs="Times New Roman"/>
          <w:sz w:val="28"/>
          <w:szCs w:val="28"/>
        </w:rPr>
        <w:t>Какой нормативно-правовой акт в РК регламентирует порядок аттестации МВИ?</w:t>
      </w:r>
    </w:p>
    <w:p w:rsidR="00344733" w:rsidRPr="0033298F" w:rsidRDefault="00344733" w:rsidP="00344733">
      <w:pPr>
        <w:spacing w:after="0" w:line="240" w:lineRule="auto"/>
        <w:ind w:firstLine="708"/>
        <w:jc w:val="both"/>
        <w:rPr>
          <w:rStyle w:val="markedcontent"/>
          <w:rFonts w:ascii="Times New Roman" w:hAnsi="Times New Roman" w:cs="Times New Roman"/>
          <w:sz w:val="28"/>
          <w:szCs w:val="28"/>
        </w:rPr>
      </w:pPr>
      <w:r w:rsidRPr="00EA5DEE">
        <w:rPr>
          <w:rStyle w:val="markedcontent"/>
          <w:rFonts w:ascii="Times New Roman" w:hAnsi="Times New Roman" w:cs="Times New Roman"/>
          <w:sz w:val="28"/>
          <w:szCs w:val="28"/>
        </w:rPr>
        <w:t xml:space="preserve">2. </w:t>
      </w:r>
      <w:r>
        <w:rPr>
          <w:rStyle w:val="markedcontent"/>
          <w:rFonts w:ascii="Times New Roman" w:hAnsi="Times New Roman" w:cs="Times New Roman"/>
          <w:sz w:val="28"/>
          <w:szCs w:val="28"/>
        </w:rPr>
        <w:t>Расскажите об этапах проведения аттестации МВИ</w:t>
      </w:r>
    </w:p>
    <w:p w:rsidR="00344733" w:rsidRDefault="00344733" w:rsidP="00344733">
      <w:pPr>
        <w:spacing w:after="0" w:line="240" w:lineRule="auto"/>
        <w:ind w:firstLine="708"/>
        <w:jc w:val="both"/>
        <w:rPr>
          <w:rFonts w:ascii="Times New Roman" w:eastAsia="Times New Roman" w:hAnsi="Times New Roman" w:cs="Times New Roman"/>
          <w:sz w:val="28"/>
          <w:szCs w:val="28"/>
          <w:lang w:eastAsia="ru-RU"/>
        </w:rPr>
      </w:pPr>
      <w:r w:rsidRPr="0033298F">
        <w:rPr>
          <w:rStyle w:val="markedcontent"/>
          <w:rFonts w:ascii="Times New Roman" w:hAnsi="Times New Roman" w:cs="Times New Roman"/>
          <w:sz w:val="28"/>
          <w:szCs w:val="28"/>
        </w:rPr>
        <w:t xml:space="preserve">3. </w:t>
      </w:r>
      <w:r>
        <w:rPr>
          <w:rStyle w:val="markedcontent"/>
          <w:rFonts w:ascii="Times New Roman" w:hAnsi="Times New Roman" w:cs="Times New Roman"/>
          <w:sz w:val="28"/>
          <w:szCs w:val="28"/>
        </w:rPr>
        <w:t xml:space="preserve">Для чего проводят </w:t>
      </w:r>
      <w:r w:rsidRPr="00072270">
        <w:rPr>
          <w:rFonts w:ascii="Times New Roman" w:eastAsia="Times New Roman" w:hAnsi="Times New Roman" w:cs="Times New Roman"/>
          <w:sz w:val="28"/>
          <w:szCs w:val="28"/>
          <w:lang w:eastAsia="ru-RU"/>
        </w:rPr>
        <w:t>экспериментальное опробование процедуры применения первичных референтных методик (методов) измерений</w:t>
      </w:r>
      <w:r>
        <w:rPr>
          <w:rFonts w:ascii="Times New Roman" w:eastAsia="Times New Roman" w:hAnsi="Times New Roman" w:cs="Times New Roman"/>
          <w:sz w:val="28"/>
          <w:szCs w:val="28"/>
          <w:lang w:eastAsia="ru-RU"/>
        </w:rPr>
        <w:t>?</w:t>
      </w:r>
    </w:p>
    <w:p w:rsidR="00344733" w:rsidRPr="0033298F" w:rsidRDefault="00344733" w:rsidP="00344733">
      <w:pPr>
        <w:spacing w:after="0" w:line="240" w:lineRule="auto"/>
        <w:ind w:firstLine="708"/>
        <w:jc w:val="both"/>
        <w:rPr>
          <w:rStyle w:val="markedcontent"/>
          <w:rFonts w:ascii="Times New Roman" w:hAnsi="Times New Roman" w:cs="Times New Roman"/>
          <w:sz w:val="28"/>
          <w:szCs w:val="28"/>
        </w:rPr>
      </w:pPr>
      <w:r>
        <w:rPr>
          <w:rFonts w:ascii="Times New Roman" w:eastAsia="Times New Roman" w:hAnsi="Times New Roman" w:cs="Times New Roman"/>
          <w:sz w:val="28"/>
          <w:szCs w:val="28"/>
          <w:lang w:eastAsia="ru-RU"/>
        </w:rPr>
        <w:t xml:space="preserve">4. Сущность </w:t>
      </w:r>
      <w:r w:rsidRPr="00072270">
        <w:rPr>
          <w:rFonts w:ascii="Times New Roman" w:eastAsia="Times New Roman" w:hAnsi="Times New Roman" w:cs="Times New Roman"/>
          <w:sz w:val="28"/>
          <w:szCs w:val="28"/>
          <w:lang w:eastAsia="ru-RU"/>
        </w:rPr>
        <w:t>экспериментально</w:t>
      </w:r>
      <w:r>
        <w:rPr>
          <w:rFonts w:ascii="Times New Roman" w:eastAsia="Times New Roman" w:hAnsi="Times New Roman" w:cs="Times New Roman"/>
          <w:sz w:val="28"/>
          <w:szCs w:val="28"/>
          <w:lang w:eastAsia="ru-RU"/>
        </w:rPr>
        <w:t>го опробования</w:t>
      </w:r>
      <w:r w:rsidRPr="00072270">
        <w:rPr>
          <w:rFonts w:ascii="Times New Roman" w:eastAsia="Times New Roman" w:hAnsi="Times New Roman" w:cs="Times New Roman"/>
          <w:sz w:val="28"/>
          <w:szCs w:val="28"/>
          <w:lang w:eastAsia="ru-RU"/>
        </w:rPr>
        <w:t xml:space="preserve"> документированной процедуры контроля показателей точности</w:t>
      </w:r>
    </w:p>
    <w:p w:rsidR="0033298F" w:rsidRDefault="0033298F" w:rsidP="0033298F">
      <w:pPr>
        <w:spacing w:after="0" w:line="240" w:lineRule="auto"/>
        <w:ind w:firstLine="567"/>
        <w:jc w:val="both"/>
        <w:rPr>
          <w:rFonts w:ascii="Times New Roman" w:hAnsi="Times New Roman" w:cs="Times New Roman"/>
          <w:sz w:val="28"/>
          <w:szCs w:val="28"/>
        </w:rPr>
      </w:pPr>
    </w:p>
    <w:p w:rsidR="0033298F" w:rsidRDefault="0033298F" w:rsidP="0033298F">
      <w:pPr>
        <w:spacing w:after="0" w:line="240" w:lineRule="auto"/>
        <w:ind w:firstLine="567"/>
        <w:jc w:val="both"/>
        <w:rPr>
          <w:rFonts w:ascii="Times New Roman" w:hAnsi="Times New Roman" w:cs="Times New Roman"/>
          <w:sz w:val="28"/>
          <w:szCs w:val="28"/>
        </w:rPr>
      </w:pPr>
    </w:p>
    <w:p w:rsidR="0033298F" w:rsidRDefault="0033298F" w:rsidP="0033298F">
      <w:pPr>
        <w:spacing w:after="0" w:line="240" w:lineRule="auto"/>
        <w:ind w:firstLine="567"/>
        <w:jc w:val="both"/>
        <w:rPr>
          <w:rFonts w:ascii="Times New Roman" w:hAnsi="Times New Roman" w:cs="Times New Roman"/>
          <w:sz w:val="28"/>
          <w:szCs w:val="28"/>
        </w:rPr>
      </w:pPr>
    </w:p>
    <w:p w:rsidR="0033298F" w:rsidRDefault="0033298F" w:rsidP="0033298F">
      <w:pPr>
        <w:spacing w:after="0" w:line="240" w:lineRule="auto"/>
        <w:ind w:firstLine="567"/>
        <w:jc w:val="both"/>
        <w:rPr>
          <w:rFonts w:ascii="Times New Roman" w:hAnsi="Times New Roman" w:cs="Times New Roman"/>
          <w:sz w:val="28"/>
          <w:szCs w:val="28"/>
        </w:rPr>
      </w:pPr>
    </w:p>
    <w:p w:rsidR="0033298F" w:rsidRDefault="0033298F" w:rsidP="0033298F">
      <w:pPr>
        <w:spacing w:after="0" w:line="240" w:lineRule="auto"/>
        <w:ind w:firstLine="567"/>
        <w:jc w:val="both"/>
        <w:rPr>
          <w:rFonts w:ascii="Times New Roman" w:hAnsi="Times New Roman" w:cs="Times New Roman"/>
          <w:sz w:val="28"/>
          <w:szCs w:val="28"/>
        </w:rPr>
      </w:pPr>
    </w:p>
    <w:p w:rsidR="00583D35" w:rsidRPr="00BB19DB" w:rsidRDefault="00583D35" w:rsidP="00583D35">
      <w:pPr>
        <w:spacing w:after="0" w:line="240" w:lineRule="auto"/>
        <w:jc w:val="center"/>
        <w:rPr>
          <w:rStyle w:val="markedcontent"/>
          <w:rFonts w:ascii="Times New Roman" w:hAnsi="Times New Roman" w:cs="Times New Roman"/>
          <w:b/>
          <w:sz w:val="28"/>
          <w:szCs w:val="28"/>
        </w:rPr>
      </w:pPr>
      <w:r w:rsidRPr="00BB19DB">
        <w:rPr>
          <w:rStyle w:val="markedcontent"/>
          <w:rFonts w:ascii="Times New Roman" w:hAnsi="Times New Roman" w:cs="Times New Roman"/>
          <w:b/>
          <w:sz w:val="28"/>
          <w:szCs w:val="28"/>
        </w:rPr>
        <w:lastRenderedPageBreak/>
        <w:t xml:space="preserve">Лекция </w:t>
      </w:r>
      <w:r>
        <w:rPr>
          <w:rStyle w:val="markedcontent"/>
          <w:rFonts w:ascii="Times New Roman" w:hAnsi="Times New Roman" w:cs="Times New Roman"/>
          <w:b/>
          <w:sz w:val="28"/>
          <w:szCs w:val="28"/>
        </w:rPr>
        <w:t>8</w:t>
      </w:r>
    </w:p>
    <w:p w:rsidR="00583D35" w:rsidRPr="00BB19DB" w:rsidRDefault="00583D35" w:rsidP="00583D35">
      <w:pPr>
        <w:spacing w:after="0" w:line="240" w:lineRule="auto"/>
        <w:ind w:firstLine="708"/>
        <w:jc w:val="center"/>
        <w:rPr>
          <w:rStyle w:val="markedcontent"/>
          <w:rFonts w:ascii="Times New Roman" w:hAnsi="Times New Roman" w:cs="Times New Roman"/>
          <w:b/>
          <w:sz w:val="28"/>
          <w:szCs w:val="28"/>
        </w:rPr>
      </w:pPr>
    </w:p>
    <w:p w:rsidR="00583D35" w:rsidRPr="00583D35" w:rsidRDefault="00583D35" w:rsidP="00E609DB">
      <w:pPr>
        <w:spacing w:after="0" w:line="240" w:lineRule="auto"/>
        <w:ind w:firstLine="567"/>
        <w:jc w:val="both"/>
        <w:rPr>
          <w:rFonts w:ascii="Times New Roman" w:hAnsi="Times New Roman" w:cs="Times New Roman"/>
          <w:b/>
          <w:sz w:val="28"/>
          <w:szCs w:val="28"/>
        </w:rPr>
      </w:pPr>
      <w:r w:rsidRPr="00583D35">
        <w:rPr>
          <w:rStyle w:val="markedcontent"/>
          <w:rFonts w:ascii="Times New Roman" w:hAnsi="Times New Roman" w:cs="Times New Roman"/>
          <w:b/>
          <w:sz w:val="28"/>
          <w:szCs w:val="28"/>
        </w:rPr>
        <w:t>Тема:</w:t>
      </w:r>
      <w:r w:rsidRPr="00583D35">
        <w:rPr>
          <w:rFonts w:ascii="Times New Roman" w:hAnsi="Times New Roman" w:cs="Times New Roman"/>
          <w:b/>
          <w:sz w:val="28"/>
          <w:szCs w:val="28"/>
        </w:rPr>
        <w:t xml:space="preserve"> </w:t>
      </w:r>
      <w:r w:rsidRPr="00583D35">
        <w:rPr>
          <w:rFonts w:ascii="Times New Roman" w:hAnsi="Times New Roman" w:cs="Times New Roman"/>
          <w:b/>
          <w:sz w:val="28"/>
          <w:szCs w:val="28"/>
          <w:lang w:val="kk-KZ"/>
        </w:rPr>
        <w:t>Метрологический надз</w:t>
      </w:r>
      <w:r w:rsidR="00E609DB">
        <w:rPr>
          <w:rFonts w:ascii="Times New Roman" w:hAnsi="Times New Roman" w:cs="Times New Roman"/>
          <w:b/>
          <w:sz w:val="28"/>
          <w:szCs w:val="28"/>
          <w:lang w:val="kk-KZ"/>
        </w:rPr>
        <w:t xml:space="preserve">ор за аттестованными методиками </w:t>
      </w:r>
      <w:r w:rsidRPr="00583D35">
        <w:rPr>
          <w:rFonts w:ascii="Times New Roman" w:hAnsi="Times New Roman" w:cs="Times New Roman"/>
          <w:b/>
          <w:sz w:val="28"/>
          <w:szCs w:val="28"/>
          <w:lang w:val="kk-KZ"/>
        </w:rPr>
        <w:t>выполнения измерений</w:t>
      </w:r>
      <w:r w:rsidRPr="00583D35">
        <w:rPr>
          <w:rFonts w:ascii="Times New Roman" w:hAnsi="Times New Roman" w:cs="Times New Roman"/>
          <w:b/>
          <w:sz w:val="28"/>
          <w:szCs w:val="28"/>
        </w:rPr>
        <w:t xml:space="preserve"> </w:t>
      </w:r>
    </w:p>
    <w:p w:rsidR="00583D35" w:rsidRPr="00583D35" w:rsidRDefault="00583D35" w:rsidP="00583D35">
      <w:pPr>
        <w:spacing w:after="0" w:line="240" w:lineRule="auto"/>
        <w:ind w:left="567"/>
        <w:jc w:val="both"/>
        <w:rPr>
          <w:rFonts w:ascii="Times New Roman" w:hAnsi="Times New Roman" w:cs="Times New Roman"/>
          <w:b/>
          <w:sz w:val="28"/>
          <w:szCs w:val="28"/>
        </w:rPr>
      </w:pPr>
      <w:r w:rsidRPr="00583D35">
        <w:rPr>
          <w:rFonts w:ascii="Times New Roman" w:hAnsi="Times New Roman" w:cs="Times New Roman"/>
          <w:b/>
          <w:sz w:val="28"/>
          <w:szCs w:val="28"/>
        </w:rPr>
        <w:t>План лекции:</w:t>
      </w:r>
    </w:p>
    <w:p w:rsidR="00583D35" w:rsidRPr="00583D35" w:rsidRDefault="00583D35" w:rsidP="00583D35">
      <w:pPr>
        <w:spacing w:after="0" w:line="240" w:lineRule="auto"/>
        <w:ind w:firstLine="567"/>
        <w:jc w:val="both"/>
        <w:rPr>
          <w:rFonts w:ascii="Times New Roman" w:hAnsi="Times New Roman" w:cs="Times New Roman"/>
          <w:sz w:val="28"/>
          <w:szCs w:val="28"/>
        </w:rPr>
      </w:pPr>
      <w:r w:rsidRPr="00583D35">
        <w:rPr>
          <w:rFonts w:ascii="Times New Roman" w:hAnsi="Times New Roman" w:cs="Times New Roman"/>
          <w:sz w:val="28"/>
          <w:szCs w:val="28"/>
        </w:rPr>
        <w:t xml:space="preserve">1.  </w:t>
      </w:r>
      <w:r w:rsidRPr="00583D35">
        <w:rPr>
          <w:rFonts w:ascii="Times New Roman" w:hAnsi="Times New Roman" w:cs="Times New Roman"/>
          <w:bCs/>
          <w:sz w:val="28"/>
          <w:szCs w:val="28"/>
          <w:lang w:val="kk-KZ"/>
        </w:rPr>
        <w:t xml:space="preserve">Задачи </w:t>
      </w:r>
      <w:r w:rsidRPr="00583D35">
        <w:rPr>
          <w:rFonts w:ascii="Times New Roman" w:hAnsi="Times New Roman" w:cs="Times New Roman"/>
          <w:sz w:val="28"/>
          <w:szCs w:val="28"/>
          <w:lang w:val="kk-KZ"/>
        </w:rPr>
        <w:t>метрологического надзора за аттестованными методиками выполнения измерений</w:t>
      </w:r>
    </w:p>
    <w:p w:rsidR="00583D35" w:rsidRDefault="00583D35" w:rsidP="00583D35">
      <w:pPr>
        <w:spacing w:after="0" w:line="240" w:lineRule="auto"/>
        <w:ind w:firstLine="567"/>
        <w:jc w:val="both"/>
        <w:rPr>
          <w:rFonts w:ascii="Times New Roman" w:hAnsi="Times New Roman" w:cs="Times New Roman"/>
          <w:sz w:val="28"/>
          <w:szCs w:val="28"/>
          <w:lang w:val="kk-KZ"/>
        </w:rPr>
      </w:pPr>
      <w:r w:rsidRPr="00583D35">
        <w:rPr>
          <w:rFonts w:ascii="Times New Roman" w:hAnsi="Times New Roman" w:cs="Times New Roman"/>
          <w:sz w:val="28"/>
          <w:szCs w:val="28"/>
        </w:rPr>
        <w:t xml:space="preserve">2. Характеристики </w:t>
      </w:r>
      <w:r w:rsidRPr="00583D35">
        <w:rPr>
          <w:rFonts w:ascii="Times New Roman" w:hAnsi="Times New Roman" w:cs="Times New Roman"/>
          <w:bCs/>
          <w:sz w:val="28"/>
          <w:szCs w:val="28"/>
          <w:lang w:val="kk-KZ"/>
        </w:rPr>
        <w:t>этапов</w:t>
      </w:r>
      <w:r w:rsidRPr="00583D35">
        <w:rPr>
          <w:rFonts w:ascii="Times New Roman" w:hAnsi="Times New Roman" w:cs="Times New Roman"/>
          <w:b/>
          <w:sz w:val="28"/>
          <w:szCs w:val="28"/>
          <w:lang w:val="kk-KZ"/>
        </w:rPr>
        <w:t xml:space="preserve"> </w:t>
      </w:r>
      <w:r w:rsidRPr="00583D35">
        <w:rPr>
          <w:rFonts w:ascii="Times New Roman" w:hAnsi="Times New Roman" w:cs="Times New Roman"/>
          <w:sz w:val="28"/>
          <w:szCs w:val="28"/>
          <w:lang w:val="kk-KZ"/>
        </w:rPr>
        <w:t>метрологического надзора за аттестованными методиками выполнения измерений</w:t>
      </w:r>
    </w:p>
    <w:p w:rsidR="00E71126" w:rsidRPr="00583D35" w:rsidRDefault="00E71126" w:rsidP="00583D35">
      <w:pPr>
        <w:spacing w:after="0" w:line="240" w:lineRule="auto"/>
        <w:ind w:firstLine="567"/>
        <w:jc w:val="both"/>
        <w:rPr>
          <w:rFonts w:ascii="Times New Roman" w:hAnsi="Times New Roman" w:cs="Times New Roman"/>
          <w:sz w:val="28"/>
          <w:szCs w:val="28"/>
        </w:rPr>
      </w:pPr>
    </w:p>
    <w:p w:rsidR="00E71126" w:rsidRPr="00E71126" w:rsidRDefault="00E71126" w:rsidP="00E71126">
      <w:pPr>
        <w:spacing w:after="0" w:line="240" w:lineRule="auto"/>
        <w:ind w:firstLine="567"/>
        <w:jc w:val="both"/>
        <w:rPr>
          <w:rFonts w:ascii="Times New Roman" w:eastAsia="Times New Roman" w:hAnsi="Times New Roman" w:cs="Times New Roman"/>
          <w:sz w:val="28"/>
          <w:szCs w:val="28"/>
          <w:lang w:eastAsia="ru-RU"/>
        </w:rPr>
      </w:pPr>
      <w:r w:rsidRPr="00E71126">
        <w:rPr>
          <w:rFonts w:ascii="Times New Roman" w:eastAsia="Times New Roman" w:hAnsi="Times New Roman" w:cs="Times New Roman"/>
          <w:sz w:val="28"/>
          <w:szCs w:val="28"/>
          <w:lang w:eastAsia="ru-RU"/>
        </w:rPr>
        <w:t xml:space="preserve">Аттестованные методики выполнения измерений, применяемые в сфере распространения государственного метрологического контроля и надзора, подлежат государственному </w:t>
      </w:r>
      <w:r w:rsidRPr="00E71126">
        <w:rPr>
          <w:rFonts w:ascii="Times New Roman" w:eastAsia="Times New Roman" w:hAnsi="Times New Roman" w:cs="Times New Roman"/>
          <w:bCs/>
          <w:sz w:val="28"/>
          <w:szCs w:val="28"/>
          <w:lang w:eastAsia="ru-RU"/>
        </w:rPr>
        <w:t>метрологическому надзору</w:t>
      </w:r>
      <w:r w:rsidRPr="00E71126">
        <w:rPr>
          <w:rFonts w:ascii="Times New Roman" w:eastAsia="Times New Roman" w:hAnsi="Times New Roman" w:cs="Times New Roman"/>
          <w:sz w:val="28"/>
          <w:szCs w:val="28"/>
          <w:lang w:eastAsia="ru-RU"/>
        </w:rPr>
        <w:t xml:space="preserve">. А за аттестованными МВИ, применяемыми вне сферы распространения государственного метрологического контроля и надзора, осуществляет </w:t>
      </w:r>
      <w:r w:rsidRPr="00E71126">
        <w:rPr>
          <w:rFonts w:ascii="Times New Roman" w:eastAsia="Times New Roman" w:hAnsi="Times New Roman" w:cs="Times New Roman"/>
          <w:bCs/>
          <w:sz w:val="28"/>
          <w:szCs w:val="28"/>
          <w:lang w:eastAsia="ru-RU"/>
        </w:rPr>
        <w:t>метрологический надзор</w:t>
      </w:r>
      <w:r w:rsidRPr="00E71126">
        <w:rPr>
          <w:rFonts w:ascii="Times New Roman" w:eastAsia="Times New Roman" w:hAnsi="Times New Roman" w:cs="Times New Roman"/>
          <w:sz w:val="28"/>
          <w:szCs w:val="28"/>
          <w:lang w:eastAsia="ru-RU"/>
        </w:rPr>
        <w:t xml:space="preserve"> метрологическая служба юридического лица, применяющего методики выполнения измерений.</w:t>
      </w:r>
    </w:p>
    <w:p w:rsidR="00E71126" w:rsidRPr="00E71126" w:rsidRDefault="00E71126" w:rsidP="00E71126">
      <w:pPr>
        <w:spacing w:after="0" w:line="240" w:lineRule="auto"/>
        <w:ind w:firstLine="567"/>
        <w:jc w:val="both"/>
        <w:outlineLvl w:val="1"/>
        <w:rPr>
          <w:rFonts w:ascii="Times New Roman" w:eastAsia="Times New Roman" w:hAnsi="Times New Roman" w:cs="Times New Roman"/>
          <w:bCs/>
          <w:sz w:val="28"/>
          <w:szCs w:val="28"/>
          <w:lang w:eastAsia="ru-RU"/>
        </w:rPr>
      </w:pPr>
      <w:r w:rsidRPr="00E71126">
        <w:rPr>
          <w:rFonts w:ascii="Times New Roman" w:eastAsia="Times New Roman" w:hAnsi="Times New Roman" w:cs="Times New Roman"/>
          <w:bCs/>
          <w:sz w:val="28"/>
          <w:szCs w:val="28"/>
          <w:lang w:eastAsia="ru-RU"/>
        </w:rPr>
        <w:t>При осуществлении метрологического надзора проверяют:</w:t>
      </w:r>
    </w:p>
    <w:p w:rsidR="00E71126" w:rsidRPr="00E71126" w:rsidRDefault="00E71126" w:rsidP="00E71126">
      <w:pPr>
        <w:numPr>
          <w:ilvl w:val="0"/>
          <w:numId w:val="9"/>
        </w:numPr>
        <w:tabs>
          <w:tab w:val="clear" w:pos="720"/>
          <w:tab w:val="num" w:pos="0"/>
        </w:tabs>
        <w:spacing w:after="0" w:line="240" w:lineRule="auto"/>
        <w:ind w:left="0" w:firstLine="567"/>
        <w:jc w:val="both"/>
        <w:rPr>
          <w:rFonts w:ascii="Times New Roman" w:eastAsia="Times New Roman" w:hAnsi="Times New Roman" w:cs="Times New Roman"/>
          <w:sz w:val="28"/>
          <w:szCs w:val="28"/>
          <w:lang w:eastAsia="ru-RU"/>
        </w:rPr>
      </w:pPr>
      <w:r w:rsidRPr="00E71126">
        <w:rPr>
          <w:rFonts w:ascii="Times New Roman" w:eastAsia="Times New Roman" w:hAnsi="Times New Roman" w:cs="Times New Roman"/>
          <w:sz w:val="28"/>
          <w:szCs w:val="28"/>
          <w:lang w:eastAsia="ru-RU"/>
        </w:rPr>
        <w:t>наличие документа, регламентирующего методики выполнения измерений, с отметкой или свидетельством об аттестации;</w:t>
      </w:r>
    </w:p>
    <w:p w:rsidR="00E71126" w:rsidRPr="00E71126" w:rsidRDefault="00E71126" w:rsidP="00E71126">
      <w:pPr>
        <w:numPr>
          <w:ilvl w:val="0"/>
          <w:numId w:val="9"/>
        </w:numPr>
        <w:tabs>
          <w:tab w:val="clear" w:pos="720"/>
          <w:tab w:val="num" w:pos="0"/>
        </w:tabs>
        <w:spacing w:after="0" w:line="240" w:lineRule="auto"/>
        <w:ind w:left="0" w:firstLine="567"/>
        <w:jc w:val="both"/>
        <w:rPr>
          <w:rFonts w:ascii="Times New Roman" w:eastAsia="Times New Roman" w:hAnsi="Times New Roman" w:cs="Times New Roman"/>
          <w:sz w:val="28"/>
          <w:szCs w:val="28"/>
          <w:lang w:eastAsia="ru-RU"/>
        </w:rPr>
      </w:pPr>
      <w:r w:rsidRPr="00E71126">
        <w:rPr>
          <w:rFonts w:ascii="Times New Roman" w:eastAsia="Times New Roman" w:hAnsi="Times New Roman" w:cs="Times New Roman"/>
          <w:sz w:val="28"/>
          <w:szCs w:val="28"/>
          <w:lang w:eastAsia="ru-RU"/>
        </w:rPr>
        <w:t>соответствие применяемых средств измерений и других технических средств, условий измерений, порядка подготовки и выполнения измерений, обработки и оформления результатов измерений, указанных в документе, который регламентирует методики выполнения измерений;</w:t>
      </w:r>
    </w:p>
    <w:p w:rsidR="00E71126" w:rsidRPr="00E71126" w:rsidRDefault="00E71126" w:rsidP="00E71126">
      <w:pPr>
        <w:numPr>
          <w:ilvl w:val="0"/>
          <w:numId w:val="9"/>
        </w:numPr>
        <w:tabs>
          <w:tab w:val="clear" w:pos="720"/>
          <w:tab w:val="num" w:pos="0"/>
        </w:tabs>
        <w:spacing w:after="0" w:line="240" w:lineRule="auto"/>
        <w:ind w:left="0" w:firstLine="567"/>
        <w:jc w:val="both"/>
        <w:rPr>
          <w:rFonts w:ascii="Times New Roman" w:eastAsia="Times New Roman" w:hAnsi="Times New Roman" w:cs="Times New Roman"/>
          <w:sz w:val="28"/>
          <w:szCs w:val="28"/>
          <w:lang w:eastAsia="ru-RU"/>
        </w:rPr>
      </w:pPr>
      <w:r w:rsidRPr="00E71126">
        <w:rPr>
          <w:rFonts w:ascii="Times New Roman" w:eastAsia="Times New Roman" w:hAnsi="Times New Roman" w:cs="Times New Roman"/>
          <w:sz w:val="28"/>
          <w:szCs w:val="28"/>
          <w:lang w:eastAsia="ru-RU"/>
        </w:rPr>
        <w:t>соблюдение требований к процедуре контроля погрешности результатов измерений по МВИ, если такая процедура регламентирована;</w:t>
      </w:r>
    </w:p>
    <w:p w:rsidR="00E71126" w:rsidRPr="00E71126" w:rsidRDefault="00E71126" w:rsidP="00E71126">
      <w:pPr>
        <w:numPr>
          <w:ilvl w:val="0"/>
          <w:numId w:val="9"/>
        </w:numPr>
        <w:tabs>
          <w:tab w:val="clear" w:pos="720"/>
          <w:tab w:val="num" w:pos="0"/>
        </w:tabs>
        <w:spacing w:after="0" w:line="240" w:lineRule="auto"/>
        <w:ind w:left="0" w:firstLine="567"/>
        <w:jc w:val="both"/>
        <w:rPr>
          <w:rFonts w:ascii="Times New Roman" w:eastAsia="Times New Roman" w:hAnsi="Times New Roman" w:cs="Times New Roman"/>
          <w:sz w:val="28"/>
          <w:szCs w:val="28"/>
          <w:lang w:eastAsia="ru-RU"/>
        </w:rPr>
      </w:pPr>
      <w:r w:rsidRPr="00E71126">
        <w:rPr>
          <w:rFonts w:ascii="Times New Roman" w:eastAsia="Times New Roman" w:hAnsi="Times New Roman" w:cs="Times New Roman"/>
          <w:sz w:val="28"/>
          <w:szCs w:val="28"/>
          <w:lang w:eastAsia="ru-RU"/>
        </w:rPr>
        <w:t>соответствие квалификации операторов, выполняющих измерения, регламентированной в документе на МВИ;</w:t>
      </w:r>
    </w:p>
    <w:p w:rsidR="00E71126" w:rsidRPr="00E71126" w:rsidRDefault="00E71126" w:rsidP="00502809">
      <w:pPr>
        <w:numPr>
          <w:ilvl w:val="0"/>
          <w:numId w:val="9"/>
        </w:numPr>
        <w:tabs>
          <w:tab w:val="clear" w:pos="720"/>
          <w:tab w:val="num" w:pos="0"/>
        </w:tabs>
        <w:spacing w:after="0" w:line="240" w:lineRule="auto"/>
        <w:ind w:left="0" w:firstLine="567"/>
        <w:jc w:val="both"/>
        <w:rPr>
          <w:rFonts w:ascii="Times New Roman" w:eastAsia="Times New Roman" w:hAnsi="Times New Roman" w:cs="Times New Roman"/>
          <w:sz w:val="28"/>
          <w:szCs w:val="28"/>
          <w:lang w:eastAsia="ru-RU"/>
        </w:rPr>
      </w:pPr>
      <w:r w:rsidRPr="00E71126">
        <w:rPr>
          <w:rFonts w:ascii="Times New Roman" w:eastAsia="Times New Roman" w:hAnsi="Times New Roman" w:cs="Times New Roman"/>
          <w:sz w:val="28"/>
          <w:szCs w:val="28"/>
          <w:lang w:eastAsia="ru-RU"/>
        </w:rPr>
        <w:t>соблюдение требований по безопасности труда и экологической безопасности при выполнении измерений.</w:t>
      </w:r>
    </w:p>
    <w:p w:rsidR="00E71126" w:rsidRPr="00E71126" w:rsidRDefault="00E71126" w:rsidP="00502809">
      <w:pPr>
        <w:spacing w:after="0" w:line="240" w:lineRule="auto"/>
        <w:ind w:firstLine="567"/>
        <w:jc w:val="both"/>
        <w:rPr>
          <w:rFonts w:ascii="Times New Roman" w:eastAsia="Times New Roman" w:hAnsi="Times New Roman" w:cs="Times New Roman"/>
          <w:sz w:val="28"/>
          <w:szCs w:val="28"/>
          <w:lang w:eastAsia="ru-RU"/>
        </w:rPr>
      </w:pPr>
      <w:r w:rsidRPr="00E71126">
        <w:rPr>
          <w:rFonts w:ascii="Times New Roman" w:eastAsia="Times New Roman" w:hAnsi="Times New Roman" w:cs="Times New Roman"/>
          <w:sz w:val="28"/>
          <w:szCs w:val="28"/>
          <w:lang w:eastAsia="ru-RU"/>
        </w:rPr>
        <w:t>При осуществлении государственного метрологического надзора проверяют наличие перечней документов на МВИ, а также в период внедрения стандарта ? планов (графиков) отмены и пересмотра документов на МВИ, не удовлетворяющих требованиям ГОСТ 8.563-96.</w:t>
      </w:r>
    </w:p>
    <w:p w:rsidR="00583D35" w:rsidRPr="00502809" w:rsidRDefault="00502809" w:rsidP="00502809">
      <w:pPr>
        <w:spacing w:after="0" w:line="240" w:lineRule="auto"/>
        <w:ind w:firstLine="567"/>
        <w:jc w:val="both"/>
        <w:rPr>
          <w:rStyle w:val="ecattext"/>
          <w:rFonts w:ascii="Times New Roman" w:hAnsi="Times New Roman" w:cs="Times New Roman"/>
          <w:sz w:val="28"/>
          <w:szCs w:val="28"/>
        </w:rPr>
      </w:pPr>
      <w:r w:rsidRPr="00502809">
        <w:rPr>
          <w:rStyle w:val="ecattext"/>
          <w:rFonts w:ascii="Times New Roman" w:hAnsi="Times New Roman" w:cs="Times New Roman"/>
          <w:sz w:val="28"/>
          <w:szCs w:val="28"/>
        </w:rPr>
        <w:t>Метрологический надзор, осуществляемый метрологами предприятий, является одним из важнейших элементов системы обеспечения качества выпускаемой предприятием продукции и гарантом соблюдения предприятием метрологических правил и норм, установленных действующим законодательством.</w:t>
      </w:r>
    </w:p>
    <w:p w:rsidR="00502809" w:rsidRPr="00502809" w:rsidRDefault="00502809" w:rsidP="00502809">
      <w:pPr>
        <w:spacing w:after="0" w:line="240" w:lineRule="auto"/>
        <w:ind w:firstLine="567"/>
        <w:jc w:val="both"/>
        <w:rPr>
          <w:rFonts w:ascii="Times New Roman" w:eastAsia="Times New Roman" w:hAnsi="Times New Roman" w:cs="Times New Roman"/>
          <w:sz w:val="28"/>
          <w:szCs w:val="28"/>
          <w:lang w:eastAsia="ru-RU"/>
        </w:rPr>
      </w:pPr>
      <w:r w:rsidRPr="00502809">
        <w:rPr>
          <w:rFonts w:ascii="Times New Roman" w:eastAsia="Times New Roman" w:hAnsi="Times New Roman" w:cs="Times New Roman"/>
          <w:sz w:val="28"/>
          <w:szCs w:val="28"/>
          <w:lang w:eastAsia="ru-RU"/>
        </w:rPr>
        <w:t>При осуществлении метрологического надзора за методиками выполнения измерений (МВИ) проверяют:</w:t>
      </w:r>
    </w:p>
    <w:p w:rsidR="00502809" w:rsidRPr="00502809" w:rsidRDefault="00502809" w:rsidP="00502809">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502809">
        <w:rPr>
          <w:rFonts w:ascii="Times New Roman" w:eastAsia="Times New Roman" w:hAnsi="Times New Roman" w:cs="Times New Roman"/>
          <w:sz w:val="28"/>
          <w:szCs w:val="28"/>
          <w:lang w:eastAsia="ru-RU"/>
        </w:rPr>
        <w:t>наличие аттестации МВИ, применяемых в сферах государственного регулирования и наличие документов, подтверждающих проведение аттестации;</w:t>
      </w:r>
    </w:p>
    <w:p w:rsidR="00502809" w:rsidRPr="00502809" w:rsidRDefault="00502809" w:rsidP="00502809">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w:t>
      </w:r>
      <w:r w:rsidRPr="00502809">
        <w:rPr>
          <w:rFonts w:ascii="Times New Roman" w:eastAsia="Times New Roman" w:hAnsi="Times New Roman" w:cs="Times New Roman"/>
          <w:sz w:val="28"/>
          <w:szCs w:val="28"/>
          <w:lang w:eastAsia="ru-RU"/>
        </w:rPr>
        <w:t>правильность определения метрологических характеристик МВИ, применяемых вне сфер государственного регулирования, соответствие фактических условий применения МВИ условиям, регламентируемым в документе на МВИ;</w:t>
      </w:r>
    </w:p>
    <w:p w:rsidR="00502809" w:rsidRPr="00502809" w:rsidRDefault="00502809" w:rsidP="00502809">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502809">
        <w:rPr>
          <w:rFonts w:ascii="Times New Roman" w:eastAsia="Times New Roman" w:hAnsi="Times New Roman" w:cs="Times New Roman"/>
          <w:sz w:val="28"/>
          <w:szCs w:val="28"/>
          <w:lang w:eastAsia="ru-RU"/>
        </w:rPr>
        <w:t>полноту и правильность проведения процедуры измерений в соответствии с требованиями документа на МВИ.</w:t>
      </w:r>
    </w:p>
    <w:p w:rsidR="00502809" w:rsidRDefault="00502809" w:rsidP="00502809">
      <w:pPr>
        <w:spacing w:after="0" w:line="240" w:lineRule="auto"/>
        <w:ind w:firstLine="708"/>
        <w:jc w:val="center"/>
        <w:rPr>
          <w:rStyle w:val="markedcontent"/>
          <w:rFonts w:ascii="Times New Roman" w:hAnsi="Times New Roman" w:cs="Times New Roman"/>
          <w:b/>
          <w:sz w:val="28"/>
          <w:szCs w:val="28"/>
        </w:rPr>
      </w:pPr>
    </w:p>
    <w:p w:rsidR="00502809" w:rsidRPr="00EA5DEE" w:rsidRDefault="00502809" w:rsidP="00502809">
      <w:pPr>
        <w:spacing w:after="0" w:line="240" w:lineRule="auto"/>
        <w:ind w:firstLine="708"/>
        <w:jc w:val="center"/>
        <w:rPr>
          <w:rStyle w:val="markedcontent"/>
          <w:rFonts w:ascii="Times New Roman" w:hAnsi="Times New Roman" w:cs="Times New Roman"/>
          <w:b/>
          <w:sz w:val="28"/>
          <w:szCs w:val="28"/>
        </w:rPr>
      </w:pPr>
      <w:r w:rsidRPr="00EA5DEE">
        <w:rPr>
          <w:rStyle w:val="markedcontent"/>
          <w:rFonts w:ascii="Times New Roman" w:hAnsi="Times New Roman" w:cs="Times New Roman"/>
          <w:b/>
          <w:sz w:val="28"/>
          <w:szCs w:val="28"/>
        </w:rPr>
        <w:t>Контрольные вопросы (в письменном виде)</w:t>
      </w:r>
    </w:p>
    <w:p w:rsidR="00502809" w:rsidRPr="00EA5DEE" w:rsidRDefault="00502809" w:rsidP="00502809">
      <w:pPr>
        <w:spacing w:after="0" w:line="240" w:lineRule="auto"/>
        <w:ind w:firstLine="708"/>
        <w:jc w:val="both"/>
        <w:rPr>
          <w:rStyle w:val="markedcontent"/>
          <w:rFonts w:ascii="Times New Roman" w:hAnsi="Times New Roman" w:cs="Times New Roman"/>
          <w:sz w:val="28"/>
          <w:szCs w:val="28"/>
        </w:rPr>
      </w:pPr>
      <w:r w:rsidRPr="00EA5DEE">
        <w:rPr>
          <w:rStyle w:val="markedcontent"/>
          <w:rFonts w:ascii="Times New Roman" w:hAnsi="Times New Roman" w:cs="Times New Roman"/>
          <w:sz w:val="28"/>
          <w:szCs w:val="28"/>
        </w:rPr>
        <w:t xml:space="preserve">1. </w:t>
      </w:r>
      <w:r>
        <w:rPr>
          <w:rStyle w:val="markedcontent"/>
          <w:rFonts w:ascii="Times New Roman" w:hAnsi="Times New Roman" w:cs="Times New Roman"/>
          <w:sz w:val="28"/>
          <w:szCs w:val="28"/>
        </w:rPr>
        <w:t xml:space="preserve">Расскажите о сущности и задачах </w:t>
      </w:r>
      <w:r w:rsidRPr="00583D35">
        <w:rPr>
          <w:rFonts w:ascii="Times New Roman" w:hAnsi="Times New Roman" w:cs="Times New Roman"/>
          <w:sz w:val="28"/>
          <w:szCs w:val="28"/>
          <w:lang w:val="kk-KZ"/>
        </w:rPr>
        <w:t>метрологического надзора за аттестованными методиками выполнения измерений</w:t>
      </w:r>
    </w:p>
    <w:p w:rsidR="00502809" w:rsidRPr="0033298F" w:rsidRDefault="00502809" w:rsidP="00502809">
      <w:pPr>
        <w:spacing w:after="0" w:line="240" w:lineRule="auto"/>
        <w:ind w:firstLine="708"/>
        <w:jc w:val="both"/>
        <w:rPr>
          <w:rStyle w:val="markedcontent"/>
          <w:rFonts w:ascii="Times New Roman" w:hAnsi="Times New Roman" w:cs="Times New Roman"/>
          <w:sz w:val="28"/>
          <w:szCs w:val="28"/>
        </w:rPr>
      </w:pPr>
      <w:r w:rsidRPr="00EA5DEE">
        <w:rPr>
          <w:rStyle w:val="markedcontent"/>
          <w:rFonts w:ascii="Times New Roman" w:hAnsi="Times New Roman" w:cs="Times New Roman"/>
          <w:sz w:val="28"/>
          <w:szCs w:val="28"/>
        </w:rPr>
        <w:t xml:space="preserve">2. </w:t>
      </w:r>
      <w:r>
        <w:rPr>
          <w:rStyle w:val="markedcontent"/>
          <w:rFonts w:ascii="Times New Roman" w:hAnsi="Times New Roman" w:cs="Times New Roman"/>
          <w:sz w:val="28"/>
          <w:szCs w:val="28"/>
        </w:rPr>
        <w:t xml:space="preserve">Опишите ка проводя метрологический надзора за </w:t>
      </w:r>
      <w:r w:rsidRPr="00E71126">
        <w:rPr>
          <w:rFonts w:ascii="Times New Roman" w:eastAsia="Times New Roman" w:hAnsi="Times New Roman" w:cs="Times New Roman"/>
          <w:sz w:val="28"/>
          <w:szCs w:val="28"/>
          <w:lang w:eastAsia="ru-RU"/>
        </w:rPr>
        <w:t>наличие</w:t>
      </w:r>
      <w:r>
        <w:rPr>
          <w:rFonts w:ascii="Times New Roman" w:eastAsia="Times New Roman" w:hAnsi="Times New Roman" w:cs="Times New Roman"/>
          <w:sz w:val="28"/>
          <w:szCs w:val="28"/>
          <w:lang w:eastAsia="ru-RU"/>
        </w:rPr>
        <w:t>м</w:t>
      </w:r>
      <w:r w:rsidRPr="00E71126">
        <w:rPr>
          <w:rFonts w:ascii="Times New Roman" w:eastAsia="Times New Roman" w:hAnsi="Times New Roman" w:cs="Times New Roman"/>
          <w:sz w:val="28"/>
          <w:szCs w:val="28"/>
          <w:lang w:eastAsia="ru-RU"/>
        </w:rPr>
        <w:t xml:space="preserve"> документа, регламентирующего методики выполнения измерений, с отметкой или свидетельством об аттестации</w:t>
      </w:r>
    </w:p>
    <w:p w:rsidR="00502809" w:rsidRDefault="00502809" w:rsidP="00502809">
      <w:pPr>
        <w:spacing w:after="0" w:line="240" w:lineRule="auto"/>
        <w:ind w:firstLine="708"/>
        <w:jc w:val="both"/>
        <w:rPr>
          <w:rFonts w:ascii="Times New Roman" w:eastAsia="Times New Roman" w:hAnsi="Times New Roman" w:cs="Times New Roman"/>
          <w:sz w:val="28"/>
          <w:szCs w:val="28"/>
          <w:lang w:eastAsia="ru-RU"/>
        </w:rPr>
      </w:pPr>
      <w:r w:rsidRPr="0033298F">
        <w:rPr>
          <w:rStyle w:val="markedcontent"/>
          <w:rFonts w:ascii="Times New Roman" w:hAnsi="Times New Roman" w:cs="Times New Roman"/>
          <w:sz w:val="28"/>
          <w:szCs w:val="28"/>
        </w:rPr>
        <w:t xml:space="preserve">3. </w:t>
      </w:r>
      <w:r>
        <w:rPr>
          <w:rStyle w:val="markedcontent"/>
          <w:rFonts w:ascii="Times New Roman" w:hAnsi="Times New Roman" w:cs="Times New Roman"/>
          <w:sz w:val="28"/>
          <w:szCs w:val="28"/>
        </w:rPr>
        <w:t>Что такое</w:t>
      </w:r>
      <w:r w:rsidRPr="00502809">
        <w:rPr>
          <w:rFonts w:ascii="Times New Roman" w:eastAsia="Times New Roman" w:hAnsi="Times New Roman" w:cs="Times New Roman"/>
          <w:sz w:val="28"/>
          <w:szCs w:val="28"/>
          <w:lang w:eastAsia="ru-RU"/>
        </w:rPr>
        <w:t xml:space="preserve"> </w:t>
      </w:r>
      <w:r w:rsidRPr="00E71126">
        <w:rPr>
          <w:rFonts w:ascii="Times New Roman" w:eastAsia="Times New Roman" w:hAnsi="Times New Roman" w:cs="Times New Roman"/>
          <w:sz w:val="28"/>
          <w:szCs w:val="28"/>
          <w:lang w:eastAsia="ru-RU"/>
        </w:rPr>
        <w:t>соблюдение требований к процедуре контроля погрешности результатов измерений по МВИ, если такая процедура регламентирована</w:t>
      </w:r>
      <w:r>
        <w:rPr>
          <w:rFonts w:ascii="Times New Roman" w:eastAsia="Times New Roman" w:hAnsi="Times New Roman" w:cs="Times New Roman"/>
          <w:sz w:val="28"/>
          <w:szCs w:val="28"/>
          <w:lang w:eastAsia="ru-RU"/>
        </w:rPr>
        <w:t>?</w:t>
      </w:r>
    </w:p>
    <w:p w:rsidR="00502809" w:rsidRPr="0033298F" w:rsidRDefault="00502809" w:rsidP="00502809">
      <w:pPr>
        <w:spacing w:after="0" w:line="240" w:lineRule="auto"/>
        <w:ind w:firstLine="708"/>
        <w:jc w:val="both"/>
        <w:rPr>
          <w:rStyle w:val="markedcontent"/>
          <w:rFonts w:ascii="Times New Roman" w:hAnsi="Times New Roman" w:cs="Times New Roman"/>
          <w:sz w:val="28"/>
          <w:szCs w:val="28"/>
        </w:rPr>
      </w:pPr>
      <w:r>
        <w:rPr>
          <w:rFonts w:ascii="Times New Roman" w:eastAsia="Times New Roman" w:hAnsi="Times New Roman" w:cs="Times New Roman"/>
          <w:sz w:val="28"/>
          <w:szCs w:val="28"/>
          <w:lang w:eastAsia="ru-RU"/>
        </w:rPr>
        <w:t>4. Расскажите о соответствии</w:t>
      </w:r>
      <w:r w:rsidRPr="00E71126">
        <w:rPr>
          <w:rFonts w:ascii="Times New Roman" w:eastAsia="Times New Roman" w:hAnsi="Times New Roman" w:cs="Times New Roman"/>
          <w:sz w:val="28"/>
          <w:szCs w:val="28"/>
          <w:lang w:eastAsia="ru-RU"/>
        </w:rPr>
        <w:t xml:space="preserve"> квалификации операторов, выполняющих измерения, регламентированной в документе на МВИ</w:t>
      </w:r>
    </w:p>
    <w:p w:rsidR="00502809" w:rsidRDefault="00502809" w:rsidP="00E71126">
      <w:pPr>
        <w:spacing w:after="0" w:line="240" w:lineRule="auto"/>
        <w:ind w:firstLine="567"/>
        <w:jc w:val="both"/>
        <w:rPr>
          <w:rFonts w:ascii="Times New Roman" w:hAnsi="Times New Roman" w:cs="Times New Roman"/>
          <w:sz w:val="28"/>
          <w:szCs w:val="28"/>
        </w:rPr>
      </w:pPr>
    </w:p>
    <w:p w:rsidR="00E609DB" w:rsidRPr="00BB19DB" w:rsidRDefault="00E609DB" w:rsidP="00E609DB">
      <w:pPr>
        <w:spacing w:after="0" w:line="240" w:lineRule="auto"/>
        <w:jc w:val="center"/>
        <w:rPr>
          <w:rStyle w:val="markedcontent"/>
          <w:rFonts w:ascii="Times New Roman" w:hAnsi="Times New Roman" w:cs="Times New Roman"/>
          <w:b/>
          <w:sz w:val="28"/>
          <w:szCs w:val="28"/>
        </w:rPr>
      </w:pPr>
      <w:r w:rsidRPr="00BB19DB">
        <w:rPr>
          <w:rStyle w:val="markedcontent"/>
          <w:rFonts w:ascii="Times New Roman" w:hAnsi="Times New Roman" w:cs="Times New Roman"/>
          <w:b/>
          <w:sz w:val="28"/>
          <w:szCs w:val="28"/>
        </w:rPr>
        <w:t xml:space="preserve">Лекция </w:t>
      </w:r>
      <w:r>
        <w:rPr>
          <w:rStyle w:val="markedcontent"/>
          <w:rFonts w:ascii="Times New Roman" w:hAnsi="Times New Roman" w:cs="Times New Roman"/>
          <w:b/>
          <w:sz w:val="28"/>
          <w:szCs w:val="28"/>
        </w:rPr>
        <w:t>9</w:t>
      </w:r>
    </w:p>
    <w:p w:rsidR="00E609DB" w:rsidRPr="00BB19DB" w:rsidRDefault="00E609DB" w:rsidP="00E609DB">
      <w:pPr>
        <w:spacing w:after="0" w:line="240" w:lineRule="auto"/>
        <w:ind w:firstLine="708"/>
        <w:jc w:val="center"/>
        <w:rPr>
          <w:rStyle w:val="markedcontent"/>
          <w:rFonts w:ascii="Times New Roman" w:hAnsi="Times New Roman" w:cs="Times New Roman"/>
          <w:b/>
          <w:sz w:val="28"/>
          <w:szCs w:val="28"/>
        </w:rPr>
      </w:pPr>
    </w:p>
    <w:p w:rsidR="00E609DB" w:rsidRPr="00FF2517" w:rsidRDefault="00E609DB" w:rsidP="00E609DB">
      <w:pPr>
        <w:spacing w:after="0" w:line="240" w:lineRule="auto"/>
        <w:ind w:left="567"/>
        <w:jc w:val="both"/>
        <w:rPr>
          <w:rFonts w:ascii="Times New Roman" w:hAnsi="Times New Roman" w:cs="Times New Roman"/>
          <w:b/>
          <w:sz w:val="28"/>
          <w:szCs w:val="28"/>
        </w:rPr>
      </w:pPr>
      <w:r w:rsidRPr="00FF2517">
        <w:rPr>
          <w:rStyle w:val="markedcontent"/>
          <w:rFonts w:ascii="Times New Roman" w:hAnsi="Times New Roman" w:cs="Times New Roman"/>
          <w:b/>
          <w:sz w:val="28"/>
          <w:szCs w:val="28"/>
        </w:rPr>
        <w:t>Тема:</w:t>
      </w:r>
      <w:r w:rsidRPr="00FF2517">
        <w:rPr>
          <w:rFonts w:ascii="Times New Roman" w:hAnsi="Times New Roman" w:cs="Times New Roman"/>
          <w:b/>
          <w:sz w:val="28"/>
          <w:szCs w:val="28"/>
        </w:rPr>
        <w:t xml:space="preserve"> </w:t>
      </w:r>
      <w:r w:rsidR="00FF2517" w:rsidRPr="00FF2517">
        <w:rPr>
          <w:rFonts w:ascii="Times New Roman" w:hAnsi="Times New Roman" w:cs="Times New Roman"/>
          <w:b/>
          <w:bCs/>
          <w:sz w:val="28"/>
          <w:szCs w:val="28"/>
          <w:lang w:val="kk-KZ"/>
        </w:rPr>
        <w:t>Структурные элемента методик выполнения измерений</w:t>
      </w:r>
    </w:p>
    <w:p w:rsidR="00E609DB" w:rsidRPr="00583D35" w:rsidRDefault="00E609DB" w:rsidP="00E609DB">
      <w:pPr>
        <w:spacing w:after="0" w:line="240" w:lineRule="auto"/>
        <w:ind w:left="567"/>
        <w:jc w:val="both"/>
        <w:rPr>
          <w:rFonts w:ascii="Times New Roman" w:hAnsi="Times New Roman" w:cs="Times New Roman"/>
          <w:b/>
          <w:sz w:val="28"/>
          <w:szCs w:val="28"/>
        </w:rPr>
      </w:pPr>
      <w:r w:rsidRPr="00583D35">
        <w:rPr>
          <w:rFonts w:ascii="Times New Roman" w:hAnsi="Times New Roman" w:cs="Times New Roman"/>
          <w:b/>
          <w:sz w:val="28"/>
          <w:szCs w:val="28"/>
        </w:rPr>
        <w:t>План лекции:</w:t>
      </w:r>
    </w:p>
    <w:p w:rsidR="00E609DB" w:rsidRPr="00583D35" w:rsidRDefault="00E609DB" w:rsidP="00E609DB">
      <w:pPr>
        <w:spacing w:after="0" w:line="240" w:lineRule="auto"/>
        <w:ind w:firstLine="567"/>
        <w:jc w:val="both"/>
        <w:rPr>
          <w:rFonts w:ascii="Times New Roman" w:hAnsi="Times New Roman" w:cs="Times New Roman"/>
          <w:sz w:val="28"/>
          <w:szCs w:val="28"/>
        </w:rPr>
      </w:pPr>
      <w:r w:rsidRPr="00583D35">
        <w:rPr>
          <w:rFonts w:ascii="Times New Roman" w:hAnsi="Times New Roman" w:cs="Times New Roman"/>
          <w:sz w:val="28"/>
          <w:szCs w:val="28"/>
        </w:rPr>
        <w:t xml:space="preserve">1.  </w:t>
      </w:r>
      <w:r w:rsidR="00FF2517">
        <w:rPr>
          <w:rFonts w:ascii="Times New Roman" w:hAnsi="Times New Roman" w:cs="Times New Roman"/>
          <w:bCs/>
          <w:sz w:val="28"/>
          <w:szCs w:val="28"/>
          <w:lang w:val="kk-KZ"/>
        </w:rPr>
        <w:t xml:space="preserve">Основные разделы </w:t>
      </w:r>
      <w:r w:rsidR="00FF2517" w:rsidRPr="00FF2517">
        <w:rPr>
          <w:rFonts w:ascii="Times New Roman" w:hAnsi="Times New Roman" w:cs="Times New Roman"/>
          <w:bCs/>
          <w:sz w:val="28"/>
          <w:szCs w:val="28"/>
          <w:lang w:val="kk-KZ"/>
        </w:rPr>
        <w:t>методики выполнения измерений</w:t>
      </w:r>
    </w:p>
    <w:p w:rsidR="00E609DB" w:rsidRDefault="00E609DB" w:rsidP="00E609DB">
      <w:pPr>
        <w:spacing w:after="0" w:line="240" w:lineRule="auto"/>
        <w:ind w:firstLine="567"/>
        <w:jc w:val="both"/>
        <w:rPr>
          <w:rFonts w:ascii="Times New Roman" w:hAnsi="Times New Roman" w:cs="Times New Roman"/>
          <w:sz w:val="28"/>
          <w:szCs w:val="28"/>
          <w:lang w:val="kk-KZ"/>
        </w:rPr>
      </w:pPr>
      <w:r w:rsidRPr="00583D35">
        <w:rPr>
          <w:rFonts w:ascii="Times New Roman" w:hAnsi="Times New Roman" w:cs="Times New Roman"/>
          <w:sz w:val="28"/>
          <w:szCs w:val="28"/>
        </w:rPr>
        <w:t xml:space="preserve">2. </w:t>
      </w:r>
      <w:r w:rsidR="00FF2517">
        <w:rPr>
          <w:rFonts w:ascii="Times New Roman" w:hAnsi="Times New Roman" w:cs="Times New Roman"/>
          <w:sz w:val="28"/>
          <w:szCs w:val="28"/>
        </w:rPr>
        <w:t>Изложение структурных элементов МВИ</w:t>
      </w:r>
    </w:p>
    <w:p w:rsidR="00E609DB" w:rsidRPr="00FA4C3F" w:rsidRDefault="00E609DB" w:rsidP="00FA4C3F">
      <w:pPr>
        <w:spacing w:after="0" w:line="240" w:lineRule="auto"/>
        <w:ind w:firstLine="567"/>
        <w:jc w:val="both"/>
        <w:rPr>
          <w:rFonts w:ascii="Times New Roman" w:hAnsi="Times New Roman" w:cs="Times New Roman"/>
          <w:sz w:val="28"/>
          <w:szCs w:val="28"/>
        </w:rPr>
      </w:pPr>
    </w:p>
    <w:p w:rsidR="00FA4C3F" w:rsidRPr="00FA4C3F" w:rsidRDefault="00FA4C3F" w:rsidP="00FA4C3F">
      <w:pPr>
        <w:pStyle w:val="a7"/>
        <w:spacing w:after="0" w:line="240" w:lineRule="auto"/>
        <w:rPr>
          <w:rFonts w:ascii="Times New Roman" w:eastAsia="Times New Roman" w:hAnsi="Times New Roman" w:cs="Times New Roman"/>
          <w:sz w:val="28"/>
          <w:szCs w:val="28"/>
          <w:lang w:eastAsia="ru-RU"/>
        </w:rPr>
      </w:pPr>
      <w:r w:rsidRPr="00FA4C3F">
        <w:rPr>
          <w:rFonts w:ascii="Times New Roman" w:eastAsia="Times New Roman" w:hAnsi="Times New Roman" w:cs="Times New Roman"/>
          <w:b/>
          <w:bCs/>
          <w:sz w:val="28"/>
          <w:szCs w:val="28"/>
          <w:lang w:eastAsia="ru-RU"/>
        </w:rPr>
        <w:t>В содержание структурных элементов типовой МВИ входят:</w:t>
      </w:r>
    </w:p>
    <w:p w:rsidR="00FA4C3F" w:rsidRPr="00FA4C3F" w:rsidRDefault="00FA4C3F" w:rsidP="00FA4C3F">
      <w:pPr>
        <w:numPr>
          <w:ilvl w:val="0"/>
          <w:numId w:val="11"/>
        </w:numPr>
        <w:tabs>
          <w:tab w:val="left" w:pos="851"/>
        </w:tabs>
        <w:spacing w:after="0" w:line="240" w:lineRule="auto"/>
        <w:ind w:left="0" w:firstLine="567"/>
        <w:jc w:val="both"/>
        <w:rPr>
          <w:rFonts w:ascii="Times New Roman" w:eastAsia="Times New Roman" w:hAnsi="Times New Roman" w:cs="Times New Roman"/>
          <w:sz w:val="28"/>
          <w:szCs w:val="28"/>
          <w:lang w:eastAsia="ru-RU"/>
        </w:rPr>
      </w:pPr>
      <w:r w:rsidRPr="00FA4C3F">
        <w:rPr>
          <w:rFonts w:ascii="Times New Roman" w:eastAsia="Times New Roman" w:hAnsi="Times New Roman" w:cs="Times New Roman"/>
          <w:sz w:val="28"/>
          <w:szCs w:val="28"/>
          <w:lang w:eastAsia="ru-RU"/>
        </w:rPr>
        <w:t>«Введение»: назначение МВИ, области применения и распространения, характеризуется измеряемая величина, а также собственно объект измерения;</w:t>
      </w:r>
    </w:p>
    <w:p w:rsidR="00FA4C3F" w:rsidRPr="00FA4C3F" w:rsidRDefault="00FA4C3F" w:rsidP="00FA4C3F">
      <w:pPr>
        <w:numPr>
          <w:ilvl w:val="0"/>
          <w:numId w:val="11"/>
        </w:numPr>
        <w:tabs>
          <w:tab w:val="left" w:pos="851"/>
        </w:tabs>
        <w:spacing w:after="0" w:line="240" w:lineRule="auto"/>
        <w:ind w:left="0" w:firstLine="567"/>
        <w:jc w:val="both"/>
        <w:rPr>
          <w:rFonts w:ascii="Times New Roman" w:eastAsia="Times New Roman" w:hAnsi="Times New Roman" w:cs="Times New Roman"/>
          <w:sz w:val="28"/>
          <w:szCs w:val="28"/>
          <w:lang w:eastAsia="ru-RU"/>
        </w:rPr>
      </w:pPr>
      <w:r w:rsidRPr="00FA4C3F">
        <w:rPr>
          <w:rFonts w:ascii="Times New Roman" w:eastAsia="Times New Roman" w:hAnsi="Times New Roman" w:cs="Times New Roman"/>
          <w:sz w:val="28"/>
          <w:szCs w:val="28"/>
          <w:lang w:eastAsia="ru-RU"/>
        </w:rPr>
        <w:t>«Требования к погрешности измерений»: раздел содержит числовые значения данной величины;</w:t>
      </w:r>
    </w:p>
    <w:p w:rsidR="00FA4C3F" w:rsidRPr="00FA4C3F" w:rsidRDefault="00FA4C3F" w:rsidP="00FA4C3F">
      <w:pPr>
        <w:numPr>
          <w:ilvl w:val="0"/>
          <w:numId w:val="11"/>
        </w:numPr>
        <w:tabs>
          <w:tab w:val="left" w:pos="851"/>
        </w:tabs>
        <w:spacing w:after="0" w:line="240" w:lineRule="auto"/>
        <w:ind w:left="0" w:firstLine="567"/>
        <w:jc w:val="both"/>
        <w:rPr>
          <w:rFonts w:ascii="Times New Roman" w:eastAsia="Times New Roman" w:hAnsi="Times New Roman" w:cs="Times New Roman"/>
          <w:sz w:val="28"/>
          <w:szCs w:val="28"/>
          <w:lang w:eastAsia="ru-RU"/>
        </w:rPr>
      </w:pPr>
      <w:r w:rsidRPr="00FA4C3F">
        <w:rPr>
          <w:rFonts w:ascii="Times New Roman" w:eastAsia="Times New Roman" w:hAnsi="Times New Roman" w:cs="Times New Roman"/>
          <w:sz w:val="28"/>
          <w:szCs w:val="28"/>
          <w:lang w:eastAsia="ru-RU"/>
        </w:rPr>
        <w:t>«Средства измерений, вспомогательные устройства, материалы, растворы»: перечисляются СИ и оснастка, с указанием соответствующих ГОСТов и ТУ и метрологических характеристик каждого из устройств;</w:t>
      </w:r>
    </w:p>
    <w:p w:rsidR="00FA4C3F" w:rsidRPr="00FA4C3F" w:rsidRDefault="00FA4C3F" w:rsidP="00FA4C3F">
      <w:pPr>
        <w:numPr>
          <w:ilvl w:val="0"/>
          <w:numId w:val="11"/>
        </w:numPr>
        <w:tabs>
          <w:tab w:val="left" w:pos="851"/>
        </w:tabs>
        <w:spacing w:after="0" w:line="240" w:lineRule="auto"/>
        <w:ind w:left="0" w:firstLine="567"/>
        <w:jc w:val="both"/>
        <w:rPr>
          <w:rFonts w:ascii="Times New Roman" w:eastAsia="Times New Roman" w:hAnsi="Times New Roman" w:cs="Times New Roman"/>
          <w:sz w:val="28"/>
          <w:szCs w:val="28"/>
          <w:lang w:eastAsia="ru-RU"/>
        </w:rPr>
      </w:pPr>
      <w:r w:rsidRPr="00FA4C3F">
        <w:rPr>
          <w:rFonts w:ascii="Times New Roman" w:eastAsia="Times New Roman" w:hAnsi="Times New Roman" w:cs="Times New Roman"/>
          <w:sz w:val="28"/>
          <w:szCs w:val="28"/>
          <w:lang w:eastAsia="ru-RU"/>
        </w:rPr>
        <w:t>«Метод измерений»: описание технологии сравнения получаемых данных с принятой в МВИ единицей измерения;</w:t>
      </w:r>
    </w:p>
    <w:p w:rsidR="00FA4C3F" w:rsidRPr="00FA4C3F" w:rsidRDefault="00FA4C3F" w:rsidP="00FA4C3F">
      <w:pPr>
        <w:numPr>
          <w:ilvl w:val="0"/>
          <w:numId w:val="11"/>
        </w:numPr>
        <w:tabs>
          <w:tab w:val="left" w:pos="851"/>
        </w:tabs>
        <w:spacing w:after="0" w:line="240" w:lineRule="auto"/>
        <w:ind w:left="0" w:firstLine="567"/>
        <w:jc w:val="both"/>
        <w:rPr>
          <w:rFonts w:ascii="Times New Roman" w:eastAsia="Times New Roman" w:hAnsi="Times New Roman" w:cs="Times New Roman"/>
          <w:sz w:val="28"/>
          <w:szCs w:val="28"/>
          <w:lang w:eastAsia="ru-RU"/>
        </w:rPr>
      </w:pPr>
      <w:r w:rsidRPr="00FA4C3F">
        <w:rPr>
          <w:rFonts w:ascii="Times New Roman" w:eastAsia="Times New Roman" w:hAnsi="Times New Roman" w:cs="Times New Roman"/>
          <w:sz w:val="28"/>
          <w:szCs w:val="28"/>
          <w:lang w:eastAsia="ru-RU"/>
        </w:rPr>
        <w:t>«Требования безопасности, охрана окружающей среды»: описание безопасных приемов работы, перечень индивидуальных и общих защитных средств, требования по специальной подготовке персонала и порядку прохождения инструктажей, а также перечень экологических мероприятий со ссылками на нормативную документацию;</w:t>
      </w:r>
    </w:p>
    <w:p w:rsidR="00FA4C3F" w:rsidRPr="00FA4C3F" w:rsidRDefault="00FA4C3F" w:rsidP="00FA4C3F">
      <w:pPr>
        <w:numPr>
          <w:ilvl w:val="0"/>
          <w:numId w:val="11"/>
        </w:numPr>
        <w:tabs>
          <w:tab w:val="left" w:pos="851"/>
        </w:tabs>
        <w:spacing w:after="0" w:line="240" w:lineRule="auto"/>
        <w:ind w:left="0" w:firstLine="567"/>
        <w:jc w:val="both"/>
        <w:rPr>
          <w:rFonts w:ascii="Times New Roman" w:eastAsia="Times New Roman" w:hAnsi="Times New Roman" w:cs="Times New Roman"/>
          <w:sz w:val="28"/>
          <w:szCs w:val="28"/>
          <w:lang w:eastAsia="ru-RU"/>
        </w:rPr>
      </w:pPr>
      <w:r w:rsidRPr="00FA4C3F">
        <w:rPr>
          <w:rFonts w:ascii="Times New Roman" w:eastAsia="Times New Roman" w:hAnsi="Times New Roman" w:cs="Times New Roman"/>
          <w:sz w:val="28"/>
          <w:szCs w:val="28"/>
          <w:lang w:eastAsia="ru-RU"/>
        </w:rPr>
        <w:lastRenderedPageBreak/>
        <w:t>«Требования к квалификации операторов»: обозначается необходимый уровень профессиональной подготовки, а также специальные требования в рамках конкретной МВИ;</w:t>
      </w:r>
    </w:p>
    <w:p w:rsidR="00FA4C3F" w:rsidRPr="00FA4C3F" w:rsidRDefault="00FA4C3F" w:rsidP="00FA4C3F">
      <w:pPr>
        <w:numPr>
          <w:ilvl w:val="0"/>
          <w:numId w:val="11"/>
        </w:numPr>
        <w:tabs>
          <w:tab w:val="left" w:pos="851"/>
        </w:tabs>
        <w:spacing w:after="0" w:line="240" w:lineRule="auto"/>
        <w:ind w:left="0" w:firstLine="567"/>
        <w:jc w:val="both"/>
        <w:rPr>
          <w:rFonts w:ascii="Times New Roman" w:eastAsia="Times New Roman" w:hAnsi="Times New Roman" w:cs="Times New Roman"/>
          <w:sz w:val="28"/>
          <w:szCs w:val="28"/>
          <w:lang w:eastAsia="ru-RU"/>
        </w:rPr>
      </w:pPr>
      <w:r w:rsidRPr="00FA4C3F">
        <w:rPr>
          <w:rFonts w:ascii="Times New Roman" w:eastAsia="Times New Roman" w:hAnsi="Times New Roman" w:cs="Times New Roman"/>
          <w:sz w:val="28"/>
          <w:szCs w:val="28"/>
          <w:lang w:eastAsia="ru-RU"/>
        </w:rPr>
        <w:t>«Условия выполнения измерений»: описываются допустимые параметры объекта измерения и внешние условия, в пределах которых могут производиться замеры;</w:t>
      </w:r>
    </w:p>
    <w:p w:rsidR="00FA4C3F" w:rsidRPr="00FA4C3F" w:rsidRDefault="00FA4C3F" w:rsidP="00FA4C3F">
      <w:pPr>
        <w:numPr>
          <w:ilvl w:val="0"/>
          <w:numId w:val="11"/>
        </w:numPr>
        <w:tabs>
          <w:tab w:val="left" w:pos="851"/>
        </w:tabs>
        <w:spacing w:after="0" w:line="240" w:lineRule="auto"/>
        <w:ind w:left="0" w:firstLine="567"/>
        <w:jc w:val="both"/>
        <w:rPr>
          <w:rFonts w:ascii="Times New Roman" w:eastAsia="Times New Roman" w:hAnsi="Times New Roman" w:cs="Times New Roman"/>
          <w:sz w:val="28"/>
          <w:szCs w:val="28"/>
          <w:lang w:eastAsia="ru-RU"/>
        </w:rPr>
      </w:pPr>
      <w:r w:rsidRPr="00FA4C3F">
        <w:rPr>
          <w:rFonts w:ascii="Times New Roman" w:eastAsia="Times New Roman" w:hAnsi="Times New Roman" w:cs="Times New Roman"/>
          <w:sz w:val="28"/>
          <w:szCs w:val="28"/>
          <w:lang w:eastAsia="ru-RU"/>
        </w:rPr>
        <w:t>«Подготовка к выполнению измерений»: включает перечень и указания к проведению подготовительных операций;</w:t>
      </w:r>
    </w:p>
    <w:p w:rsidR="00FA4C3F" w:rsidRPr="00FA4C3F" w:rsidRDefault="00FA4C3F" w:rsidP="00FA4C3F">
      <w:pPr>
        <w:numPr>
          <w:ilvl w:val="0"/>
          <w:numId w:val="11"/>
        </w:numPr>
        <w:tabs>
          <w:tab w:val="left" w:pos="851"/>
        </w:tabs>
        <w:spacing w:after="0" w:line="240" w:lineRule="auto"/>
        <w:ind w:left="0" w:firstLine="567"/>
        <w:jc w:val="both"/>
        <w:rPr>
          <w:rFonts w:ascii="Times New Roman" w:eastAsia="Times New Roman" w:hAnsi="Times New Roman" w:cs="Times New Roman"/>
          <w:sz w:val="28"/>
          <w:szCs w:val="28"/>
          <w:lang w:eastAsia="ru-RU"/>
        </w:rPr>
      </w:pPr>
      <w:r w:rsidRPr="00FA4C3F">
        <w:rPr>
          <w:rFonts w:ascii="Times New Roman" w:eastAsia="Times New Roman" w:hAnsi="Times New Roman" w:cs="Times New Roman"/>
          <w:sz w:val="28"/>
          <w:szCs w:val="28"/>
          <w:lang w:eastAsia="ru-RU"/>
        </w:rPr>
        <w:t>«Выполнение измерений»: детальное пооперационное описание технологии выполнения измерительной задачи;</w:t>
      </w:r>
    </w:p>
    <w:p w:rsidR="00FA4C3F" w:rsidRPr="00FA4C3F" w:rsidRDefault="00FA4C3F" w:rsidP="00FA4C3F">
      <w:pPr>
        <w:numPr>
          <w:ilvl w:val="0"/>
          <w:numId w:val="11"/>
        </w:numPr>
        <w:tabs>
          <w:tab w:val="left" w:pos="851"/>
        </w:tabs>
        <w:spacing w:after="0" w:line="240" w:lineRule="auto"/>
        <w:ind w:left="0" w:firstLine="567"/>
        <w:jc w:val="both"/>
        <w:rPr>
          <w:rFonts w:ascii="Times New Roman" w:eastAsia="Times New Roman" w:hAnsi="Times New Roman" w:cs="Times New Roman"/>
          <w:sz w:val="28"/>
          <w:szCs w:val="28"/>
          <w:lang w:eastAsia="ru-RU"/>
        </w:rPr>
      </w:pPr>
      <w:r w:rsidRPr="00FA4C3F">
        <w:rPr>
          <w:rFonts w:ascii="Times New Roman" w:eastAsia="Times New Roman" w:hAnsi="Times New Roman" w:cs="Times New Roman"/>
          <w:sz w:val="28"/>
          <w:szCs w:val="28"/>
          <w:lang w:eastAsia="ru-RU"/>
        </w:rPr>
        <w:t>«Обработка результатов измерений»: включает описание действий с используемым ПО, приводится расчетный алгоритм, конкретизируется порядок выполнения операций и т.д.;</w:t>
      </w:r>
    </w:p>
    <w:p w:rsidR="00FA4C3F" w:rsidRPr="00FA4C3F" w:rsidRDefault="00FA4C3F" w:rsidP="00FA4C3F">
      <w:pPr>
        <w:numPr>
          <w:ilvl w:val="0"/>
          <w:numId w:val="11"/>
        </w:numPr>
        <w:tabs>
          <w:tab w:val="left" w:pos="851"/>
        </w:tabs>
        <w:spacing w:after="0" w:line="240" w:lineRule="auto"/>
        <w:ind w:left="0" w:firstLine="567"/>
        <w:jc w:val="both"/>
        <w:rPr>
          <w:rFonts w:ascii="Times New Roman" w:eastAsia="Times New Roman" w:hAnsi="Times New Roman" w:cs="Times New Roman"/>
          <w:sz w:val="28"/>
          <w:szCs w:val="28"/>
          <w:lang w:eastAsia="ru-RU"/>
        </w:rPr>
      </w:pPr>
      <w:r w:rsidRPr="00FA4C3F">
        <w:rPr>
          <w:rFonts w:ascii="Times New Roman" w:eastAsia="Times New Roman" w:hAnsi="Times New Roman" w:cs="Times New Roman"/>
          <w:sz w:val="28"/>
          <w:szCs w:val="28"/>
          <w:lang w:eastAsia="ru-RU"/>
        </w:rPr>
        <w:t>«Контроль точности результатов измерений»: сведения о технологиях и контролировании результатов, получаемых с помощью данной МВИ, как оперативном, так и периодическом.</w:t>
      </w:r>
    </w:p>
    <w:p w:rsidR="00FA4C3F" w:rsidRDefault="002970CF" w:rsidP="00FA4C3F">
      <w:pPr>
        <w:tabs>
          <w:tab w:val="left" w:pos="851"/>
        </w:tabs>
        <w:spacing w:after="0" w:line="240" w:lineRule="auto"/>
        <w:ind w:firstLine="567"/>
        <w:jc w:val="both"/>
      </w:pPr>
      <w:r w:rsidRPr="002970CF">
        <w:rPr>
          <w:rFonts w:ascii="Times New Roman" w:hAnsi="Times New Roman" w:cs="Times New Roman"/>
          <w:sz w:val="28"/>
          <w:szCs w:val="28"/>
        </w:rPr>
        <w:t>Проект документа, регламентирующего вновь разработанную МВИ, поступает на нормативно-правовую, техническую, экологическую и т.д. экспертизу. По результатам ее проведения выполняются (при необходимости) соответствующие доработки, и в заключение следует стандартизация, аттестация и окончательное утверждение</w:t>
      </w:r>
      <w:r>
        <w:t>.</w:t>
      </w:r>
    </w:p>
    <w:p w:rsidR="002A011F" w:rsidRDefault="002A011F" w:rsidP="002A011F">
      <w:pPr>
        <w:tabs>
          <w:tab w:val="left" w:pos="851"/>
        </w:tabs>
        <w:spacing w:after="0" w:line="240" w:lineRule="auto"/>
        <w:ind w:firstLine="567"/>
        <w:jc w:val="both"/>
        <w:rPr>
          <w:rFonts w:ascii="Times New Roman" w:hAnsi="Times New Roman" w:cs="Times New Roman"/>
          <w:sz w:val="28"/>
          <w:szCs w:val="28"/>
        </w:rPr>
      </w:pPr>
      <w:r w:rsidRPr="002A011F">
        <w:rPr>
          <w:rStyle w:val="markedcontent"/>
          <w:rFonts w:ascii="Times New Roman" w:hAnsi="Times New Roman" w:cs="Times New Roman"/>
          <w:sz w:val="28"/>
          <w:szCs w:val="28"/>
        </w:rPr>
        <w:t>Наименование документа на методики выполнения измерений должно</w:t>
      </w:r>
      <w:r w:rsidRPr="002A011F">
        <w:rPr>
          <w:rFonts w:ascii="Times New Roman" w:hAnsi="Times New Roman" w:cs="Times New Roman"/>
          <w:sz w:val="28"/>
          <w:szCs w:val="28"/>
        </w:rPr>
        <w:br/>
      </w:r>
      <w:r w:rsidRPr="002A011F">
        <w:rPr>
          <w:rStyle w:val="markedcontent"/>
          <w:rFonts w:ascii="Times New Roman" w:hAnsi="Times New Roman" w:cs="Times New Roman"/>
          <w:sz w:val="28"/>
          <w:szCs w:val="28"/>
        </w:rPr>
        <w:t>соответствовать требованиям национальной системы стандартизации. Допускается</w:t>
      </w:r>
      <w:r>
        <w:rPr>
          <w:rFonts w:ascii="Times New Roman" w:hAnsi="Times New Roman" w:cs="Times New Roman"/>
          <w:sz w:val="28"/>
          <w:szCs w:val="28"/>
        </w:rPr>
        <w:t xml:space="preserve"> </w:t>
      </w:r>
      <w:r w:rsidRPr="002A011F">
        <w:rPr>
          <w:rStyle w:val="markedcontent"/>
          <w:rFonts w:ascii="Times New Roman" w:hAnsi="Times New Roman" w:cs="Times New Roman"/>
          <w:sz w:val="28"/>
          <w:szCs w:val="28"/>
        </w:rPr>
        <w:t>отражать в наименовании специфику измерений величины.</w:t>
      </w:r>
    </w:p>
    <w:p w:rsidR="002A011F" w:rsidRPr="002A011F" w:rsidRDefault="002A011F" w:rsidP="002A011F">
      <w:pPr>
        <w:tabs>
          <w:tab w:val="left" w:pos="851"/>
        </w:tabs>
        <w:spacing w:after="0" w:line="240" w:lineRule="auto"/>
        <w:ind w:firstLine="567"/>
        <w:jc w:val="both"/>
        <w:rPr>
          <w:rFonts w:ascii="Times New Roman" w:hAnsi="Times New Roman" w:cs="Times New Roman"/>
          <w:i/>
          <w:sz w:val="28"/>
          <w:szCs w:val="28"/>
        </w:rPr>
      </w:pPr>
      <w:r w:rsidRPr="002A011F">
        <w:rPr>
          <w:rStyle w:val="markedcontent"/>
          <w:rFonts w:ascii="Times New Roman" w:hAnsi="Times New Roman" w:cs="Times New Roman"/>
          <w:i/>
          <w:sz w:val="28"/>
          <w:szCs w:val="28"/>
        </w:rPr>
        <w:t>Пример - Государственная система обеспечения единства измерений. Масса</w:t>
      </w:r>
      <w:r w:rsidRPr="002A011F">
        <w:rPr>
          <w:rFonts w:ascii="Times New Roman" w:hAnsi="Times New Roman" w:cs="Times New Roman"/>
          <w:i/>
          <w:sz w:val="28"/>
          <w:szCs w:val="28"/>
        </w:rPr>
        <w:t xml:space="preserve"> </w:t>
      </w:r>
      <w:r w:rsidRPr="002A011F">
        <w:rPr>
          <w:rStyle w:val="markedcontent"/>
          <w:rFonts w:ascii="Times New Roman" w:hAnsi="Times New Roman" w:cs="Times New Roman"/>
          <w:i/>
          <w:sz w:val="28"/>
          <w:szCs w:val="28"/>
        </w:rPr>
        <w:t>грузов, перевозимых по железной дороге. Методика измерений большегрузными</w:t>
      </w:r>
      <w:r w:rsidRPr="002A011F">
        <w:rPr>
          <w:rFonts w:ascii="Times New Roman" w:hAnsi="Times New Roman" w:cs="Times New Roman"/>
          <w:i/>
          <w:sz w:val="28"/>
          <w:szCs w:val="28"/>
        </w:rPr>
        <w:t xml:space="preserve"> </w:t>
      </w:r>
      <w:r w:rsidRPr="002A011F">
        <w:rPr>
          <w:rStyle w:val="markedcontent"/>
          <w:rFonts w:ascii="Times New Roman" w:hAnsi="Times New Roman" w:cs="Times New Roman"/>
          <w:i/>
          <w:sz w:val="28"/>
          <w:szCs w:val="28"/>
        </w:rPr>
        <w:t>платформенными весами.</w:t>
      </w:r>
    </w:p>
    <w:p w:rsidR="002A011F" w:rsidRDefault="002A011F" w:rsidP="002A011F">
      <w:pPr>
        <w:tabs>
          <w:tab w:val="left" w:pos="851"/>
        </w:tabs>
        <w:spacing w:after="0" w:line="240" w:lineRule="auto"/>
        <w:ind w:firstLine="567"/>
        <w:jc w:val="both"/>
        <w:rPr>
          <w:rFonts w:ascii="Times New Roman" w:hAnsi="Times New Roman" w:cs="Times New Roman"/>
          <w:sz w:val="28"/>
          <w:szCs w:val="28"/>
        </w:rPr>
      </w:pPr>
      <w:r w:rsidRPr="002A011F">
        <w:rPr>
          <w:rStyle w:val="markedcontent"/>
          <w:rFonts w:ascii="Times New Roman" w:hAnsi="Times New Roman" w:cs="Times New Roman"/>
          <w:sz w:val="28"/>
          <w:szCs w:val="28"/>
        </w:rPr>
        <w:t>При большом числе измеряемых величин применяют их обобщенное наименование.</w:t>
      </w:r>
    </w:p>
    <w:p w:rsidR="002A011F" w:rsidRDefault="002A011F" w:rsidP="002A011F">
      <w:pPr>
        <w:tabs>
          <w:tab w:val="left" w:pos="851"/>
        </w:tabs>
        <w:spacing w:after="0" w:line="240" w:lineRule="auto"/>
        <w:ind w:firstLine="567"/>
        <w:jc w:val="both"/>
        <w:rPr>
          <w:rFonts w:ascii="Times New Roman" w:hAnsi="Times New Roman" w:cs="Times New Roman"/>
          <w:sz w:val="28"/>
          <w:szCs w:val="28"/>
        </w:rPr>
      </w:pPr>
      <w:r w:rsidRPr="002A011F">
        <w:rPr>
          <w:rStyle w:val="markedcontent"/>
          <w:rFonts w:ascii="Times New Roman" w:hAnsi="Times New Roman" w:cs="Times New Roman"/>
          <w:sz w:val="28"/>
          <w:szCs w:val="28"/>
        </w:rPr>
        <w:t>Пример - Параметры электромагнитного поля в раскрыве остронаправленных</w:t>
      </w:r>
      <w:r w:rsidRPr="002A011F">
        <w:rPr>
          <w:rFonts w:ascii="Times New Roman" w:hAnsi="Times New Roman" w:cs="Times New Roman"/>
          <w:sz w:val="28"/>
          <w:szCs w:val="28"/>
        </w:rPr>
        <w:br/>
      </w:r>
      <w:r w:rsidRPr="002A011F">
        <w:rPr>
          <w:rStyle w:val="markedcontent"/>
          <w:rFonts w:ascii="Times New Roman" w:hAnsi="Times New Roman" w:cs="Times New Roman"/>
          <w:sz w:val="28"/>
          <w:szCs w:val="28"/>
        </w:rPr>
        <w:t>антенн.</w:t>
      </w:r>
    </w:p>
    <w:p w:rsidR="002A011F" w:rsidRDefault="002A011F" w:rsidP="002A011F">
      <w:pPr>
        <w:tabs>
          <w:tab w:val="left" w:pos="851"/>
        </w:tabs>
        <w:spacing w:after="0" w:line="240" w:lineRule="auto"/>
        <w:ind w:firstLine="567"/>
        <w:jc w:val="both"/>
        <w:rPr>
          <w:rFonts w:ascii="Times New Roman" w:hAnsi="Times New Roman" w:cs="Times New Roman"/>
          <w:sz w:val="28"/>
          <w:szCs w:val="28"/>
        </w:rPr>
      </w:pPr>
      <w:r w:rsidRPr="002A011F">
        <w:rPr>
          <w:rStyle w:val="markedcontent"/>
          <w:rFonts w:ascii="Times New Roman" w:hAnsi="Times New Roman" w:cs="Times New Roman"/>
          <w:sz w:val="28"/>
          <w:szCs w:val="28"/>
        </w:rPr>
        <w:t>Б.2 Документ на методику выполнения измерений должен включать в себя вводную</w:t>
      </w:r>
      <w:r>
        <w:rPr>
          <w:rFonts w:ascii="Times New Roman" w:hAnsi="Times New Roman" w:cs="Times New Roman"/>
          <w:sz w:val="28"/>
          <w:szCs w:val="28"/>
        </w:rPr>
        <w:t xml:space="preserve"> </w:t>
      </w:r>
      <w:r w:rsidRPr="002A011F">
        <w:rPr>
          <w:rStyle w:val="markedcontent"/>
          <w:rFonts w:ascii="Times New Roman" w:hAnsi="Times New Roman" w:cs="Times New Roman"/>
          <w:sz w:val="28"/>
          <w:szCs w:val="28"/>
        </w:rPr>
        <w:t>часть и следующие разделы:</w:t>
      </w:r>
    </w:p>
    <w:p w:rsidR="002A011F" w:rsidRDefault="002A011F" w:rsidP="002A011F">
      <w:pPr>
        <w:tabs>
          <w:tab w:val="left" w:pos="851"/>
        </w:tabs>
        <w:spacing w:after="0" w:line="240" w:lineRule="auto"/>
        <w:ind w:firstLine="567"/>
        <w:jc w:val="both"/>
        <w:rPr>
          <w:rFonts w:ascii="Times New Roman" w:hAnsi="Times New Roman" w:cs="Times New Roman"/>
          <w:sz w:val="28"/>
          <w:szCs w:val="28"/>
        </w:rPr>
      </w:pPr>
      <w:r w:rsidRPr="002A011F">
        <w:rPr>
          <w:rStyle w:val="markedcontent"/>
          <w:rFonts w:ascii="Times New Roman" w:hAnsi="Times New Roman" w:cs="Times New Roman"/>
          <w:sz w:val="28"/>
          <w:szCs w:val="28"/>
        </w:rPr>
        <w:t>- требования к показателям точности измерений;</w:t>
      </w:r>
    </w:p>
    <w:p w:rsidR="002A011F" w:rsidRDefault="002A011F" w:rsidP="002A011F">
      <w:pPr>
        <w:tabs>
          <w:tab w:val="left" w:pos="851"/>
        </w:tabs>
        <w:spacing w:after="0" w:line="240" w:lineRule="auto"/>
        <w:ind w:firstLine="567"/>
        <w:jc w:val="both"/>
        <w:rPr>
          <w:rFonts w:ascii="Times New Roman" w:hAnsi="Times New Roman" w:cs="Times New Roman"/>
          <w:sz w:val="28"/>
          <w:szCs w:val="28"/>
        </w:rPr>
      </w:pPr>
      <w:r w:rsidRPr="002A011F">
        <w:rPr>
          <w:rStyle w:val="markedcontent"/>
          <w:rFonts w:ascii="Times New Roman" w:hAnsi="Times New Roman" w:cs="Times New Roman"/>
          <w:sz w:val="28"/>
          <w:szCs w:val="28"/>
        </w:rPr>
        <w:t>- требования к средствам измерений, вспомогательным устройствам, материалам,</w:t>
      </w:r>
      <w:r>
        <w:rPr>
          <w:rFonts w:ascii="Times New Roman" w:hAnsi="Times New Roman" w:cs="Times New Roman"/>
          <w:sz w:val="28"/>
          <w:szCs w:val="28"/>
        </w:rPr>
        <w:t xml:space="preserve"> </w:t>
      </w:r>
      <w:r w:rsidRPr="002A011F">
        <w:rPr>
          <w:rStyle w:val="markedcontent"/>
          <w:rFonts w:ascii="Times New Roman" w:hAnsi="Times New Roman" w:cs="Times New Roman"/>
          <w:sz w:val="28"/>
          <w:szCs w:val="28"/>
        </w:rPr>
        <w:t>реактивам;</w:t>
      </w:r>
    </w:p>
    <w:p w:rsidR="002A011F" w:rsidRDefault="002A011F" w:rsidP="002A011F">
      <w:pPr>
        <w:tabs>
          <w:tab w:val="left" w:pos="851"/>
        </w:tabs>
        <w:spacing w:after="0" w:line="240" w:lineRule="auto"/>
        <w:ind w:firstLine="567"/>
        <w:jc w:val="both"/>
        <w:rPr>
          <w:rFonts w:ascii="Times New Roman" w:hAnsi="Times New Roman" w:cs="Times New Roman"/>
          <w:sz w:val="28"/>
          <w:szCs w:val="28"/>
        </w:rPr>
      </w:pPr>
      <w:r w:rsidRPr="002A011F">
        <w:rPr>
          <w:rStyle w:val="markedcontent"/>
          <w:rFonts w:ascii="Times New Roman" w:hAnsi="Times New Roman" w:cs="Times New Roman"/>
          <w:sz w:val="28"/>
          <w:szCs w:val="28"/>
        </w:rPr>
        <w:t>- метод (методы) измерений;</w:t>
      </w:r>
    </w:p>
    <w:p w:rsidR="002A011F" w:rsidRDefault="002A011F" w:rsidP="002A011F">
      <w:pPr>
        <w:tabs>
          <w:tab w:val="left" w:pos="851"/>
        </w:tabs>
        <w:spacing w:after="0" w:line="240" w:lineRule="auto"/>
        <w:ind w:firstLine="567"/>
        <w:jc w:val="both"/>
        <w:rPr>
          <w:rFonts w:ascii="Times New Roman" w:hAnsi="Times New Roman" w:cs="Times New Roman"/>
          <w:sz w:val="28"/>
          <w:szCs w:val="28"/>
        </w:rPr>
      </w:pPr>
      <w:r w:rsidRPr="002A011F">
        <w:rPr>
          <w:rStyle w:val="markedcontent"/>
          <w:rFonts w:ascii="Times New Roman" w:hAnsi="Times New Roman" w:cs="Times New Roman"/>
          <w:sz w:val="28"/>
          <w:szCs w:val="28"/>
        </w:rPr>
        <w:t>- требования безопасности, охраны окружающей среды;</w:t>
      </w:r>
    </w:p>
    <w:p w:rsidR="002A011F" w:rsidRDefault="002A011F" w:rsidP="002A011F">
      <w:pPr>
        <w:tabs>
          <w:tab w:val="left" w:pos="851"/>
        </w:tabs>
        <w:spacing w:after="0" w:line="240" w:lineRule="auto"/>
        <w:ind w:firstLine="567"/>
        <w:jc w:val="both"/>
        <w:rPr>
          <w:rFonts w:ascii="Times New Roman" w:hAnsi="Times New Roman" w:cs="Times New Roman"/>
          <w:sz w:val="28"/>
          <w:szCs w:val="28"/>
        </w:rPr>
      </w:pPr>
      <w:r w:rsidRPr="002A011F">
        <w:rPr>
          <w:rStyle w:val="markedcontent"/>
          <w:rFonts w:ascii="Times New Roman" w:hAnsi="Times New Roman" w:cs="Times New Roman"/>
          <w:sz w:val="28"/>
          <w:szCs w:val="28"/>
        </w:rPr>
        <w:t>- требования к квалификации операторов;</w:t>
      </w:r>
    </w:p>
    <w:p w:rsidR="002A011F" w:rsidRDefault="002A011F" w:rsidP="002A011F">
      <w:pPr>
        <w:tabs>
          <w:tab w:val="left" w:pos="851"/>
        </w:tabs>
        <w:spacing w:after="0" w:line="240" w:lineRule="auto"/>
        <w:ind w:firstLine="567"/>
        <w:jc w:val="both"/>
        <w:rPr>
          <w:rFonts w:ascii="Times New Roman" w:hAnsi="Times New Roman" w:cs="Times New Roman"/>
          <w:sz w:val="28"/>
          <w:szCs w:val="28"/>
        </w:rPr>
      </w:pPr>
      <w:r w:rsidRPr="002A011F">
        <w:rPr>
          <w:rStyle w:val="markedcontent"/>
          <w:rFonts w:ascii="Times New Roman" w:hAnsi="Times New Roman" w:cs="Times New Roman"/>
          <w:sz w:val="28"/>
          <w:szCs w:val="28"/>
        </w:rPr>
        <w:t>- требования к условиям измерений;</w:t>
      </w:r>
    </w:p>
    <w:p w:rsidR="002A011F" w:rsidRDefault="002A011F" w:rsidP="002A011F">
      <w:pPr>
        <w:tabs>
          <w:tab w:val="left" w:pos="851"/>
        </w:tabs>
        <w:spacing w:after="0" w:line="240" w:lineRule="auto"/>
        <w:ind w:firstLine="567"/>
        <w:jc w:val="both"/>
        <w:rPr>
          <w:rFonts w:ascii="Times New Roman" w:hAnsi="Times New Roman" w:cs="Times New Roman"/>
          <w:sz w:val="28"/>
          <w:szCs w:val="28"/>
        </w:rPr>
      </w:pPr>
      <w:r w:rsidRPr="002A011F">
        <w:rPr>
          <w:rStyle w:val="markedcontent"/>
          <w:rFonts w:ascii="Times New Roman" w:hAnsi="Times New Roman" w:cs="Times New Roman"/>
          <w:sz w:val="28"/>
          <w:szCs w:val="28"/>
        </w:rPr>
        <w:t>- подготовка к выполнению измерений, в том числе требования к отбору проб;</w:t>
      </w:r>
    </w:p>
    <w:p w:rsidR="002A011F" w:rsidRDefault="002A011F" w:rsidP="002A011F">
      <w:pPr>
        <w:tabs>
          <w:tab w:val="left" w:pos="851"/>
        </w:tabs>
        <w:spacing w:after="0" w:line="240" w:lineRule="auto"/>
        <w:ind w:firstLine="567"/>
        <w:jc w:val="both"/>
        <w:rPr>
          <w:rFonts w:ascii="Times New Roman" w:hAnsi="Times New Roman" w:cs="Times New Roman"/>
          <w:sz w:val="28"/>
          <w:szCs w:val="28"/>
        </w:rPr>
      </w:pPr>
      <w:r w:rsidRPr="002A011F">
        <w:rPr>
          <w:rStyle w:val="markedcontent"/>
          <w:rFonts w:ascii="Times New Roman" w:hAnsi="Times New Roman" w:cs="Times New Roman"/>
          <w:sz w:val="28"/>
          <w:szCs w:val="28"/>
        </w:rPr>
        <w:t>- порядок выполнения измерений;</w:t>
      </w:r>
    </w:p>
    <w:p w:rsidR="002A011F" w:rsidRDefault="002A011F" w:rsidP="002A011F">
      <w:pPr>
        <w:tabs>
          <w:tab w:val="left" w:pos="851"/>
        </w:tabs>
        <w:spacing w:after="0" w:line="240" w:lineRule="auto"/>
        <w:ind w:firstLine="567"/>
        <w:jc w:val="both"/>
        <w:rPr>
          <w:rFonts w:ascii="Times New Roman" w:hAnsi="Times New Roman" w:cs="Times New Roman"/>
          <w:sz w:val="28"/>
          <w:szCs w:val="28"/>
        </w:rPr>
      </w:pPr>
      <w:r w:rsidRPr="002A011F">
        <w:rPr>
          <w:rStyle w:val="markedcontent"/>
          <w:rFonts w:ascii="Times New Roman" w:hAnsi="Times New Roman" w:cs="Times New Roman"/>
          <w:sz w:val="28"/>
          <w:szCs w:val="28"/>
        </w:rPr>
        <w:lastRenderedPageBreak/>
        <w:t>- обработка результатов измерений;</w:t>
      </w:r>
    </w:p>
    <w:p w:rsidR="002A011F" w:rsidRDefault="002A011F" w:rsidP="002A011F">
      <w:pPr>
        <w:tabs>
          <w:tab w:val="left" w:pos="851"/>
        </w:tabs>
        <w:spacing w:after="0" w:line="240" w:lineRule="auto"/>
        <w:ind w:firstLine="567"/>
        <w:jc w:val="both"/>
        <w:rPr>
          <w:rFonts w:ascii="Times New Roman" w:hAnsi="Times New Roman" w:cs="Times New Roman"/>
          <w:sz w:val="28"/>
          <w:szCs w:val="28"/>
        </w:rPr>
      </w:pPr>
      <w:r w:rsidRPr="002A011F">
        <w:rPr>
          <w:rStyle w:val="markedcontent"/>
          <w:rFonts w:ascii="Times New Roman" w:hAnsi="Times New Roman" w:cs="Times New Roman"/>
          <w:sz w:val="28"/>
          <w:szCs w:val="28"/>
        </w:rPr>
        <w:t>- форма представления результатов измерений;</w:t>
      </w:r>
    </w:p>
    <w:p w:rsidR="002A011F" w:rsidRPr="002A011F" w:rsidRDefault="002A011F" w:rsidP="002A011F">
      <w:pPr>
        <w:tabs>
          <w:tab w:val="left" w:pos="851"/>
        </w:tabs>
        <w:spacing w:after="0" w:line="240" w:lineRule="auto"/>
        <w:ind w:firstLine="567"/>
        <w:jc w:val="both"/>
        <w:rPr>
          <w:rStyle w:val="markedcontent"/>
          <w:rFonts w:ascii="Times New Roman" w:hAnsi="Times New Roman" w:cs="Times New Roman"/>
          <w:sz w:val="28"/>
          <w:szCs w:val="28"/>
        </w:rPr>
      </w:pPr>
      <w:r w:rsidRPr="002A011F">
        <w:rPr>
          <w:rStyle w:val="markedcontent"/>
          <w:rFonts w:ascii="Times New Roman" w:hAnsi="Times New Roman" w:cs="Times New Roman"/>
          <w:sz w:val="28"/>
          <w:szCs w:val="28"/>
        </w:rPr>
        <w:t>- контроль точности результатов измерений.</w:t>
      </w:r>
    </w:p>
    <w:p w:rsidR="002A011F" w:rsidRDefault="002A011F" w:rsidP="002A011F">
      <w:pPr>
        <w:tabs>
          <w:tab w:val="left" w:pos="851"/>
        </w:tabs>
        <w:spacing w:after="0" w:line="240" w:lineRule="auto"/>
        <w:ind w:firstLine="567"/>
        <w:jc w:val="both"/>
        <w:rPr>
          <w:rFonts w:ascii="Times New Roman" w:hAnsi="Times New Roman" w:cs="Times New Roman"/>
          <w:sz w:val="28"/>
          <w:szCs w:val="28"/>
        </w:rPr>
      </w:pPr>
      <w:r w:rsidRPr="002A011F">
        <w:rPr>
          <w:rStyle w:val="markedcontent"/>
          <w:rFonts w:ascii="Times New Roman" w:hAnsi="Times New Roman" w:cs="Times New Roman"/>
          <w:sz w:val="28"/>
          <w:szCs w:val="28"/>
        </w:rPr>
        <w:t>Допускается исключать или объединять указанные разделы или изменять их</w:t>
      </w:r>
      <w:r>
        <w:rPr>
          <w:rFonts w:ascii="Times New Roman" w:hAnsi="Times New Roman" w:cs="Times New Roman"/>
          <w:sz w:val="28"/>
          <w:szCs w:val="28"/>
        </w:rPr>
        <w:t xml:space="preserve"> </w:t>
      </w:r>
      <w:r w:rsidRPr="002A011F">
        <w:rPr>
          <w:rStyle w:val="markedcontent"/>
          <w:rFonts w:ascii="Times New Roman" w:hAnsi="Times New Roman" w:cs="Times New Roman"/>
          <w:sz w:val="28"/>
          <w:szCs w:val="28"/>
        </w:rPr>
        <w:t>наименования, а также вводить дополнительные разделы с учетом специфики измерений.</w:t>
      </w:r>
    </w:p>
    <w:p w:rsidR="002A011F" w:rsidRDefault="002A011F" w:rsidP="002A011F">
      <w:pPr>
        <w:tabs>
          <w:tab w:val="left" w:pos="851"/>
        </w:tabs>
        <w:spacing w:after="0" w:line="240" w:lineRule="auto"/>
        <w:ind w:firstLine="567"/>
        <w:jc w:val="both"/>
        <w:rPr>
          <w:rFonts w:ascii="Times New Roman" w:hAnsi="Times New Roman" w:cs="Times New Roman"/>
          <w:sz w:val="28"/>
          <w:szCs w:val="28"/>
        </w:rPr>
      </w:pPr>
      <w:r w:rsidRPr="002A011F">
        <w:rPr>
          <w:rStyle w:val="markedcontent"/>
          <w:rFonts w:ascii="Times New Roman" w:hAnsi="Times New Roman" w:cs="Times New Roman"/>
          <w:sz w:val="28"/>
          <w:szCs w:val="28"/>
        </w:rPr>
        <w:t>Б.3 Вводная часть устанавливает назначение и область применения документа на</w:t>
      </w:r>
      <w:r>
        <w:rPr>
          <w:rFonts w:ascii="Times New Roman" w:hAnsi="Times New Roman" w:cs="Times New Roman"/>
          <w:sz w:val="28"/>
          <w:szCs w:val="28"/>
        </w:rPr>
        <w:t xml:space="preserve"> </w:t>
      </w:r>
      <w:r w:rsidRPr="002A011F">
        <w:rPr>
          <w:rStyle w:val="markedcontent"/>
          <w:rFonts w:ascii="Times New Roman" w:hAnsi="Times New Roman" w:cs="Times New Roman"/>
          <w:sz w:val="28"/>
          <w:szCs w:val="28"/>
        </w:rPr>
        <w:t>методику выполнения измерений.</w:t>
      </w:r>
    </w:p>
    <w:p w:rsidR="002A011F" w:rsidRDefault="002A011F" w:rsidP="002A011F">
      <w:pPr>
        <w:tabs>
          <w:tab w:val="left" w:pos="851"/>
        </w:tabs>
        <w:spacing w:after="0" w:line="240" w:lineRule="auto"/>
        <w:ind w:firstLine="567"/>
        <w:jc w:val="both"/>
        <w:rPr>
          <w:rStyle w:val="markedcontent"/>
          <w:rFonts w:ascii="Times New Roman" w:hAnsi="Times New Roman" w:cs="Times New Roman"/>
          <w:sz w:val="28"/>
          <w:szCs w:val="28"/>
        </w:rPr>
      </w:pPr>
      <w:r w:rsidRPr="002A011F">
        <w:rPr>
          <w:rStyle w:val="markedcontent"/>
          <w:rFonts w:ascii="Times New Roman" w:hAnsi="Times New Roman" w:cs="Times New Roman"/>
          <w:sz w:val="28"/>
          <w:szCs w:val="28"/>
        </w:rPr>
        <w:t>Б.3.1 Вводную часть излагают в следующей редакции: «Настоящий документ</w:t>
      </w:r>
      <w:r>
        <w:rPr>
          <w:rStyle w:val="markedcontent"/>
          <w:rFonts w:ascii="Times New Roman" w:hAnsi="Times New Roman" w:cs="Times New Roman"/>
          <w:sz w:val="28"/>
          <w:szCs w:val="28"/>
        </w:rPr>
        <w:t xml:space="preserve"> </w:t>
      </w:r>
      <w:r w:rsidRPr="002A011F">
        <w:rPr>
          <w:rStyle w:val="markedcontent"/>
          <w:rFonts w:ascii="Times New Roman" w:hAnsi="Times New Roman" w:cs="Times New Roman"/>
          <w:sz w:val="28"/>
          <w:szCs w:val="28"/>
        </w:rPr>
        <w:t>(указывают вид разрабатываемого документа) устанавливает методику выполнения</w:t>
      </w:r>
      <w:r>
        <w:rPr>
          <w:rFonts w:ascii="Times New Roman" w:hAnsi="Times New Roman" w:cs="Times New Roman"/>
          <w:sz w:val="28"/>
          <w:szCs w:val="28"/>
        </w:rPr>
        <w:t xml:space="preserve"> </w:t>
      </w:r>
      <w:r w:rsidRPr="002A011F">
        <w:rPr>
          <w:rStyle w:val="markedcontent"/>
          <w:rFonts w:ascii="Times New Roman" w:hAnsi="Times New Roman" w:cs="Times New Roman"/>
          <w:sz w:val="28"/>
          <w:szCs w:val="28"/>
        </w:rPr>
        <w:t>измерений (указывают наименование измеряемой величины, при необходимости ее</w:t>
      </w:r>
      <w:r>
        <w:rPr>
          <w:rFonts w:ascii="Times New Roman" w:hAnsi="Times New Roman" w:cs="Times New Roman"/>
          <w:sz w:val="28"/>
          <w:szCs w:val="28"/>
        </w:rPr>
        <w:t xml:space="preserve"> </w:t>
      </w:r>
      <w:r w:rsidRPr="002A011F">
        <w:rPr>
          <w:rStyle w:val="markedcontent"/>
          <w:rFonts w:ascii="Times New Roman" w:hAnsi="Times New Roman" w:cs="Times New Roman"/>
          <w:sz w:val="28"/>
          <w:szCs w:val="28"/>
        </w:rPr>
        <w:t>специфику и специфику измерений)»</w:t>
      </w:r>
      <w:r>
        <w:rPr>
          <w:rStyle w:val="markedcontent"/>
          <w:rFonts w:ascii="Times New Roman" w:hAnsi="Times New Roman" w:cs="Times New Roman"/>
          <w:sz w:val="28"/>
          <w:szCs w:val="28"/>
        </w:rPr>
        <w:t>.</w:t>
      </w:r>
    </w:p>
    <w:p w:rsidR="002A011F" w:rsidRDefault="002A011F" w:rsidP="002A011F">
      <w:pPr>
        <w:tabs>
          <w:tab w:val="left" w:pos="851"/>
        </w:tabs>
        <w:spacing w:after="0" w:line="240" w:lineRule="auto"/>
        <w:ind w:firstLine="567"/>
        <w:jc w:val="both"/>
        <w:rPr>
          <w:rFonts w:ascii="Times New Roman" w:hAnsi="Times New Roman" w:cs="Times New Roman"/>
          <w:sz w:val="28"/>
          <w:szCs w:val="28"/>
        </w:rPr>
      </w:pPr>
      <w:r w:rsidRPr="002A011F">
        <w:rPr>
          <w:rStyle w:val="markedcontent"/>
          <w:rFonts w:ascii="Times New Roman" w:hAnsi="Times New Roman" w:cs="Times New Roman"/>
          <w:sz w:val="28"/>
          <w:szCs w:val="28"/>
        </w:rPr>
        <w:t>Далее приводят диапазоны измерений и область</w:t>
      </w:r>
      <w:r w:rsidRPr="002A011F">
        <w:rPr>
          <w:rFonts w:ascii="Times New Roman" w:hAnsi="Times New Roman" w:cs="Times New Roman"/>
          <w:sz w:val="28"/>
          <w:szCs w:val="28"/>
        </w:rPr>
        <w:br/>
      </w:r>
      <w:r w:rsidRPr="002A011F">
        <w:rPr>
          <w:rStyle w:val="markedcontent"/>
          <w:rFonts w:ascii="Times New Roman" w:hAnsi="Times New Roman" w:cs="Times New Roman"/>
          <w:sz w:val="28"/>
          <w:szCs w:val="28"/>
        </w:rPr>
        <w:t>использования методики выполнения измерений.</w:t>
      </w:r>
    </w:p>
    <w:p w:rsidR="002A011F" w:rsidRDefault="002A011F" w:rsidP="002A011F">
      <w:pPr>
        <w:tabs>
          <w:tab w:val="left" w:pos="851"/>
        </w:tabs>
        <w:spacing w:after="0" w:line="240" w:lineRule="auto"/>
        <w:ind w:firstLine="567"/>
        <w:jc w:val="both"/>
        <w:rPr>
          <w:rFonts w:ascii="Times New Roman" w:hAnsi="Times New Roman" w:cs="Times New Roman"/>
          <w:sz w:val="28"/>
          <w:szCs w:val="28"/>
        </w:rPr>
      </w:pPr>
      <w:r w:rsidRPr="002A011F">
        <w:rPr>
          <w:rStyle w:val="markedcontent"/>
          <w:rFonts w:ascii="Times New Roman" w:hAnsi="Times New Roman" w:cs="Times New Roman"/>
          <w:sz w:val="28"/>
          <w:szCs w:val="28"/>
        </w:rPr>
        <w:t>Б.3.2 Если методика выполнения измерений может быть использована для оценки</w:t>
      </w:r>
      <w:r>
        <w:rPr>
          <w:rFonts w:ascii="Times New Roman" w:hAnsi="Times New Roman" w:cs="Times New Roman"/>
          <w:sz w:val="28"/>
          <w:szCs w:val="28"/>
        </w:rPr>
        <w:t xml:space="preserve"> </w:t>
      </w:r>
      <w:r w:rsidRPr="002A011F">
        <w:rPr>
          <w:rStyle w:val="markedcontent"/>
          <w:rFonts w:ascii="Times New Roman" w:hAnsi="Times New Roman" w:cs="Times New Roman"/>
          <w:sz w:val="28"/>
          <w:szCs w:val="28"/>
        </w:rPr>
        <w:t>соответствия требованиям, установленным техническим регламентом, то в документе на</w:t>
      </w:r>
      <w:r>
        <w:rPr>
          <w:rFonts w:ascii="Times New Roman" w:hAnsi="Times New Roman" w:cs="Times New Roman"/>
          <w:sz w:val="28"/>
          <w:szCs w:val="28"/>
        </w:rPr>
        <w:t xml:space="preserve"> </w:t>
      </w:r>
      <w:r w:rsidRPr="002A011F">
        <w:rPr>
          <w:rStyle w:val="markedcontent"/>
          <w:rFonts w:ascii="Times New Roman" w:hAnsi="Times New Roman" w:cs="Times New Roman"/>
          <w:sz w:val="28"/>
          <w:szCs w:val="28"/>
        </w:rPr>
        <w:t>методику выполнения измерений указывают наименование технического регламента,</w:t>
      </w:r>
      <w:r>
        <w:rPr>
          <w:rFonts w:ascii="Times New Roman" w:hAnsi="Times New Roman" w:cs="Times New Roman"/>
          <w:sz w:val="28"/>
          <w:szCs w:val="28"/>
        </w:rPr>
        <w:t xml:space="preserve"> </w:t>
      </w:r>
      <w:r w:rsidRPr="002A011F">
        <w:rPr>
          <w:rStyle w:val="markedcontent"/>
          <w:rFonts w:ascii="Times New Roman" w:hAnsi="Times New Roman" w:cs="Times New Roman"/>
          <w:sz w:val="28"/>
          <w:szCs w:val="28"/>
        </w:rPr>
        <w:t>номер пункта, устанавливающего требования (если необходимо, то и наименование</w:t>
      </w:r>
      <w:r>
        <w:rPr>
          <w:rFonts w:ascii="Times New Roman" w:hAnsi="Times New Roman" w:cs="Times New Roman"/>
          <w:sz w:val="28"/>
          <w:szCs w:val="28"/>
        </w:rPr>
        <w:t xml:space="preserve"> </w:t>
      </w:r>
      <w:r w:rsidRPr="002A011F">
        <w:rPr>
          <w:rStyle w:val="markedcontent"/>
          <w:rFonts w:ascii="Times New Roman" w:hAnsi="Times New Roman" w:cs="Times New Roman"/>
          <w:sz w:val="28"/>
          <w:szCs w:val="28"/>
        </w:rPr>
        <w:t>стандарта или свода правил).</w:t>
      </w:r>
    </w:p>
    <w:p w:rsidR="002A011F" w:rsidRDefault="002A011F" w:rsidP="002A011F">
      <w:pPr>
        <w:tabs>
          <w:tab w:val="left" w:pos="851"/>
        </w:tabs>
        <w:spacing w:after="0" w:line="240" w:lineRule="auto"/>
        <w:ind w:firstLine="567"/>
        <w:jc w:val="both"/>
        <w:rPr>
          <w:rFonts w:ascii="Times New Roman" w:hAnsi="Times New Roman" w:cs="Times New Roman"/>
          <w:sz w:val="28"/>
          <w:szCs w:val="28"/>
        </w:rPr>
      </w:pPr>
      <w:r w:rsidRPr="002A011F">
        <w:rPr>
          <w:rStyle w:val="markedcontent"/>
          <w:rFonts w:ascii="Times New Roman" w:hAnsi="Times New Roman" w:cs="Times New Roman"/>
          <w:sz w:val="28"/>
          <w:szCs w:val="28"/>
        </w:rPr>
        <w:t>Б.3.3 При ссылке на конкретную продукцию во вводной части указывают обозначение</w:t>
      </w:r>
      <w:r>
        <w:rPr>
          <w:rFonts w:ascii="Times New Roman" w:hAnsi="Times New Roman" w:cs="Times New Roman"/>
          <w:sz w:val="28"/>
          <w:szCs w:val="28"/>
        </w:rPr>
        <w:t xml:space="preserve"> </w:t>
      </w:r>
      <w:r w:rsidRPr="002A011F">
        <w:rPr>
          <w:rStyle w:val="markedcontent"/>
          <w:rFonts w:ascii="Times New Roman" w:hAnsi="Times New Roman" w:cs="Times New Roman"/>
          <w:sz w:val="28"/>
          <w:szCs w:val="28"/>
        </w:rPr>
        <w:t>нормативного документа, распространяющегося на эту продукцию.</w:t>
      </w:r>
    </w:p>
    <w:p w:rsidR="002A011F" w:rsidRPr="002A011F" w:rsidRDefault="002A011F" w:rsidP="002A011F">
      <w:pPr>
        <w:tabs>
          <w:tab w:val="left" w:pos="851"/>
        </w:tabs>
        <w:spacing w:after="0" w:line="240" w:lineRule="auto"/>
        <w:ind w:firstLine="567"/>
        <w:jc w:val="both"/>
        <w:rPr>
          <w:rFonts w:ascii="Times New Roman" w:hAnsi="Times New Roman" w:cs="Times New Roman"/>
          <w:i/>
          <w:sz w:val="28"/>
          <w:szCs w:val="28"/>
        </w:rPr>
      </w:pPr>
      <w:r w:rsidRPr="002A011F">
        <w:rPr>
          <w:rStyle w:val="markedcontent"/>
          <w:rFonts w:ascii="Times New Roman" w:hAnsi="Times New Roman" w:cs="Times New Roman"/>
          <w:i/>
          <w:sz w:val="28"/>
          <w:szCs w:val="28"/>
        </w:rPr>
        <w:t>Пример - Настоящий документ (указывают конкретный вид документа на</w:t>
      </w:r>
      <w:r w:rsidRPr="002A011F">
        <w:rPr>
          <w:rFonts w:ascii="Times New Roman" w:hAnsi="Times New Roman" w:cs="Times New Roman"/>
          <w:i/>
          <w:sz w:val="28"/>
          <w:szCs w:val="28"/>
        </w:rPr>
        <w:t xml:space="preserve"> </w:t>
      </w:r>
      <w:r w:rsidRPr="002A011F">
        <w:rPr>
          <w:rStyle w:val="markedcontent"/>
          <w:rFonts w:ascii="Times New Roman" w:hAnsi="Times New Roman" w:cs="Times New Roman"/>
          <w:i/>
          <w:sz w:val="28"/>
          <w:szCs w:val="28"/>
        </w:rPr>
        <w:t>методику выполнения измерений) устанавливает методики выполнения измерений</w:t>
      </w:r>
      <w:r w:rsidRPr="002A011F">
        <w:rPr>
          <w:rFonts w:ascii="Times New Roman" w:hAnsi="Times New Roman" w:cs="Times New Roman"/>
          <w:i/>
          <w:sz w:val="28"/>
          <w:szCs w:val="28"/>
        </w:rPr>
        <w:t xml:space="preserve"> </w:t>
      </w:r>
      <w:r w:rsidRPr="002A011F">
        <w:rPr>
          <w:rStyle w:val="markedcontent"/>
          <w:rFonts w:ascii="Times New Roman" w:hAnsi="Times New Roman" w:cs="Times New Roman"/>
          <w:i/>
          <w:sz w:val="28"/>
          <w:szCs w:val="28"/>
        </w:rPr>
        <w:t>при определении характеристик магнитно-мягких сплавов по ГОСТ 10160-75 в любой</w:t>
      </w:r>
      <w:r w:rsidRPr="002A011F">
        <w:rPr>
          <w:rFonts w:ascii="Times New Roman" w:hAnsi="Times New Roman" w:cs="Times New Roman"/>
          <w:i/>
          <w:sz w:val="28"/>
          <w:szCs w:val="28"/>
        </w:rPr>
        <w:t xml:space="preserve"> </w:t>
      </w:r>
      <w:r w:rsidRPr="002A011F">
        <w:rPr>
          <w:rStyle w:val="markedcontent"/>
          <w:rFonts w:ascii="Times New Roman" w:hAnsi="Times New Roman" w:cs="Times New Roman"/>
          <w:i/>
          <w:sz w:val="28"/>
          <w:szCs w:val="28"/>
        </w:rPr>
        <w:t>точке петли гистерезиса. К числу характеристик магнитно-мягких сплавов</w:t>
      </w:r>
      <w:r w:rsidRPr="002A011F">
        <w:rPr>
          <w:rFonts w:ascii="Times New Roman" w:hAnsi="Times New Roman" w:cs="Times New Roman"/>
          <w:i/>
          <w:sz w:val="28"/>
          <w:szCs w:val="28"/>
        </w:rPr>
        <w:t xml:space="preserve"> </w:t>
      </w:r>
      <w:r w:rsidRPr="002A011F">
        <w:rPr>
          <w:rStyle w:val="markedcontent"/>
          <w:rFonts w:ascii="Times New Roman" w:hAnsi="Times New Roman" w:cs="Times New Roman"/>
          <w:i/>
          <w:sz w:val="28"/>
          <w:szCs w:val="28"/>
        </w:rPr>
        <w:t>относят:</w:t>
      </w:r>
    </w:p>
    <w:p w:rsidR="002A011F" w:rsidRDefault="002A011F" w:rsidP="002A011F">
      <w:pPr>
        <w:tabs>
          <w:tab w:val="left" w:pos="851"/>
        </w:tabs>
        <w:spacing w:after="0" w:line="240" w:lineRule="auto"/>
        <w:ind w:firstLine="567"/>
        <w:jc w:val="both"/>
        <w:rPr>
          <w:rFonts w:ascii="Times New Roman" w:hAnsi="Times New Roman" w:cs="Times New Roman"/>
          <w:sz w:val="28"/>
          <w:szCs w:val="28"/>
        </w:rPr>
      </w:pPr>
      <w:r w:rsidRPr="002A011F">
        <w:rPr>
          <w:rStyle w:val="markedcontent"/>
          <w:rFonts w:ascii="Times New Roman" w:hAnsi="Times New Roman" w:cs="Times New Roman"/>
          <w:sz w:val="28"/>
          <w:szCs w:val="28"/>
        </w:rPr>
        <w:t>- коэрцитивную силу по индукции;</w:t>
      </w:r>
    </w:p>
    <w:p w:rsidR="002A011F" w:rsidRDefault="002A011F" w:rsidP="002A011F">
      <w:pPr>
        <w:tabs>
          <w:tab w:val="left" w:pos="851"/>
        </w:tabs>
        <w:spacing w:after="0" w:line="240" w:lineRule="auto"/>
        <w:ind w:firstLine="567"/>
        <w:jc w:val="both"/>
        <w:rPr>
          <w:rFonts w:ascii="Times New Roman" w:hAnsi="Times New Roman" w:cs="Times New Roman"/>
          <w:sz w:val="28"/>
          <w:szCs w:val="28"/>
        </w:rPr>
      </w:pPr>
      <w:r w:rsidRPr="002A011F">
        <w:rPr>
          <w:rStyle w:val="markedcontent"/>
          <w:rFonts w:ascii="Times New Roman" w:hAnsi="Times New Roman" w:cs="Times New Roman"/>
          <w:sz w:val="28"/>
          <w:szCs w:val="28"/>
        </w:rPr>
        <w:t>- коэффициент прямоугольности петли гистерезиса;</w:t>
      </w:r>
    </w:p>
    <w:p w:rsidR="002A011F" w:rsidRDefault="002A011F" w:rsidP="002A011F">
      <w:pPr>
        <w:tabs>
          <w:tab w:val="left" w:pos="851"/>
        </w:tabs>
        <w:spacing w:after="0" w:line="240" w:lineRule="auto"/>
        <w:ind w:firstLine="567"/>
        <w:jc w:val="both"/>
        <w:rPr>
          <w:rFonts w:ascii="Times New Roman" w:hAnsi="Times New Roman" w:cs="Times New Roman"/>
          <w:sz w:val="28"/>
          <w:szCs w:val="28"/>
        </w:rPr>
      </w:pPr>
      <w:r w:rsidRPr="002A011F">
        <w:rPr>
          <w:rStyle w:val="markedcontent"/>
          <w:rFonts w:ascii="Times New Roman" w:hAnsi="Times New Roman" w:cs="Times New Roman"/>
          <w:sz w:val="28"/>
          <w:szCs w:val="28"/>
        </w:rPr>
        <w:t>- коэрцитивную силу по намагниченности;</w:t>
      </w:r>
    </w:p>
    <w:p w:rsidR="002A011F" w:rsidRDefault="002A011F" w:rsidP="002A011F">
      <w:pPr>
        <w:tabs>
          <w:tab w:val="left" w:pos="851"/>
        </w:tabs>
        <w:spacing w:after="0" w:line="240" w:lineRule="auto"/>
        <w:ind w:firstLine="567"/>
        <w:jc w:val="both"/>
        <w:rPr>
          <w:rFonts w:ascii="Times New Roman" w:hAnsi="Times New Roman" w:cs="Times New Roman"/>
          <w:sz w:val="28"/>
          <w:szCs w:val="28"/>
        </w:rPr>
      </w:pPr>
      <w:r w:rsidRPr="002A011F">
        <w:rPr>
          <w:rStyle w:val="markedcontent"/>
          <w:rFonts w:ascii="Times New Roman" w:hAnsi="Times New Roman" w:cs="Times New Roman"/>
          <w:sz w:val="28"/>
          <w:szCs w:val="28"/>
        </w:rPr>
        <w:t>- температурные коэффициенты вышеперечисленных характеристик.</w:t>
      </w:r>
    </w:p>
    <w:p w:rsidR="002A011F" w:rsidRDefault="002A011F" w:rsidP="002A011F">
      <w:pPr>
        <w:tabs>
          <w:tab w:val="left" w:pos="851"/>
        </w:tabs>
        <w:spacing w:after="0" w:line="240" w:lineRule="auto"/>
        <w:ind w:firstLine="567"/>
        <w:jc w:val="both"/>
        <w:rPr>
          <w:rFonts w:ascii="Times New Roman" w:hAnsi="Times New Roman" w:cs="Times New Roman"/>
          <w:sz w:val="28"/>
          <w:szCs w:val="28"/>
        </w:rPr>
      </w:pPr>
      <w:r w:rsidRPr="002A011F">
        <w:rPr>
          <w:rStyle w:val="markedcontent"/>
          <w:rFonts w:ascii="Times New Roman" w:hAnsi="Times New Roman" w:cs="Times New Roman"/>
          <w:sz w:val="28"/>
          <w:szCs w:val="28"/>
        </w:rPr>
        <w:t>Б.4 Раздел «Показатели точности измерений» содержит числовые значения</w:t>
      </w:r>
      <w:r>
        <w:rPr>
          <w:rFonts w:ascii="Times New Roman" w:hAnsi="Times New Roman" w:cs="Times New Roman"/>
          <w:sz w:val="28"/>
          <w:szCs w:val="28"/>
        </w:rPr>
        <w:t xml:space="preserve"> </w:t>
      </w:r>
      <w:r w:rsidRPr="002A011F">
        <w:rPr>
          <w:rStyle w:val="markedcontent"/>
          <w:rFonts w:ascii="Times New Roman" w:hAnsi="Times New Roman" w:cs="Times New Roman"/>
          <w:sz w:val="28"/>
          <w:szCs w:val="28"/>
        </w:rPr>
        <w:t>показателей точности измерений.</w:t>
      </w:r>
    </w:p>
    <w:p w:rsidR="002A011F" w:rsidRDefault="002A011F" w:rsidP="002A011F">
      <w:pPr>
        <w:tabs>
          <w:tab w:val="left" w:pos="851"/>
        </w:tabs>
        <w:spacing w:after="0" w:line="240" w:lineRule="auto"/>
        <w:ind w:firstLine="567"/>
        <w:jc w:val="both"/>
        <w:rPr>
          <w:rFonts w:ascii="Times New Roman" w:hAnsi="Times New Roman" w:cs="Times New Roman"/>
          <w:sz w:val="28"/>
          <w:szCs w:val="28"/>
        </w:rPr>
      </w:pPr>
      <w:r w:rsidRPr="002A011F">
        <w:rPr>
          <w:rStyle w:val="markedcontent"/>
          <w:rFonts w:ascii="Times New Roman" w:hAnsi="Times New Roman" w:cs="Times New Roman"/>
          <w:sz w:val="28"/>
          <w:szCs w:val="28"/>
        </w:rPr>
        <w:t>Б.4.1 В первом пункте раздела требований к показателям точности указывают их</w:t>
      </w:r>
      <w:r>
        <w:rPr>
          <w:rFonts w:ascii="Times New Roman" w:hAnsi="Times New Roman" w:cs="Times New Roman"/>
          <w:sz w:val="28"/>
          <w:szCs w:val="28"/>
        </w:rPr>
        <w:t xml:space="preserve"> </w:t>
      </w:r>
      <w:r w:rsidRPr="002A011F">
        <w:rPr>
          <w:rStyle w:val="markedcontent"/>
          <w:rFonts w:ascii="Times New Roman" w:hAnsi="Times New Roman" w:cs="Times New Roman"/>
          <w:sz w:val="28"/>
          <w:szCs w:val="28"/>
        </w:rPr>
        <w:t>значения.</w:t>
      </w:r>
    </w:p>
    <w:p w:rsidR="002A011F" w:rsidRDefault="002A011F" w:rsidP="002A011F">
      <w:pPr>
        <w:tabs>
          <w:tab w:val="left" w:pos="851"/>
        </w:tabs>
        <w:spacing w:after="0" w:line="240" w:lineRule="auto"/>
        <w:ind w:firstLine="567"/>
        <w:jc w:val="both"/>
        <w:rPr>
          <w:rFonts w:ascii="Times New Roman" w:hAnsi="Times New Roman" w:cs="Times New Roman"/>
          <w:sz w:val="28"/>
          <w:szCs w:val="28"/>
        </w:rPr>
      </w:pPr>
      <w:r w:rsidRPr="002A011F">
        <w:rPr>
          <w:rStyle w:val="markedcontent"/>
          <w:rFonts w:ascii="Times New Roman" w:hAnsi="Times New Roman" w:cs="Times New Roman"/>
          <w:sz w:val="28"/>
          <w:szCs w:val="28"/>
        </w:rPr>
        <w:t>Примеры</w:t>
      </w:r>
    </w:p>
    <w:p w:rsidR="002A011F" w:rsidRDefault="002A011F" w:rsidP="002A011F">
      <w:pPr>
        <w:tabs>
          <w:tab w:val="left" w:pos="851"/>
        </w:tabs>
        <w:spacing w:after="0" w:line="240" w:lineRule="auto"/>
        <w:ind w:firstLine="567"/>
        <w:jc w:val="both"/>
        <w:rPr>
          <w:rFonts w:ascii="Times New Roman" w:hAnsi="Times New Roman" w:cs="Times New Roman"/>
          <w:sz w:val="28"/>
          <w:szCs w:val="28"/>
        </w:rPr>
      </w:pPr>
      <w:r w:rsidRPr="002A011F">
        <w:rPr>
          <w:rStyle w:val="markedcontent"/>
          <w:rFonts w:ascii="Times New Roman" w:hAnsi="Times New Roman" w:cs="Times New Roman"/>
          <w:sz w:val="28"/>
          <w:szCs w:val="28"/>
        </w:rPr>
        <w:t>1 Расширенная неопределенность измерений по данной методике составляет 10</w:t>
      </w:r>
      <w:r>
        <w:rPr>
          <w:rFonts w:ascii="Times New Roman" w:hAnsi="Times New Roman" w:cs="Times New Roman"/>
          <w:sz w:val="28"/>
          <w:szCs w:val="28"/>
        </w:rPr>
        <w:t xml:space="preserve"> </w:t>
      </w:r>
      <w:r w:rsidRPr="002A011F">
        <w:rPr>
          <w:rStyle w:val="markedcontent"/>
          <w:rFonts w:ascii="Times New Roman" w:hAnsi="Times New Roman" w:cs="Times New Roman"/>
          <w:sz w:val="28"/>
          <w:szCs w:val="28"/>
        </w:rPr>
        <w:t>мкг/м3 (при коэффициенте охвата 2 и вероятности охвата 0,95).</w:t>
      </w:r>
    </w:p>
    <w:p w:rsidR="002A011F" w:rsidRDefault="002A011F" w:rsidP="002A011F">
      <w:pPr>
        <w:tabs>
          <w:tab w:val="left" w:pos="851"/>
        </w:tabs>
        <w:spacing w:after="0" w:line="240" w:lineRule="auto"/>
        <w:ind w:firstLine="567"/>
        <w:jc w:val="both"/>
        <w:rPr>
          <w:rFonts w:ascii="Times New Roman" w:hAnsi="Times New Roman" w:cs="Times New Roman"/>
          <w:sz w:val="28"/>
          <w:szCs w:val="28"/>
        </w:rPr>
      </w:pPr>
      <w:r w:rsidRPr="002A011F">
        <w:rPr>
          <w:rStyle w:val="markedcontent"/>
          <w:rFonts w:ascii="Times New Roman" w:hAnsi="Times New Roman" w:cs="Times New Roman"/>
          <w:sz w:val="28"/>
          <w:szCs w:val="28"/>
        </w:rPr>
        <w:t>2 Пределы допускаемой относительной погрешности измерений по данной</w:t>
      </w:r>
      <w:r>
        <w:rPr>
          <w:rFonts w:ascii="Times New Roman" w:hAnsi="Times New Roman" w:cs="Times New Roman"/>
          <w:sz w:val="28"/>
          <w:szCs w:val="28"/>
        </w:rPr>
        <w:t xml:space="preserve"> </w:t>
      </w:r>
      <w:r w:rsidRPr="002A011F">
        <w:rPr>
          <w:rStyle w:val="markedcontent"/>
          <w:rFonts w:ascii="Times New Roman" w:hAnsi="Times New Roman" w:cs="Times New Roman"/>
          <w:sz w:val="28"/>
          <w:szCs w:val="28"/>
        </w:rPr>
        <w:t>методике составляют ±1,5% (приводят ссылку на нормативный документ).</w:t>
      </w:r>
    </w:p>
    <w:p w:rsidR="002A011F" w:rsidRDefault="002A011F" w:rsidP="002A011F">
      <w:pPr>
        <w:tabs>
          <w:tab w:val="left" w:pos="851"/>
        </w:tabs>
        <w:spacing w:after="0" w:line="240" w:lineRule="auto"/>
        <w:ind w:firstLine="567"/>
        <w:jc w:val="both"/>
        <w:rPr>
          <w:rFonts w:ascii="Times New Roman" w:hAnsi="Times New Roman" w:cs="Times New Roman"/>
          <w:sz w:val="28"/>
          <w:szCs w:val="28"/>
        </w:rPr>
      </w:pPr>
      <w:r w:rsidRPr="002A011F">
        <w:rPr>
          <w:rStyle w:val="markedcontent"/>
          <w:rFonts w:ascii="Times New Roman" w:hAnsi="Times New Roman" w:cs="Times New Roman"/>
          <w:sz w:val="28"/>
          <w:szCs w:val="28"/>
        </w:rPr>
        <w:t>При указании приписанной неопределенности измерений слово «допускаемая»</w:t>
      </w:r>
      <w:r>
        <w:rPr>
          <w:rFonts w:ascii="Times New Roman" w:hAnsi="Times New Roman" w:cs="Times New Roman"/>
          <w:sz w:val="28"/>
          <w:szCs w:val="28"/>
        </w:rPr>
        <w:t xml:space="preserve"> </w:t>
      </w:r>
      <w:r w:rsidRPr="002A011F">
        <w:rPr>
          <w:rStyle w:val="markedcontent"/>
          <w:rFonts w:ascii="Times New Roman" w:hAnsi="Times New Roman" w:cs="Times New Roman"/>
          <w:sz w:val="28"/>
          <w:szCs w:val="28"/>
        </w:rPr>
        <w:t>исключают.</w:t>
      </w:r>
    </w:p>
    <w:p w:rsidR="002A011F" w:rsidRDefault="002A011F" w:rsidP="002A011F">
      <w:pPr>
        <w:tabs>
          <w:tab w:val="left" w:pos="851"/>
        </w:tabs>
        <w:spacing w:after="0" w:line="240" w:lineRule="auto"/>
        <w:ind w:firstLine="567"/>
        <w:jc w:val="both"/>
        <w:rPr>
          <w:rFonts w:ascii="Times New Roman" w:hAnsi="Times New Roman" w:cs="Times New Roman"/>
          <w:sz w:val="28"/>
          <w:szCs w:val="28"/>
        </w:rPr>
      </w:pPr>
      <w:r w:rsidRPr="002A011F">
        <w:rPr>
          <w:rStyle w:val="markedcontent"/>
          <w:rFonts w:ascii="Times New Roman" w:hAnsi="Times New Roman" w:cs="Times New Roman"/>
          <w:sz w:val="28"/>
          <w:szCs w:val="28"/>
        </w:rPr>
        <w:lastRenderedPageBreak/>
        <w:t>При указании приписанных характеристик погрешности измерений вместо «Пределы</w:t>
      </w:r>
      <w:r>
        <w:rPr>
          <w:rFonts w:ascii="Times New Roman" w:hAnsi="Times New Roman" w:cs="Times New Roman"/>
          <w:sz w:val="28"/>
          <w:szCs w:val="28"/>
        </w:rPr>
        <w:t xml:space="preserve"> </w:t>
      </w:r>
      <w:r w:rsidRPr="002A011F">
        <w:rPr>
          <w:rStyle w:val="markedcontent"/>
          <w:rFonts w:ascii="Times New Roman" w:hAnsi="Times New Roman" w:cs="Times New Roman"/>
          <w:sz w:val="28"/>
          <w:szCs w:val="28"/>
        </w:rPr>
        <w:t>допускаемой погрешности...»пишут «Пределы погрешности...», вместо «Погрешность</w:t>
      </w:r>
      <w:r>
        <w:rPr>
          <w:rFonts w:ascii="Times New Roman" w:hAnsi="Times New Roman" w:cs="Times New Roman"/>
          <w:sz w:val="28"/>
          <w:szCs w:val="28"/>
        </w:rPr>
        <w:t xml:space="preserve"> </w:t>
      </w:r>
      <w:r w:rsidRPr="002A011F">
        <w:rPr>
          <w:rStyle w:val="markedcontent"/>
          <w:rFonts w:ascii="Times New Roman" w:hAnsi="Times New Roman" w:cs="Times New Roman"/>
          <w:sz w:val="28"/>
          <w:szCs w:val="28"/>
        </w:rPr>
        <w:t>измерений должна соответствовать требованиям, указанным в...»указывают «Погрешность</w:t>
      </w:r>
      <w:r>
        <w:rPr>
          <w:rFonts w:ascii="Times New Roman" w:hAnsi="Times New Roman" w:cs="Times New Roman"/>
          <w:sz w:val="28"/>
          <w:szCs w:val="28"/>
        </w:rPr>
        <w:t xml:space="preserve"> </w:t>
      </w:r>
      <w:r w:rsidRPr="002A011F">
        <w:rPr>
          <w:rStyle w:val="markedcontent"/>
          <w:rFonts w:ascii="Times New Roman" w:hAnsi="Times New Roman" w:cs="Times New Roman"/>
          <w:sz w:val="28"/>
          <w:szCs w:val="28"/>
        </w:rPr>
        <w:t>измерений соответствует характеристикам, приведенным в...».</w:t>
      </w:r>
    </w:p>
    <w:p w:rsidR="002A011F" w:rsidRDefault="002A011F" w:rsidP="002A011F">
      <w:pPr>
        <w:tabs>
          <w:tab w:val="left" w:pos="851"/>
        </w:tabs>
        <w:spacing w:after="0" w:line="240" w:lineRule="auto"/>
        <w:ind w:firstLine="567"/>
        <w:jc w:val="both"/>
        <w:rPr>
          <w:rFonts w:ascii="Times New Roman" w:hAnsi="Times New Roman" w:cs="Times New Roman"/>
          <w:sz w:val="28"/>
          <w:szCs w:val="28"/>
        </w:rPr>
      </w:pPr>
      <w:r w:rsidRPr="002A011F">
        <w:rPr>
          <w:rStyle w:val="markedcontent"/>
          <w:rFonts w:ascii="Times New Roman" w:hAnsi="Times New Roman" w:cs="Times New Roman"/>
          <w:sz w:val="28"/>
          <w:szCs w:val="28"/>
        </w:rPr>
        <w:t>Если предполагается существенная случайная составляющая погрешности измерений,</w:t>
      </w:r>
      <w:r>
        <w:rPr>
          <w:rFonts w:ascii="Times New Roman" w:hAnsi="Times New Roman" w:cs="Times New Roman"/>
          <w:sz w:val="28"/>
          <w:szCs w:val="28"/>
        </w:rPr>
        <w:t xml:space="preserve"> </w:t>
      </w:r>
      <w:r w:rsidRPr="002A011F">
        <w:rPr>
          <w:rStyle w:val="markedcontent"/>
          <w:rFonts w:ascii="Times New Roman" w:hAnsi="Times New Roman" w:cs="Times New Roman"/>
          <w:sz w:val="28"/>
          <w:szCs w:val="28"/>
        </w:rPr>
        <w:t>то вместо «пределов» указывают «границы», которые сопровождают значением</w:t>
      </w:r>
      <w:r>
        <w:rPr>
          <w:rFonts w:ascii="Times New Roman" w:hAnsi="Times New Roman" w:cs="Times New Roman"/>
          <w:sz w:val="28"/>
          <w:szCs w:val="28"/>
        </w:rPr>
        <w:t xml:space="preserve"> </w:t>
      </w:r>
      <w:r w:rsidRPr="002A011F">
        <w:rPr>
          <w:rStyle w:val="markedcontent"/>
          <w:rFonts w:ascii="Times New Roman" w:hAnsi="Times New Roman" w:cs="Times New Roman"/>
          <w:sz w:val="28"/>
          <w:szCs w:val="28"/>
        </w:rPr>
        <w:t>вероятности (например, Р=0,95).</w:t>
      </w:r>
    </w:p>
    <w:p w:rsidR="002A011F" w:rsidRDefault="002A011F" w:rsidP="002A011F">
      <w:pPr>
        <w:tabs>
          <w:tab w:val="left" w:pos="851"/>
        </w:tabs>
        <w:spacing w:after="0" w:line="240" w:lineRule="auto"/>
        <w:ind w:firstLine="567"/>
        <w:jc w:val="both"/>
        <w:rPr>
          <w:rStyle w:val="markedcontent"/>
          <w:rFonts w:ascii="Times New Roman" w:hAnsi="Times New Roman" w:cs="Times New Roman"/>
          <w:sz w:val="28"/>
          <w:szCs w:val="28"/>
        </w:rPr>
      </w:pPr>
      <w:r w:rsidRPr="002A011F">
        <w:rPr>
          <w:rStyle w:val="markedcontent"/>
          <w:rFonts w:ascii="Times New Roman" w:hAnsi="Times New Roman" w:cs="Times New Roman"/>
          <w:sz w:val="28"/>
          <w:szCs w:val="28"/>
        </w:rPr>
        <w:t>Показатели правильности и прецизионности измерений выражают согласно</w:t>
      </w:r>
      <w:r>
        <w:rPr>
          <w:rFonts w:ascii="Times New Roman" w:hAnsi="Times New Roman" w:cs="Times New Roman"/>
          <w:sz w:val="28"/>
          <w:szCs w:val="28"/>
        </w:rPr>
        <w:t xml:space="preserve"> </w:t>
      </w:r>
      <w:r w:rsidRPr="002A011F">
        <w:rPr>
          <w:rStyle w:val="markedcontent"/>
          <w:rFonts w:ascii="Times New Roman" w:hAnsi="Times New Roman" w:cs="Times New Roman"/>
          <w:sz w:val="28"/>
          <w:szCs w:val="28"/>
        </w:rPr>
        <w:t>стандартам ГОСТ ИСО 5725-1 - ГОСТ ИСО 5725-51). Показатели точности метода</w:t>
      </w:r>
      <w:r>
        <w:rPr>
          <w:rFonts w:ascii="Times New Roman" w:hAnsi="Times New Roman" w:cs="Times New Roman"/>
          <w:sz w:val="28"/>
          <w:szCs w:val="28"/>
        </w:rPr>
        <w:t xml:space="preserve"> </w:t>
      </w:r>
      <w:r w:rsidRPr="002A011F">
        <w:rPr>
          <w:rStyle w:val="markedcontent"/>
          <w:rFonts w:ascii="Times New Roman" w:hAnsi="Times New Roman" w:cs="Times New Roman"/>
          <w:sz w:val="28"/>
          <w:szCs w:val="28"/>
        </w:rPr>
        <w:t>измерений (правильность, повторяемость, промежуточная прецизионность,</w:t>
      </w:r>
      <w:r>
        <w:rPr>
          <w:rFonts w:ascii="Times New Roman" w:hAnsi="Times New Roman" w:cs="Times New Roman"/>
          <w:sz w:val="28"/>
          <w:szCs w:val="28"/>
        </w:rPr>
        <w:t xml:space="preserve"> </w:t>
      </w:r>
      <w:r w:rsidRPr="002A011F">
        <w:rPr>
          <w:rStyle w:val="markedcontent"/>
          <w:rFonts w:ascii="Times New Roman" w:hAnsi="Times New Roman" w:cs="Times New Roman"/>
          <w:sz w:val="28"/>
          <w:szCs w:val="28"/>
        </w:rPr>
        <w:t>воспроизводимость), сопровождают информацией о межлабораторном или</w:t>
      </w:r>
      <w:r>
        <w:rPr>
          <w:rFonts w:ascii="Times New Roman" w:hAnsi="Times New Roman" w:cs="Times New Roman"/>
          <w:sz w:val="28"/>
          <w:szCs w:val="28"/>
        </w:rPr>
        <w:t xml:space="preserve"> </w:t>
      </w:r>
      <w:r w:rsidRPr="002A011F">
        <w:rPr>
          <w:rStyle w:val="markedcontent"/>
          <w:rFonts w:ascii="Times New Roman" w:hAnsi="Times New Roman" w:cs="Times New Roman"/>
          <w:sz w:val="28"/>
          <w:szCs w:val="28"/>
        </w:rPr>
        <w:t>внутрилабораторном эксперименте, на основе которого было установлено значение</w:t>
      </w:r>
      <w:r>
        <w:rPr>
          <w:rFonts w:ascii="Times New Roman" w:hAnsi="Times New Roman" w:cs="Times New Roman"/>
          <w:sz w:val="28"/>
          <w:szCs w:val="28"/>
        </w:rPr>
        <w:t xml:space="preserve"> </w:t>
      </w:r>
      <w:r w:rsidRPr="002A011F">
        <w:rPr>
          <w:rStyle w:val="markedcontent"/>
          <w:rFonts w:ascii="Times New Roman" w:hAnsi="Times New Roman" w:cs="Times New Roman"/>
          <w:sz w:val="28"/>
          <w:szCs w:val="28"/>
        </w:rPr>
        <w:t>показателя.</w:t>
      </w:r>
    </w:p>
    <w:p w:rsidR="002A011F" w:rsidRDefault="002A011F" w:rsidP="002A011F">
      <w:pPr>
        <w:tabs>
          <w:tab w:val="left" w:pos="851"/>
        </w:tabs>
        <w:spacing w:after="0" w:line="240" w:lineRule="auto"/>
        <w:ind w:firstLine="567"/>
        <w:jc w:val="both"/>
        <w:rPr>
          <w:rStyle w:val="markedcontent"/>
          <w:rFonts w:ascii="Times New Roman" w:hAnsi="Times New Roman" w:cs="Times New Roman"/>
          <w:sz w:val="28"/>
          <w:szCs w:val="28"/>
        </w:rPr>
      </w:pPr>
    </w:p>
    <w:p w:rsidR="002A011F" w:rsidRPr="00EA5DEE" w:rsidRDefault="002A011F" w:rsidP="002A011F">
      <w:pPr>
        <w:spacing w:after="0" w:line="240" w:lineRule="auto"/>
        <w:ind w:firstLine="708"/>
        <w:jc w:val="center"/>
        <w:rPr>
          <w:rStyle w:val="markedcontent"/>
          <w:rFonts w:ascii="Times New Roman" w:hAnsi="Times New Roman" w:cs="Times New Roman"/>
          <w:b/>
          <w:sz w:val="28"/>
          <w:szCs w:val="28"/>
        </w:rPr>
      </w:pPr>
      <w:r w:rsidRPr="00EA5DEE">
        <w:rPr>
          <w:rStyle w:val="markedcontent"/>
          <w:rFonts w:ascii="Times New Roman" w:hAnsi="Times New Roman" w:cs="Times New Roman"/>
          <w:b/>
          <w:sz w:val="28"/>
          <w:szCs w:val="28"/>
        </w:rPr>
        <w:t>Контрольные вопросы (в письменном виде)</w:t>
      </w:r>
    </w:p>
    <w:p w:rsidR="002A011F" w:rsidRPr="00EA5DEE" w:rsidRDefault="002A011F" w:rsidP="002A011F">
      <w:pPr>
        <w:spacing w:after="0" w:line="240" w:lineRule="auto"/>
        <w:ind w:firstLine="708"/>
        <w:jc w:val="both"/>
        <w:rPr>
          <w:rStyle w:val="markedcontent"/>
          <w:rFonts w:ascii="Times New Roman" w:hAnsi="Times New Roman" w:cs="Times New Roman"/>
          <w:sz w:val="28"/>
          <w:szCs w:val="28"/>
        </w:rPr>
      </w:pPr>
      <w:r w:rsidRPr="00EA5DEE">
        <w:rPr>
          <w:rStyle w:val="markedcontent"/>
          <w:rFonts w:ascii="Times New Roman" w:hAnsi="Times New Roman" w:cs="Times New Roman"/>
          <w:sz w:val="28"/>
          <w:szCs w:val="28"/>
        </w:rPr>
        <w:t xml:space="preserve">1. </w:t>
      </w:r>
      <w:r>
        <w:rPr>
          <w:rStyle w:val="markedcontent"/>
          <w:rFonts w:ascii="Times New Roman" w:hAnsi="Times New Roman" w:cs="Times New Roman"/>
          <w:sz w:val="28"/>
          <w:szCs w:val="28"/>
        </w:rPr>
        <w:t>Перечислите основные структурные элементы разделов МВИ</w:t>
      </w:r>
    </w:p>
    <w:p w:rsidR="002A011F" w:rsidRPr="0033298F" w:rsidRDefault="002A011F" w:rsidP="002A011F">
      <w:pPr>
        <w:spacing w:after="0" w:line="240" w:lineRule="auto"/>
        <w:ind w:firstLine="708"/>
        <w:jc w:val="both"/>
        <w:rPr>
          <w:rStyle w:val="markedcontent"/>
          <w:rFonts w:ascii="Times New Roman" w:hAnsi="Times New Roman" w:cs="Times New Roman"/>
          <w:sz w:val="28"/>
          <w:szCs w:val="28"/>
        </w:rPr>
      </w:pPr>
      <w:r w:rsidRPr="00EA5DEE">
        <w:rPr>
          <w:rStyle w:val="markedcontent"/>
          <w:rFonts w:ascii="Times New Roman" w:hAnsi="Times New Roman" w:cs="Times New Roman"/>
          <w:sz w:val="28"/>
          <w:szCs w:val="28"/>
        </w:rPr>
        <w:t xml:space="preserve">2. </w:t>
      </w:r>
      <w:r>
        <w:rPr>
          <w:rStyle w:val="markedcontent"/>
          <w:rFonts w:ascii="Times New Roman" w:hAnsi="Times New Roman" w:cs="Times New Roman"/>
          <w:sz w:val="28"/>
          <w:szCs w:val="28"/>
        </w:rPr>
        <w:t>Опишите структурный элемент</w:t>
      </w:r>
      <w:r w:rsidRPr="002A011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FA4C3F">
        <w:rPr>
          <w:rFonts w:ascii="Times New Roman" w:eastAsia="Times New Roman" w:hAnsi="Times New Roman" w:cs="Times New Roman"/>
          <w:sz w:val="28"/>
          <w:szCs w:val="28"/>
          <w:lang w:eastAsia="ru-RU"/>
        </w:rPr>
        <w:t>Введение</w:t>
      </w:r>
      <w:r>
        <w:rPr>
          <w:rFonts w:ascii="Times New Roman" w:eastAsia="Times New Roman" w:hAnsi="Times New Roman" w:cs="Times New Roman"/>
          <w:sz w:val="28"/>
          <w:szCs w:val="28"/>
          <w:lang w:eastAsia="ru-RU"/>
        </w:rPr>
        <w:t>». Как он формируется?</w:t>
      </w:r>
    </w:p>
    <w:p w:rsidR="002A011F" w:rsidRDefault="002A011F" w:rsidP="002A011F">
      <w:pPr>
        <w:spacing w:after="0" w:line="240" w:lineRule="auto"/>
        <w:ind w:firstLine="708"/>
        <w:jc w:val="both"/>
        <w:rPr>
          <w:rFonts w:ascii="Times New Roman" w:eastAsia="Times New Roman" w:hAnsi="Times New Roman" w:cs="Times New Roman"/>
          <w:sz w:val="28"/>
          <w:szCs w:val="28"/>
          <w:lang w:eastAsia="ru-RU"/>
        </w:rPr>
      </w:pPr>
      <w:r w:rsidRPr="0033298F">
        <w:rPr>
          <w:rStyle w:val="markedcontent"/>
          <w:rFonts w:ascii="Times New Roman" w:hAnsi="Times New Roman" w:cs="Times New Roman"/>
          <w:sz w:val="28"/>
          <w:szCs w:val="28"/>
        </w:rPr>
        <w:t xml:space="preserve">3. </w:t>
      </w:r>
      <w:r>
        <w:rPr>
          <w:rStyle w:val="markedcontent"/>
          <w:rFonts w:ascii="Times New Roman" w:hAnsi="Times New Roman" w:cs="Times New Roman"/>
          <w:sz w:val="28"/>
          <w:szCs w:val="28"/>
        </w:rPr>
        <w:t xml:space="preserve">Почему в МВИ есть раздел </w:t>
      </w:r>
      <w:r w:rsidRPr="00FA4C3F">
        <w:rPr>
          <w:rFonts w:ascii="Times New Roman" w:eastAsia="Times New Roman" w:hAnsi="Times New Roman" w:cs="Times New Roman"/>
          <w:sz w:val="28"/>
          <w:szCs w:val="28"/>
          <w:lang w:eastAsia="ru-RU"/>
        </w:rPr>
        <w:t>Требования безопасности, охрана окружающей среды»</w:t>
      </w:r>
      <w:r>
        <w:rPr>
          <w:rFonts w:ascii="Times New Roman" w:eastAsia="Times New Roman" w:hAnsi="Times New Roman" w:cs="Times New Roman"/>
          <w:sz w:val="28"/>
          <w:szCs w:val="28"/>
          <w:lang w:eastAsia="ru-RU"/>
        </w:rPr>
        <w:t>?</w:t>
      </w:r>
    </w:p>
    <w:p w:rsidR="002A011F" w:rsidRPr="0033298F" w:rsidRDefault="002A011F" w:rsidP="002A011F">
      <w:pPr>
        <w:spacing w:after="0" w:line="240" w:lineRule="auto"/>
        <w:ind w:firstLine="708"/>
        <w:jc w:val="both"/>
        <w:rPr>
          <w:rStyle w:val="markedcontent"/>
          <w:rFonts w:ascii="Times New Roman" w:hAnsi="Times New Roman" w:cs="Times New Roman"/>
          <w:sz w:val="28"/>
          <w:szCs w:val="28"/>
        </w:rPr>
      </w:pPr>
      <w:r>
        <w:rPr>
          <w:rFonts w:ascii="Times New Roman" w:eastAsia="Times New Roman" w:hAnsi="Times New Roman" w:cs="Times New Roman"/>
          <w:sz w:val="28"/>
          <w:szCs w:val="28"/>
          <w:lang w:eastAsia="ru-RU"/>
        </w:rPr>
        <w:t xml:space="preserve">4. Что приводится в разделе </w:t>
      </w:r>
      <w:r w:rsidRPr="00FA4C3F">
        <w:rPr>
          <w:rFonts w:ascii="Times New Roman" w:eastAsia="Times New Roman" w:hAnsi="Times New Roman" w:cs="Times New Roman"/>
          <w:sz w:val="28"/>
          <w:szCs w:val="28"/>
          <w:lang w:eastAsia="ru-RU"/>
        </w:rPr>
        <w:t>«Требования к квалификации операторов»</w:t>
      </w:r>
      <w:r>
        <w:rPr>
          <w:rFonts w:ascii="Times New Roman" w:eastAsia="Times New Roman" w:hAnsi="Times New Roman" w:cs="Times New Roman"/>
          <w:sz w:val="28"/>
          <w:szCs w:val="28"/>
          <w:lang w:eastAsia="ru-RU"/>
        </w:rPr>
        <w:t>?</w:t>
      </w:r>
    </w:p>
    <w:p w:rsidR="002A011F" w:rsidRDefault="002A011F" w:rsidP="002A011F">
      <w:pPr>
        <w:tabs>
          <w:tab w:val="left" w:pos="851"/>
        </w:tabs>
        <w:spacing w:after="0" w:line="240" w:lineRule="auto"/>
        <w:ind w:firstLine="567"/>
        <w:jc w:val="both"/>
        <w:rPr>
          <w:rFonts w:ascii="Times New Roman" w:hAnsi="Times New Roman" w:cs="Times New Roman"/>
          <w:sz w:val="28"/>
          <w:szCs w:val="28"/>
        </w:rPr>
      </w:pPr>
    </w:p>
    <w:p w:rsidR="00DB3EF2" w:rsidRDefault="00DB3EF2" w:rsidP="002A011F">
      <w:pPr>
        <w:tabs>
          <w:tab w:val="left" w:pos="851"/>
        </w:tabs>
        <w:spacing w:after="0" w:line="240" w:lineRule="auto"/>
        <w:ind w:firstLine="567"/>
        <w:jc w:val="both"/>
        <w:rPr>
          <w:rFonts w:ascii="Times New Roman" w:hAnsi="Times New Roman" w:cs="Times New Roman"/>
          <w:sz w:val="28"/>
          <w:szCs w:val="28"/>
        </w:rPr>
      </w:pPr>
    </w:p>
    <w:p w:rsidR="00DB3EF2" w:rsidRPr="00BB19DB" w:rsidRDefault="00DB3EF2" w:rsidP="00DB3EF2">
      <w:pPr>
        <w:spacing w:after="0" w:line="240" w:lineRule="auto"/>
        <w:jc w:val="center"/>
        <w:rPr>
          <w:rStyle w:val="markedcontent"/>
          <w:rFonts w:ascii="Times New Roman" w:hAnsi="Times New Roman" w:cs="Times New Roman"/>
          <w:b/>
          <w:sz w:val="28"/>
          <w:szCs w:val="28"/>
        </w:rPr>
      </w:pPr>
      <w:r w:rsidRPr="00BB19DB">
        <w:rPr>
          <w:rStyle w:val="markedcontent"/>
          <w:rFonts w:ascii="Times New Roman" w:hAnsi="Times New Roman" w:cs="Times New Roman"/>
          <w:b/>
          <w:sz w:val="28"/>
          <w:szCs w:val="28"/>
        </w:rPr>
        <w:t xml:space="preserve">Лекция </w:t>
      </w:r>
      <w:r>
        <w:rPr>
          <w:rStyle w:val="markedcontent"/>
          <w:rFonts w:ascii="Times New Roman" w:hAnsi="Times New Roman" w:cs="Times New Roman"/>
          <w:b/>
          <w:sz w:val="28"/>
          <w:szCs w:val="28"/>
        </w:rPr>
        <w:t>10</w:t>
      </w:r>
    </w:p>
    <w:p w:rsidR="00DB3EF2" w:rsidRPr="00BB19DB" w:rsidRDefault="00DB3EF2" w:rsidP="00DB3EF2">
      <w:pPr>
        <w:spacing w:after="0" w:line="240" w:lineRule="auto"/>
        <w:ind w:firstLine="708"/>
        <w:jc w:val="center"/>
        <w:rPr>
          <w:rStyle w:val="markedcontent"/>
          <w:rFonts w:ascii="Times New Roman" w:hAnsi="Times New Roman" w:cs="Times New Roman"/>
          <w:b/>
          <w:sz w:val="28"/>
          <w:szCs w:val="28"/>
        </w:rPr>
      </w:pPr>
    </w:p>
    <w:p w:rsidR="00DB3EF2" w:rsidRPr="00FF2517" w:rsidRDefault="00DB3EF2" w:rsidP="00DB3EF2">
      <w:pPr>
        <w:spacing w:after="0" w:line="240" w:lineRule="auto"/>
        <w:ind w:left="567"/>
        <w:jc w:val="both"/>
        <w:rPr>
          <w:rFonts w:ascii="Times New Roman" w:hAnsi="Times New Roman" w:cs="Times New Roman"/>
          <w:b/>
          <w:sz w:val="28"/>
          <w:szCs w:val="28"/>
        </w:rPr>
      </w:pPr>
      <w:r w:rsidRPr="00FF2517">
        <w:rPr>
          <w:rStyle w:val="markedcontent"/>
          <w:rFonts w:ascii="Times New Roman" w:hAnsi="Times New Roman" w:cs="Times New Roman"/>
          <w:b/>
          <w:sz w:val="28"/>
          <w:szCs w:val="28"/>
        </w:rPr>
        <w:t>Тема:</w:t>
      </w:r>
      <w:r w:rsidRPr="00FF2517">
        <w:rPr>
          <w:rFonts w:ascii="Times New Roman" w:hAnsi="Times New Roman" w:cs="Times New Roman"/>
          <w:b/>
          <w:sz w:val="28"/>
          <w:szCs w:val="28"/>
        </w:rPr>
        <w:t xml:space="preserve"> </w:t>
      </w:r>
      <w:r w:rsidR="00D6582C" w:rsidRPr="00D6582C">
        <w:rPr>
          <w:rFonts w:ascii="Times New Roman" w:hAnsi="Times New Roman" w:cs="Times New Roman"/>
          <w:b/>
          <w:sz w:val="28"/>
          <w:szCs w:val="28"/>
        </w:rPr>
        <w:t>Способы оценивания характеристик погрешности измерений</w:t>
      </w:r>
    </w:p>
    <w:p w:rsidR="00DB3EF2" w:rsidRPr="00583D35" w:rsidRDefault="00DB3EF2" w:rsidP="00DB3EF2">
      <w:pPr>
        <w:spacing w:after="0" w:line="240" w:lineRule="auto"/>
        <w:ind w:left="567"/>
        <w:jc w:val="both"/>
        <w:rPr>
          <w:rFonts w:ascii="Times New Roman" w:hAnsi="Times New Roman" w:cs="Times New Roman"/>
          <w:b/>
          <w:sz w:val="28"/>
          <w:szCs w:val="28"/>
        </w:rPr>
      </w:pPr>
      <w:r w:rsidRPr="00583D35">
        <w:rPr>
          <w:rFonts w:ascii="Times New Roman" w:hAnsi="Times New Roman" w:cs="Times New Roman"/>
          <w:b/>
          <w:sz w:val="28"/>
          <w:szCs w:val="28"/>
        </w:rPr>
        <w:t>План лекции:</w:t>
      </w:r>
    </w:p>
    <w:p w:rsidR="00DB3EF2" w:rsidRPr="00583D35" w:rsidRDefault="00DB3EF2" w:rsidP="00DB3EF2">
      <w:pPr>
        <w:spacing w:after="0" w:line="240" w:lineRule="auto"/>
        <w:ind w:firstLine="567"/>
        <w:jc w:val="both"/>
        <w:rPr>
          <w:rFonts w:ascii="Times New Roman" w:hAnsi="Times New Roman" w:cs="Times New Roman"/>
          <w:sz w:val="28"/>
          <w:szCs w:val="28"/>
        </w:rPr>
      </w:pPr>
      <w:r w:rsidRPr="00583D35">
        <w:rPr>
          <w:rFonts w:ascii="Times New Roman" w:hAnsi="Times New Roman" w:cs="Times New Roman"/>
          <w:sz w:val="28"/>
          <w:szCs w:val="28"/>
        </w:rPr>
        <w:t xml:space="preserve">1.  </w:t>
      </w:r>
      <w:r>
        <w:rPr>
          <w:rFonts w:ascii="Times New Roman" w:hAnsi="Times New Roman" w:cs="Times New Roman"/>
          <w:bCs/>
          <w:sz w:val="28"/>
          <w:szCs w:val="28"/>
          <w:lang w:val="kk-KZ"/>
        </w:rPr>
        <w:t xml:space="preserve">Основные </w:t>
      </w:r>
      <w:r w:rsidR="00713CDF">
        <w:rPr>
          <w:rFonts w:ascii="Times New Roman" w:hAnsi="Times New Roman" w:cs="Times New Roman"/>
          <w:bCs/>
          <w:sz w:val="28"/>
          <w:szCs w:val="28"/>
          <w:lang w:val="kk-KZ"/>
        </w:rPr>
        <w:t>характе</w:t>
      </w:r>
      <w:r w:rsidR="00D6582C">
        <w:rPr>
          <w:rFonts w:ascii="Times New Roman" w:hAnsi="Times New Roman" w:cs="Times New Roman"/>
          <w:bCs/>
          <w:sz w:val="28"/>
          <w:szCs w:val="28"/>
          <w:lang w:val="kk-KZ"/>
        </w:rPr>
        <w:t>ристики погрешностей измерений в МВИ</w:t>
      </w:r>
    </w:p>
    <w:p w:rsidR="00DB3EF2" w:rsidRPr="00D6582C" w:rsidRDefault="00DB3EF2" w:rsidP="00DB3EF2">
      <w:pPr>
        <w:spacing w:after="0" w:line="240" w:lineRule="auto"/>
        <w:ind w:firstLine="567"/>
        <w:jc w:val="both"/>
        <w:rPr>
          <w:rFonts w:ascii="Times New Roman" w:hAnsi="Times New Roman" w:cs="Times New Roman"/>
          <w:sz w:val="28"/>
          <w:szCs w:val="28"/>
          <w:lang w:val="kk-KZ"/>
        </w:rPr>
      </w:pPr>
      <w:r w:rsidRPr="00583D35">
        <w:rPr>
          <w:rFonts w:ascii="Times New Roman" w:hAnsi="Times New Roman" w:cs="Times New Roman"/>
          <w:sz w:val="28"/>
          <w:szCs w:val="28"/>
        </w:rPr>
        <w:t xml:space="preserve">2. </w:t>
      </w:r>
      <w:r w:rsidR="00D6582C">
        <w:rPr>
          <w:rFonts w:ascii="Times New Roman" w:hAnsi="Times New Roman" w:cs="Times New Roman"/>
          <w:sz w:val="28"/>
          <w:szCs w:val="28"/>
        </w:rPr>
        <w:t xml:space="preserve">Способы </w:t>
      </w:r>
      <w:r w:rsidR="00D6582C" w:rsidRPr="00D6582C">
        <w:rPr>
          <w:rFonts w:ascii="Times New Roman" w:hAnsi="Times New Roman" w:cs="Times New Roman"/>
          <w:sz w:val="28"/>
          <w:szCs w:val="28"/>
        </w:rPr>
        <w:t>оценивания характеристик погрешности измерений в МВИ</w:t>
      </w:r>
    </w:p>
    <w:p w:rsidR="00DB3EF2" w:rsidRPr="00AF44F3" w:rsidRDefault="00DB3EF2" w:rsidP="00AF44F3">
      <w:pPr>
        <w:tabs>
          <w:tab w:val="left" w:pos="851"/>
        </w:tabs>
        <w:spacing w:after="0" w:line="240" w:lineRule="auto"/>
        <w:ind w:firstLine="567"/>
        <w:jc w:val="both"/>
        <w:rPr>
          <w:rFonts w:ascii="Times New Roman" w:hAnsi="Times New Roman" w:cs="Times New Roman"/>
          <w:sz w:val="28"/>
          <w:szCs w:val="28"/>
        </w:rPr>
      </w:pPr>
    </w:p>
    <w:p w:rsidR="00AF44F3" w:rsidRDefault="00AF44F3" w:rsidP="00AF44F3">
      <w:pPr>
        <w:spacing w:after="0" w:line="240" w:lineRule="auto"/>
        <w:ind w:firstLine="567"/>
        <w:jc w:val="both"/>
        <w:rPr>
          <w:rFonts w:ascii="Times New Roman" w:eastAsia="Times New Roman" w:hAnsi="Times New Roman" w:cs="Times New Roman"/>
          <w:sz w:val="28"/>
          <w:szCs w:val="28"/>
          <w:lang w:eastAsia="ru-RU"/>
        </w:rPr>
      </w:pPr>
      <w:r w:rsidRPr="00AF44F3">
        <w:rPr>
          <w:rFonts w:ascii="Times New Roman" w:eastAsia="Times New Roman" w:hAnsi="Times New Roman" w:cs="Times New Roman"/>
          <w:sz w:val="28"/>
          <w:szCs w:val="28"/>
          <w:lang w:eastAsia="ru-RU"/>
        </w:rPr>
        <w:t xml:space="preserve">Оценивание погрешности измерений начинают с анализа возможных источников и составляющих погрешности измерений. Типичные источники и составляющие погрешности измерений приведены в </w:t>
      </w:r>
      <w:hyperlink r:id="rId14" w:anchor="9e992" w:history="1">
        <w:r w:rsidRPr="00AF44F3">
          <w:rPr>
            <w:rFonts w:ascii="Times New Roman" w:eastAsia="Times New Roman" w:hAnsi="Times New Roman" w:cs="Times New Roman"/>
            <w:sz w:val="28"/>
            <w:szCs w:val="28"/>
            <w:lang w:eastAsia="ru-RU"/>
          </w:rPr>
          <w:t>приложении А</w:t>
        </w:r>
      </w:hyperlink>
      <w:r w:rsidRPr="00AF44F3">
        <w:rPr>
          <w:rFonts w:ascii="Times New Roman" w:eastAsia="Times New Roman" w:hAnsi="Times New Roman" w:cs="Times New Roman"/>
          <w:sz w:val="28"/>
          <w:szCs w:val="28"/>
          <w:lang w:eastAsia="ru-RU"/>
        </w:rPr>
        <w:t xml:space="preserve"> ГОСТ 8.563-</w:t>
      </w:r>
      <w:r>
        <w:rPr>
          <w:rFonts w:ascii="Times New Roman" w:eastAsia="Times New Roman" w:hAnsi="Times New Roman" w:cs="Times New Roman"/>
          <w:sz w:val="28"/>
          <w:szCs w:val="28"/>
          <w:lang w:eastAsia="ru-RU"/>
        </w:rPr>
        <w:t>2013</w:t>
      </w:r>
      <w:r w:rsidRPr="00AF44F3">
        <w:rPr>
          <w:rFonts w:ascii="Times New Roman" w:eastAsia="Times New Roman" w:hAnsi="Times New Roman" w:cs="Times New Roman"/>
          <w:sz w:val="28"/>
          <w:szCs w:val="28"/>
          <w:lang w:eastAsia="ru-RU"/>
        </w:rPr>
        <w:t>. Следует обратить внимание на возможность наличия методических составляющих погрешности при косвенных методах измерений.</w:t>
      </w:r>
    </w:p>
    <w:p w:rsidR="00AF44F3" w:rsidRPr="00AF44F3" w:rsidRDefault="00AF44F3" w:rsidP="00AF44F3">
      <w:pPr>
        <w:spacing w:after="0" w:line="240" w:lineRule="auto"/>
        <w:ind w:firstLine="567"/>
        <w:jc w:val="both"/>
        <w:rPr>
          <w:rFonts w:ascii="Times New Roman" w:eastAsia="Times New Roman" w:hAnsi="Times New Roman" w:cs="Times New Roman"/>
          <w:sz w:val="28"/>
          <w:szCs w:val="28"/>
          <w:lang w:eastAsia="ru-RU"/>
        </w:rPr>
      </w:pPr>
      <w:r w:rsidRPr="00AF44F3">
        <w:rPr>
          <w:rFonts w:ascii="Times New Roman" w:eastAsia="Times New Roman" w:hAnsi="Times New Roman" w:cs="Times New Roman"/>
          <w:sz w:val="28"/>
          <w:szCs w:val="28"/>
          <w:lang w:eastAsia="ru-RU"/>
        </w:rPr>
        <w:t xml:space="preserve">Необходимо иметь в виду, что характеристики погрешности измерений могут быть приписаны измерениям, выполняемым по регламентированным МВИ. </w:t>
      </w:r>
      <w:bookmarkStart w:id="7" w:name="e7d0b"/>
      <w:bookmarkEnd w:id="7"/>
      <w:r w:rsidRPr="00AF44F3">
        <w:rPr>
          <w:rFonts w:ascii="Times New Roman" w:eastAsia="Times New Roman" w:hAnsi="Times New Roman" w:cs="Times New Roman"/>
          <w:sz w:val="28"/>
          <w:szCs w:val="28"/>
          <w:lang w:eastAsia="ru-RU"/>
        </w:rPr>
        <w:t xml:space="preserve">Приписанная характеристика погрешности измерений - характеристика погрешности любого результата совокупности измерений, полученного при соблюдении требований </w:t>
      </w:r>
      <w:bookmarkStart w:id="8" w:name="2ff41"/>
      <w:bookmarkEnd w:id="8"/>
      <w:r w:rsidRPr="00AF44F3">
        <w:rPr>
          <w:rFonts w:ascii="Times New Roman" w:eastAsia="Times New Roman" w:hAnsi="Times New Roman" w:cs="Times New Roman"/>
          <w:sz w:val="28"/>
          <w:szCs w:val="28"/>
          <w:lang w:eastAsia="ru-RU"/>
        </w:rPr>
        <w:t>и правил данной методики.</w:t>
      </w:r>
    </w:p>
    <w:p w:rsidR="00AF44F3" w:rsidRDefault="00AF44F3" w:rsidP="00AF44F3">
      <w:pPr>
        <w:spacing w:after="0" w:line="240" w:lineRule="auto"/>
        <w:ind w:firstLine="567"/>
        <w:jc w:val="both"/>
        <w:rPr>
          <w:rFonts w:ascii="Times New Roman" w:eastAsia="Times New Roman" w:hAnsi="Times New Roman" w:cs="Times New Roman"/>
          <w:sz w:val="28"/>
          <w:szCs w:val="28"/>
          <w:lang w:eastAsia="ru-RU"/>
        </w:rPr>
      </w:pPr>
      <w:r w:rsidRPr="00AF44F3">
        <w:rPr>
          <w:rFonts w:ascii="Times New Roman" w:eastAsia="Times New Roman" w:hAnsi="Times New Roman" w:cs="Times New Roman"/>
          <w:sz w:val="28"/>
          <w:szCs w:val="28"/>
          <w:lang w:eastAsia="ru-RU"/>
        </w:rPr>
        <w:t xml:space="preserve">Кроме того, характеристики погрешности измерений могут указываться для конкретного экспериментально полученного результата измерений (статистическая оценка характеристики погрешности измерений). </w:t>
      </w:r>
      <w:r w:rsidRPr="00AF44F3">
        <w:rPr>
          <w:rFonts w:ascii="Times New Roman" w:eastAsia="Times New Roman" w:hAnsi="Times New Roman" w:cs="Times New Roman"/>
          <w:sz w:val="28"/>
          <w:szCs w:val="28"/>
          <w:lang w:eastAsia="ru-RU"/>
        </w:rPr>
        <w:lastRenderedPageBreak/>
        <w:t>Приписанные значения и статистические оценки погрешности не следует смешивать с нормами точности измерений, т.к. методы их установления и использование различны.</w:t>
      </w:r>
    </w:p>
    <w:p w:rsidR="00AF44F3" w:rsidRDefault="00AF44F3" w:rsidP="00AF44F3">
      <w:pPr>
        <w:spacing w:after="0" w:line="240" w:lineRule="auto"/>
        <w:ind w:firstLine="567"/>
        <w:jc w:val="both"/>
        <w:rPr>
          <w:rFonts w:ascii="Times New Roman" w:eastAsia="Times New Roman" w:hAnsi="Times New Roman" w:cs="Times New Roman"/>
          <w:sz w:val="28"/>
          <w:szCs w:val="28"/>
          <w:lang w:eastAsia="ru-RU"/>
        </w:rPr>
      </w:pPr>
      <w:r w:rsidRPr="00AF44F3">
        <w:rPr>
          <w:rFonts w:ascii="Times New Roman" w:eastAsia="Times New Roman" w:hAnsi="Times New Roman" w:cs="Times New Roman"/>
          <w:sz w:val="28"/>
          <w:szCs w:val="28"/>
          <w:lang w:eastAsia="ru-RU"/>
        </w:rPr>
        <w:t>Выбор расчетной, экспериментальной или расчетно-экспериментальной процедуры оценивания погрешности измерений</w:t>
      </w:r>
      <w:bookmarkStart w:id="9" w:name="6f861"/>
      <w:bookmarkEnd w:id="9"/>
    </w:p>
    <w:p w:rsidR="00AF44F3" w:rsidRPr="00AF44F3" w:rsidRDefault="00AF44F3" w:rsidP="00AF44F3">
      <w:pPr>
        <w:spacing w:after="0" w:line="240" w:lineRule="auto"/>
        <w:ind w:firstLine="567"/>
        <w:jc w:val="both"/>
        <w:rPr>
          <w:rFonts w:ascii="Times New Roman" w:eastAsia="Times New Roman" w:hAnsi="Times New Roman" w:cs="Times New Roman"/>
          <w:sz w:val="28"/>
          <w:szCs w:val="28"/>
          <w:lang w:eastAsia="ru-RU"/>
        </w:rPr>
      </w:pPr>
      <w:r w:rsidRPr="00AF44F3">
        <w:rPr>
          <w:rFonts w:ascii="Times New Roman" w:eastAsia="Times New Roman" w:hAnsi="Times New Roman" w:cs="Times New Roman"/>
          <w:sz w:val="28"/>
          <w:szCs w:val="28"/>
          <w:lang w:eastAsia="ru-RU"/>
        </w:rPr>
        <w:t>Расчетные методы оценивания погрешности измерений используют в тех случаях, когда нет условий для применения экспериментальных методов. Кроме того, расчетные методы оценивания погрешности измерений предпочтительны при наличии исходной информации,достаточной для получения результатов расчета с необходимой точностью.</w:t>
      </w:r>
    </w:p>
    <w:p w:rsidR="00AF44F3" w:rsidRPr="00AF44F3" w:rsidRDefault="00AF44F3" w:rsidP="00AF44F3">
      <w:pPr>
        <w:spacing w:after="0" w:line="240" w:lineRule="auto"/>
        <w:ind w:firstLine="567"/>
        <w:jc w:val="both"/>
        <w:rPr>
          <w:rFonts w:ascii="Times New Roman" w:eastAsia="Times New Roman" w:hAnsi="Times New Roman" w:cs="Times New Roman"/>
          <w:sz w:val="28"/>
          <w:szCs w:val="28"/>
          <w:lang w:eastAsia="ru-RU"/>
        </w:rPr>
      </w:pPr>
      <w:r w:rsidRPr="00AF44F3">
        <w:rPr>
          <w:rFonts w:ascii="Times New Roman" w:eastAsia="Times New Roman" w:hAnsi="Times New Roman" w:cs="Times New Roman"/>
          <w:sz w:val="28"/>
          <w:szCs w:val="28"/>
          <w:lang w:eastAsia="ru-RU"/>
        </w:rPr>
        <w:t xml:space="preserve">Чем полнее и конкретнее исходные данные, тем точнее результаты расчета погрешности измерений, тем ближе полученные при расчете характеристики </w:t>
      </w:r>
      <w:bookmarkStart w:id="10" w:name="919d8"/>
      <w:bookmarkEnd w:id="10"/>
      <w:r w:rsidRPr="00AF44F3">
        <w:rPr>
          <w:rFonts w:ascii="Times New Roman" w:eastAsia="Times New Roman" w:hAnsi="Times New Roman" w:cs="Times New Roman"/>
          <w:sz w:val="28"/>
          <w:szCs w:val="28"/>
          <w:lang w:eastAsia="ru-RU"/>
        </w:rPr>
        <w:t xml:space="preserve">погрешности измерений к действительным характеристикам. Корректные методы расчета погрешности измерений требуют подробной исходной информации о </w:t>
      </w:r>
      <w:bookmarkStart w:id="11" w:name="cf81d"/>
      <w:bookmarkEnd w:id="11"/>
      <w:r w:rsidRPr="00AF44F3">
        <w:rPr>
          <w:rFonts w:ascii="Times New Roman" w:eastAsia="Times New Roman" w:hAnsi="Times New Roman" w:cs="Times New Roman"/>
          <w:sz w:val="28"/>
          <w:szCs w:val="28"/>
          <w:lang w:eastAsia="ru-RU"/>
        </w:rPr>
        <w:t>характеристиках случайных и систематических составляющих погрешностей средств измерений и вспомогательных устройств, о частотных спектрах измеряемой и внешних влияющих величин. Такими сведениями в большинстве случаев разработчики МВИ не располагают. Ограниченная исходная информация приводит к определенной неточности результатов расчета погрешности измерений.</w:t>
      </w:r>
    </w:p>
    <w:p w:rsidR="00AF44F3" w:rsidRDefault="00AF44F3" w:rsidP="00AF44F3">
      <w:pPr>
        <w:spacing w:after="0" w:line="240" w:lineRule="auto"/>
        <w:ind w:firstLine="567"/>
        <w:jc w:val="both"/>
        <w:rPr>
          <w:rFonts w:ascii="Times New Roman" w:eastAsia="Times New Roman" w:hAnsi="Times New Roman" w:cs="Times New Roman"/>
          <w:sz w:val="28"/>
          <w:szCs w:val="28"/>
          <w:lang w:eastAsia="ru-RU"/>
        </w:rPr>
      </w:pPr>
      <w:r w:rsidRPr="00AF44F3">
        <w:rPr>
          <w:rFonts w:ascii="Times New Roman" w:eastAsia="Times New Roman" w:hAnsi="Times New Roman" w:cs="Times New Roman"/>
          <w:sz w:val="28"/>
          <w:szCs w:val="28"/>
          <w:lang w:eastAsia="ru-RU"/>
        </w:rPr>
        <w:t xml:space="preserve">К расчетным методам оценивания погрешности измерений относят и имитационное моделирование не стабильности метрологических характеристик средств </w:t>
      </w:r>
      <w:bookmarkStart w:id="12" w:name="99619"/>
      <w:bookmarkEnd w:id="12"/>
      <w:r w:rsidRPr="00AF44F3">
        <w:rPr>
          <w:rFonts w:ascii="Times New Roman" w:eastAsia="Times New Roman" w:hAnsi="Times New Roman" w:cs="Times New Roman"/>
          <w:sz w:val="28"/>
          <w:szCs w:val="28"/>
          <w:lang w:eastAsia="ru-RU"/>
        </w:rPr>
        <w:t xml:space="preserve">измерений, </w:t>
      </w:r>
      <w:bookmarkStart w:id="13" w:name="a112e"/>
      <w:bookmarkEnd w:id="13"/>
      <w:r w:rsidRPr="00AF44F3">
        <w:rPr>
          <w:rFonts w:ascii="Times New Roman" w:eastAsia="Times New Roman" w:hAnsi="Times New Roman" w:cs="Times New Roman"/>
          <w:sz w:val="28"/>
          <w:szCs w:val="28"/>
          <w:lang w:eastAsia="ru-RU"/>
        </w:rPr>
        <w:t>влияния внешних факторов и динамики изменений измеряемой величины на погрешность измерений.</w:t>
      </w:r>
    </w:p>
    <w:p w:rsidR="00AF44F3" w:rsidRPr="00AF44F3" w:rsidRDefault="00AF44F3" w:rsidP="00AF44F3">
      <w:pPr>
        <w:spacing w:after="0" w:line="240" w:lineRule="auto"/>
        <w:ind w:firstLine="567"/>
        <w:jc w:val="both"/>
        <w:rPr>
          <w:rFonts w:ascii="Times New Roman" w:eastAsia="Times New Roman" w:hAnsi="Times New Roman" w:cs="Times New Roman"/>
          <w:sz w:val="28"/>
          <w:szCs w:val="28"/>
          <w:lang w:eastAsia="ru-RU"/>
        </w:rPr>
      </w:pPr>
      <w:r w:rsidRPr="00AF44F3">
        <w:rPr>
          <w:rFonts w:ascii="Times New Roman" w:eastAsia="Times New Roman" w:hAnsi="Times New Roman" w:cs="Times New Roman"/>
          <w:sz w:val="28"/>
          <w:szCs w:val="28"/>
          <w:lang w:eastAsia="ru-RU"/>
        </w:rPr>
        <w:t>Экспериментальные методы оценивания погрешности измерений могут быть применены при выполнении следующих условий:</w:t>
      </w:r>
    </w:p>
    <w:p w:rsidR="00AF44F3" w:rsidRPr="00AF44F3" w:rsidRDefault="00AF44F3" w:rsidP="00AF44F3">
      <w:pPr>
        <w:spacing w:after="0" w:line="240" w:lineRule="auto"/>
        <w:ind w:firstLine="567"/>
        <w:jc w:val="both"/>
        <w:rPr>
          <w:rFonts w:ascii="Times New Roman" w:eastAsia="Times New Roman" w:hAnsi="Times New Roman" w:cs="Times New Roman"/>
          <w:sz w:val="28"/>
          <w:szCs w:val="28"/>
          <w:lang w:eastAsia="ru-RU"/>
        </w:rPr>
      </w:pPr>
      <w:r w:rsidRPr="00AF44F3">
        <w:rPr>
          <w:rFonts w:ascii="Times New Roman" w:eastAsia="Times New Roman" w:hAnsi="Times New Roman" w:cs="Times New Roman"/>
          <w:sz w:val="28"/>
          <w:szCs w:val="28"/>
          <w:lang w:eastAsia="ru-RU"/>
        </w:rPr>
        <w:t>- имеются средства измерений контролируемой величины с погрешностью, которую можно считать не существенной в реальных условиях эксперимента по оцениванию погрешности измерений;</w:t>
      </w:r>
    </w:p>
    <w:p w:rsidR="00AF44F3" w:rsidRPr="00AF44F3" w:rsidRDefault="00AF44F3" w:rsidP="00AF44F3">
      <w:pPr>
        <w:spacing w:after="0" w:line="240" w:lineRule="auto"/>
        <w:ind w:firstLine="567"/>
        <w:jc w:val="both"/>
        <w:rPr>
          <w:rFonts w:ascii="Times New Roman" w:eastAsia="Times New Roman" w:hAnsi="Times New Roman" w:cs="Times New Roman"/>
          <w:sz w:val="28"/>
          <w:szCs w:val="28"/>
          <w:lang w:eastAsia="ru-RU"/>
        </w:rPr>
      </w:pPr>
      <w:r w:rsidRPr="00AF44F3">
        <w:rPr>
          <w:rFonts w:ascii="Times New Roman" w:eastAsia="Times New Roman" w:hAnsi="Times New Roman" w:cs="Times New Roman"/>
          <w:sz w:val="28"/>
          <w:szCs w:val="28"/>
          <w:lang w:eastAsia="ru-RU"/>
        </w:rPr>
        <w:t xml:space="preserve">- имеется возможность создать все существенные комбинации внешних влияющих величин и значений самой измеряемой величины, </w:t>
      </w:r>
      <w:bookmarkStart w:id="14" w:name="20c1c"/>
      <w:bookmarkEnd w:id="14"/>
      <w:r w:rsidRPr="00AF44F3">
        <w:rPr>
          <w:rFonts w:ascii="Times New Roman" w:eastAsia="Times New Roman" w:hAnsi="Times New Roman" w:cs="Times New Roman"/>
          <w:sz w:val="28"/>
          <w:szCs w:val="28"/>
          <w:lang w:eastAsia="ru-RU"/>
        </w:rPr>
        <w:t>характерные для разрабатываемой МВИ.</w:t>
      </w:r>
    </w:p>
    <w:p w:rsidR="00AF44F3" w:rsidRPr="00AF44F3" w:rsidRDefault="00AF44F3" w:rsidP="00AF44F3">
      <w:pPr>
        <w:spacing w:after="0" w:line="240" w:lineRule="auto"/>
        <w:ind w:firstLine="567"/>
        <w:jc w:val="both"/>
        <w:rPr>
          <w:rFonts w:ascii="Times New Roman" w:eastAsia="Times New Roman" w:hAnsi="Times New Roman" w:cs="Times New Roman"/>
          <w:sz w:val="28"/>
          <w:szCs w:val="28"/>
          <w:lang w:eastAsia="ru-RU"/>
        </w:rPr>
      </w:pPr>
      <w:bookmarkStart w:id="15" w:name="5cd76"/>
      <w:bookmarkEnd w:id="15"/>
      <w:r w:rsidRPr="00AF44F3">
        <w:rPr>
          <w:rFonts w:ascii="Times New Roman" w:eastAsia="Times New Roman" w:hAnsi="Times New Roman" w:cs="Times New Roman"/>
          <w:sz w:val="28"/>
          <w:szCs w:val="28"/>
          <w:lang w:eastAsia="ru-RU"/>
        </w:rPr>
        <w:t>В результате эксперимента получают "статистические оценки" погрешности измерений или ее составляющих,</w:t>
      </w:r>
      <w:r>
        <w:rPr>
          <w:rFonts w:ascii="Times New Roman" w:eastAsia="Times New Roman" w:hAnsi="Times New Roman" w:cs="Times New Roman"/>
          <w:sz w:val="28"/>
          <w:szCs w:val="28"/>
          <w:lang w:eastAsia="ru-RU"/>
        </w:rPr>
        <w:t xml:space="preserve"> </w:t>
      </w:r>
      <w:r w:rsidRPr="00AF44F3">
        <w:rPr>
          <w:rFonts w:ascii="Times New Roman" w:eastAsia="Times New Roman" w:hAnsi="Times New Roman" w:cs="Times New Roman"/>
          <w:sz w:val="28"/>
          <w:szCs w:val="28"/>
          <w:lang w:eastAsia="ru-RU"/>
        </w:rPr>
        <w:t>относящиеся к конкретным объекту измерений, экземплярам средств измерений, значениям внешних влияющих величин и т.п. Чтобы получить "приписанные" значения характеристик погрешности измерений, экспериментальные исследования погрешности необходимо осуществлять на представительной выборке объектов, средств и условий измерений.</w:t>
      </w:r>
    </w:p>
    <w:p w:rsidR="00AF44F3" w:rsidRPr="00AF44F3" w:rsidRDefault="00AF44F3" w:rsidP="00AF44F3">
      <w:pPr>
        <w:spacing w:after="0" w:line="240" w:lineRule="auto"/>
        <w:ind w:firstLine="567"/>
        <w:jc w:val="both"/>
        <w:rPr>
          <w:rFonts w:ascii="Times New Roman" w:eastAsia="Times New Roman" w:hAnsi="Times New Roman" w:cs="Times New Roman"/>
          <w:sz w:val="28"/>
          <w:szCs w:val="28"/>
          <w:lang w:eastAsia="ru-RU"/>
        </w:rPr>
      </w:pPr>
      <w:bookmarkStart w:id="16" w:name="c5cad"/>
      <w:bookmarkEnd w:id="16"/>
      <w:r w:rsidRPr="00AF44F3">
        <w:rPr>
          <w:rFonts w:ascii="Times New Roman" w:eastAsia="Times New Roman" w:hAnsi="Times New Roman" w:cs="Times New Roman"/>
          <w:sz w:val="28"/>
          <w:szCs w:val="28"/>
          <w:lang w:eastAsia="ru-RU"/>
        </w:rPr>
        <w:t xml:space="preserve">Обычно прямое экспериментальное оценивание погрешности измерений в реальных (производственных) условиях измерений практически неосуществимо </w:t>
      </w:r>
      <w:bookmarkStart w:id="17" w:name="5a57c"/>
      <w:bookmarkEnd w:id="17"/>
      <w:r w:rsidRPr="00AF44F3">
        <w:rPr>
          <w:rFonts w:ascii="Times New Roman" w:eastAsia="Times New Roman" w:hAnsi="Times New Roman" w:cs="Times New Roman"/>
          <w:sz w:val="28"/>
          <w:szCs w:val="28"/>
          <w:lang w:eastAsia="ru-RU"/>
        </w:rPr>
        <w:t xml:space="preserve">из-за недоступности точки отбора информации об измеряемой величине (входа датчика), отсутствия средств измерений необходимой точности, способных работать в этих условиях, и других ограничений. В производственных условиях экспериментальным способом </w:t>
      </w:r>
      <w:r w:rsidRPr="00AF44F3">
        <w:rPr>
          <w:rFonts w:ascii="Times New Roman" w:eastAsia="Times New Roman" w:hAnsi="Times New Roman" w:cs="Times New Roman"/>
          <w:sz w:val="28"/>
          <w:szCs w:val="28"/>
          <w:lang w:eastAsia="ru-RU"/>
        </w:rPr>
        <w:lastRenderedPageBreak/>
        <w:t>можно оценить погрешность лишь части измерительного канала, т.е. некоторые составляющие погрешности измерений.</w:t>
      </w:r>
    </w:p>
    <w:p w:rsidR="00AF44F3" w:rsidRDefault="00AF44F3" w:rsidP="00AF44F3">
      <w:pPr>
        <w:spacing w:after="0" w:line="240" w:lineRule="auto"/>
        <w:ind w:firstLine="567"/>
        <w:jc w:val="both"/>
        <w:rPr>
          <w:rFonts w:ascii="Times New Roman" w:eastAsia="Times New Roman" w:hAnsi="Times New Roman" w:cs="Times New Roman"/>
          <w:sz w:val="28"/>
          <w:szCs w:val="28"/>
          <w:lang w:eastAsia="ru-RU"/>
        </w:rPr>
      </w:pPr>
      <w:r w:rsidRPr="00AF44F3">
        <w:rPr>
          <w:rFonts w:ascii="Times New Roman" w:eastAsia="Times New Roman" w:hAnsi="Times New Roman" w:cs="Times New Roman"/>
          <w:sz w:val="28"/>
          <w:szCs w:val="28"/>
          <w:lang w:eastAsia="ru-RU"/>
        </w:rPr>
        <w:t xml:space="preserve">Необходимо также иметь в виду, что экспериментальное оценивание погрешности измерений и ее составляющих дает также приближенные результаты из-за </w:t>
      </w:r>
      <w:bookmarkStart w:id="18" w:name="94017"/>
      <w:bookmarkEnd w:id="18"/>
      <w:r w:rsidRPr="00AF44F3">
        <w:rPr>
          <w:rFonts w:ascii="Times New Roman" w:eastAsia="Times New Roman" w:hAnsi="Times New Roman" w:cs="Times New Roman"/>
          <w:sz w:val="28"/>
          <w:szCs w:val="28"/>
          <w:lang w:eastAsia="ru-RU"/>
        </w:rPr>
        <w:t xml:space="preserve">невозможности </w:t>
      </w:r>
      <w:bookmarkStart w:id="19" w:name="3f7dc"/>
      <w:bookmarkEnd w:id="19"/>
      <w:r w:rsidRPr="00AF44F3">
        <w:rPr>
          <w:rFonts w:ascii="Times New Roman" w:eastAsia="Times New Roman" w:hAnsi="Times New Roman" w:cs="Times New Roman"/>
          <w:sz w:val="28"/>
          <w:szCs w:val="28"/>
          <w:lang w:eastAsia="ru-RU"/>
        </w:rPr>
        <w:t>полностью выполнить приведенные выше условия.</w:t>
      </w:r>
      <w:bookmarkStart w:id="20" w:name="2a618"/>
      <w:bookmarkEnd w:id="20"/>
    </w:p>
    <w:p w:rsidR="00AF44F3" w:rsidRPr="00AF44F3" w:rsidRDefault="00AF44F3" w:rsidP="00AF44F3">
      <w:pPr>
        <w:spacing w:after="0" w:line="240" w:lineRule="auto"/>
        <w:ind w:firstLine="567"/>
        <w:jc w:val="both"/>
        <w:rPr>
          <w:rFonts w:ascii="Times New Roman" w:eastAsia="Times New Roman" w:hAnsi="Times New Roman" w:cs="Times New Roman"/>
          <w:sz w:val="28"/>
          <w:szCs w:val="28"/>
          <w:lang w:eastAsia="ru-RU"/>
        </w:rPr>
      </w:pPr>
      <w:r w:rsidRPr="00AF44F3">
        <w:rPr>
          <w:rFonts w:ascii="Times New Roman" w:eastAsia="Times New Roman" w:hAnsi="Times New Roman" w:cs="Times New Roman"/>
          <w:sz w:val="28"/>
          <w:szCs w:val="28"/>
          <w:lang w:eastAsia="ru-RU"/>
        </w:rPr>
        <w:t>Наиболее рациональной процедурой оценивания погрешности измерений при разработке большинства МВИ является расчетно-экспериментальная процедура.</w:t>
      </w:r>
    </w:p>
    <w:p w:rsidR="00AF44F3" w:rsidRPr="00AF44F3" w:rsidRDefault="00AF44F3" w:rsidP="00AF44F3">
      <w:pPr>
        <w:spacing w:after="0" w:line="240" w:lineRule="auto"/>
        <w:ind w:firstLine="567"/>
        <w:jc w:val="both"/>
        <w:rPr>
          <w:rFonts w:ascii="Times New Roman" w:eastAsia="Times New Roman" w:hAnsi="Times New Roman" w:cs="Times New Roman"/>
          <w:sz w:val="28"/>
          <w:szCs w:val="28"/>
          <w:lang w:eastAsia="ru-RU"/>
        </w:rPr>
      </w:pPr>
      <w:r w:rsidRPr="00AF44F3">
        <w:rPr>
          <w:rFonts w:ascii="Times New Roman" w:eastAsia="Times New Roman" w:hAnsi="Times New Roman" w:cs="Times New Roman"/>
          <w:sz w:val="28"/>
          <w:szCs w:val="28"/>
          <w:lang w:eastAsia="ru-RU"/>
        </w:rPr>
        <w:t>Эта процедура заключается в расчетном или экспериментальном оценивании составляющих погрешности измерений и дальнейшем расчетном суммировании этих составляющих. Экспериментальными методами оцениваются те составляющие погрешности измерений, для которых могут быть выполнены указанные выше условия.</w:t>
      </w:r>
    </w:p>
    <w:p w:rsidR="00AF44F3" w:rsidRPr="00AF44F3" w:rsidRDefault="00AF44F3" w:rsidP="00AF44F3">
      <w:pPr>
        <w:spacing w:after="0" w:line="240" w:lineRule="auto"/>
        <w:ind w:firstLine="567"/>
        <w:jc w:val="both"/>
        <w:rPr>
          <w:rFonts w:ascii="Times New Roman" w:eastAsia="Times New Roman" w:hAnsi="Times New Roman" w:cs="Times New Roman"/>
          <w:sz w:val="28"/>
          <w:szCs w:val="28"/>
          <w:lang w:eastAsia="ru-RU"/>
        </w:rPr>
      </w:pPr>
      <w:bookmarkStart w:id="21" w:name="c0404"/>
      <w:bookmarkEnd w:id="21"/>
      <w:r w:rsidRPr="00AF44F3">
        <w:rPr>
          <w:rFonts w:ascii="Times New Roman" w:eastAsia="Times New Roman" w:hAnsi="Times New Roman" w:cs="Times New Roman"/>
          <w:sz w:val="28"/>
          <w:szCs w:val="28"/>
          <w:lang w:eastAsia="ru-RU"/>
        </w:rPr>
        <w:t xml:space="preserve">Рациональный алгоритм процедуры расчетно-экспериментального оценивания погрешности измерений приведен в МИ 2232-92 "ГСИ. Обеспечение эффективности измерений </w:t>
      </w:r>
      <w:bookmarkStart w:id="22" w:name="74010"/>
      <w:bookmarkEnd w:id="22"/>
      <w:r w:rsidRPr="00AF44F3">
        <w:rPr>
          <w:rFonts w:ascii="Times New Roman" w:eastAsia="Times New Roman" w:hAnsi="Times New Roman" w:cs="Times New Roman"/>
          <w:sz w:val="28"/>
          <w:szCs w:val="28"/>
          <w:lang w:eastAsia="ru-RU"/>
        </w:rPr>
        <w:t>при управлении технологическими процессами. Оценивание погрешности измерений при ограниченной исходной информации".</w:t>
      </w:r>
    </w:p>
    <w:p w:rsidR="00AF44F3" w:rsidRDefault="00AF44F3" w:rsidP="00AF44F3">
      <w:pPr>
        <w:spacing w:after="0" w:line="240" w:lineRule="auto"/>
        <w:ind w:firstLine="567"/>
        <w:jc w:val="both"/>
        <w:rPr>
          <w:rFonts w:ascii="Times New Roman" w:eastAsia="Times New Roman" w:hAnsi="Times New Roman" w:cs="Times New Roman"/>
          <w:sz w:val="28"/>
          <w:szCs w:val="28"/>
          <w:lang w:eastAsia="ru-RU"/>
        </w:rPr>
      </w:pPr>
      <w:r w:rsidRPr="00AF44F3">
        <w:rPr>
          <w:rFonts w:ascii="Times New Roman" w:eastAsia="Times New Roman" w:hAnsi="Times New Roman" w:cs="Times New Roman"/>
          <w:sz w:val="28"/>
          <w:szCs w:val="28"/>
          <w:lang w:eastAsia="ru-RU"/>
        </w:rPr>
        <w:t xml:space="preserve">При оценивании погрешности результатов количественного химического анализа целесообразно использовать МИ 2336-95 "ГСИ. Характеристики погрешности результатов количественного химического анализа. Алгоритм оценивания". В </w:t>
      </w:r>
      <w:hyperlink r:id="rId15" w:anchor="a5a29" w:history="1">
        <w:r w:rsidRPr="00AF44F3">
          <w:rPr>
            <w:rFonts w:ascii="Times New Roman" w:eastAsia="Times New Roman" w:hAnsi="Times New Roman" w:cs="Times New Roman"/>
            <w:sz w:val="28"/>
            <w:szCs w:val="28"/>
            <w:lang w:eastAsia="ru-RU"/>
          </w:rPr>
          <w:t>приложении Б</w:t>
        </w:r>
      </w:hyperlink>
      <w:r w:rsidRPr="00AF44F3">
        <w:rPr>
          <w:rFonts w:ascii="Times New Roman" w:eastAsia="Times New Roman" w:hAnsi="Times New Roman" w:cs="Times New Roman"/>
          <w:sz w:val="28"/>
          <w:szCs w:val="28"/>
          <w:lang w:eastAsia="ru-RU"/>
        </w:rPr>
        <w:t xml:space="preserve"> ГОСТ 8.563 </w:t>
      </w:r>
      <w:r>
        <w:rPr>
          <w:rFonts w:ascii="Times New Roman" w:eastAsia="Times New Roman" w:hAnsi="Times New Roman" w:cs="Times New Roman"/>
          <w:sz w:val="28"/>
          <w:szCs w:val="28"/>
          <w:lang w:eastAsia="ru-RU"/>
        </w:rPr>
        <w:t xml:space="preserve">-2013 </w:t>
      </w:r>
      <w:r w:rsidRPr="00AF44F3">
        <w:rPr>
          <w:rFonts w:ascii="Times New Roman" w:eastAsia="Times New Roman" w:hAnsi="Times New Roman" w:cs="Times New Roman"/>
          <w:sz w:val="28"/>
          <w:szCs w:val="28"/>
          <w:lang w:eastAsia="ru-RU"/>
        </w:rPr>
        <w:t>приведены типичные способы оценивания характеристик погрешности измерений по МКХА.</w:t>
      </w:r>
      <w:bookmarkStart w:id="23" w:name="63662"/>
      <w:bookmarkEnd w:id="23"/>
    </w:p>
    <w:p w:rsidR="00AF44F3" w:rsidRPr="00AF44F3" w:rsidRDefault="00AF44F3" w:rsidP="00AF44F3">
      <w:pPr>
        <w:spacing w:after="0" w:line="240" w:lineRule="auto"/>
        <w:ind w:firstLine="567"/>
        <w:jc w:val="both"/>
        <w:rPr>
          <w:rFonts w:ascii="Times New Roman" w:eastAsia="Times New Roman" w:hAnsi="Times New Roman" w:cs="Times New Roman"/>
          <w:sz w:val="28"/>
          <w:szCs w:val="28"/>
          <w:lang w:eastAsia="ru-RU"/>
        </w:rPr>
      </w:pPr>
      <w:r w:rsidRPr="00AF44F3">
        <w:rPr>
          <w:rFonts w:ascii="Times New Roman" w:eastAsia="Times New Roman" w:hAnsi="Times New Roman" w:cs="Times New Roman"/>
          <w:sz w:val="28"/>
          <w:szCs w:val="28"/>
          <w:lang w:eastAsia="ru-RU"/>
        </w:rPr>
        <w:t xml:space="preserve">В ряде случаев при использовании результатов измерений возможно использование некоторых способов уменьшения погрешности измерений. Типичные способы </w:t>
      </w:r>
      <w:bookmarkStart w:id="24" w:name="6cc27"/>
      <w:bookmarkEnd w:id="24"/>
      <w:r w:rsidRPr="00AF44F3">
        <w:rPr>
          <w:rFonts w:ascii="Times New Roman" w:eastAsia="Times New Roman" w:hAnsi="Times New Roman" w:cs="Times New Roman"/>
          <w:sz w:val="28"/>
          <w:szCs w:val="28"/>
          <w:lang w:eastAsia="ru-RU"/>
        </w:rPr>
        <w:t>уменьшения погрешности измерений следующие.</w:t>
      </w:r>
    </w:p>
    <w:p w:rsidR="00AF44F3" w:rsidRPr="00AF44F3" w:rsidRDefault="00AF44F3" w:rsidP="00AF44F3">
      <w:pPr>
        <w:spacing w:after="0" w:line="240" w:lineRule="auto"/>
        <w:ind w:firstLine="567"/>
        <w:jc w:val="both"/>
        <w:rPr>
          <w:rFonts w:ascii="Times New Roman" w:eastAsia="Times New Roman" w:hAnsi="Times New Roman" w:cs="Times New Roman"/>
          <w:sz w:val="28"/>
          <w:szCs w:val="28"/>
          <w:lang w:eastAsia="ru-RU"/>
        </w:rPr>
      </w:pPr>
      <w:r w:rsidRPr="00AF44F3">
        <w:rPr>
          <w:rFonts w:ascii="Times New Roman" w:eastAsia="Times New Roman" w:hAnsi="Times New Roman" w:cs="Times New Roman"/>
          <w:sz w:val="28"/>
          <w:szCs w:val="28"/>
          <w:lang w:eastAsia="ru-RU"/>
        </w:rPr>
        <w:t xml:space="preserve">Внесение в результаты измерений поправок, если систематическая составляющая существенна и незначительно изменяется в течение интервала времени действия поправки. Например, при измерениях температуры с помощью термопар их погрешности составляют основную часть погрешности измерений. Погрешности термопар после года их эксплуатации изменяются очень медленно. Поэтому для повышения точности в результаты измерений целесообразно вводить поправки на отклонения от </w:t>
      </w:r>
      <w:bookmarkStart w:id="25" w:name="7d0b2"/>
      <w:bookmarkEnd w:id="25"/>
      <w:r w:rsidRPr="00AF44F3">
        <w:rPr>
          <w:rFonts w:ascii="Times New Roman" w:eastAsia="Times New Roman" w:hAnsi="Times New Roman" w:cs="Times New Roman"/>
          <w:sz w:val="28"/>
          <w:szCs w:val="28"/>
          <w:lang w:eastAsia="ru-RU"/>
        </w:rPr>
        <w:t xml:space="preserve">номинальных </w:t>
      </w:r>
      <w:bookmarkStart w:id="26" w:name="7d779"/>
      <w:bookmarkEnd w:id="26"/>
      <w:r w:rsidRPr="00AF44F3">
        <w:rPr>
          <w:rFonts w:ascii="Times New Roman" w:eastAsia="Times New Roman" w:hAnsi="Times New Roman" w:cs="Times New Roman"/>
          <w:sz w:val="28"/>
          <w:szCs w:val="28"/>
          <w:lang w:eastAsia="ru-RU"/>
        </w:rPr>
        <w:t>характеристик конкретных термопар. Эти поправки могут быть получены при их периодических поверках (калибровках).</w:t>
      </w:r>
    </w:p>
    <w:p w:rsidR="00AF44F3" w:rsidRPr="00AF44F3" w:rsidRDefault="00AF44F3" w:rsidP="00AF44F3">
      <w:pPr>
        <w:spacing w:after="0" w:line="240" w:lineRule="auto"/>
        <w:ind w:firstLine="567"/>
        <w:jc w:val="both"/>
        <w:rPr>
          <w:rFonts w:ascii="Times New Roman" w:eastAsia="Times New Roman" w:hAnsi="Times New Roman" w:cs="Times New Roman"/>
          <w:sz w:val="28"/>
          <w:szCs w:val="28"/>
          <w:lang w:eastAsia="ru-RU"/>
        </w:rPr>
      </w:pPr>
      <w:r w:rsidRPr="00AF44F3">
        <w:rPr>
          <w:rFonts w:ascii="Times New Roman" w:eastAsia="Times New Roman" w:hAnsi="Times New Roman" w:cs="Times New Roman"/>
          <w:sz w:val="28"/>
          <w:szCs w:val="28"/>
          <w:lang w:eastAsia="ru-RU"/>
        </w:rPr>
        <w:t>Использование среднего значения результатов многократных измерений (при существенной случайной составляющей погрешности). Этот способ применяют при относительно высокочастотной случайной составляющей погрешности измерений, когда погрешности результатов однократных измерений могут считаться независимыми (слабо коррелированными).</w:t>
      </w:r>
    </w:p>
    <w:p w:rsidR="00AF44F3" w:rsidRPr="00AF44F3" w:rsidRDefault="00AF44F3" w:rsidP="00AF44F3">
      <w:pPr>
        <w:spacing w:after="0" w:line="240" w:lineRule="auto"/>
        <w:ind w:firstLine="567"/>
        <w:jc w:val="both"/>
        <w:rPr>
          <w:rFonts w:ascii="Times New Roman" w:eastAsia="Times New Roman" w:hAnsi="Times New Roman" w:cs="Times New Roman"/>
          <w:sz w:val="28"/>
          <w:szCs w:val="28"/>
          <w:lang w:eastAsia="ru-RU"/>
        </w:rPr>
      </w:pPr>
      <w:bookmarkStart w:id="27" w:name="7295e"/>
      <w:bookmarkEnd w:id="27"/>
      <w:r w:rsidRPr="00AF44F3">
        <w:rPr>
          <w:rFonts w:ascii="Times New Roman" w:eastAsia="Times New Roman" w:hAnsi="Times New Roman" w:cs="Times New Roman"/>
          <w:sz w:val="28"/>
          <w:szCs w:val="28"/>
          <w:lang w:eastAsia="ru-RU"/>
        </w:rPr>
        <w:t xml:space="preserve">При выборе (разработке) более точных методов и средств измерений целесообразно использовать рекомендации МИ 2301-94 "ГСИ. Обеспечение </w:t>
      </w:r>
      <w:r w:rsidRPr="00AF44F3">
        <w:rPr>
          <w:rFonts w:ascii="Times New Roman" w:eastAsia="Times New Roman" w:hAnsi="Times New Roman" w:cs="Times New Roman"/>
          <w:sz w:val="28"/>
          <w:szCs w:val="28"/>
          <w:lang w:eastAsia="ru-RU"/>
        </w:rPr>
        <w:lastRenderedPageBreak/>
        <w:t xml:space="preserve">эффективности измерений </w:t>
      </w:r>
      <w:bookmarkStart w:id="28" w:name="55836"/>
      <w:bookmarkEnd w:id="28"/>
      <w:r w:rsidRPr="00AF44F3">
        <w:rPr>
          <w:rFonts w:ascii="Times New Roman" w:eastAsia="Times New Roman" w:hAnsi="Times New Roman" w:cs="Times New Roman"/>
          <w:sz w:val="28"/>
          <w:szCs w:val="28"/>
          <w:lang w:eastAsia="ru-RU"/>
        </w:rPr>
        <w:t>при управлении технологическими процессами. Методы и способы повышения точности измерений"</w:t>
      </w:r>
    </w:p>
    <w:p w:rsidR="00AF44F3" w:rsidRDefault="00AF44F3" w:rsidP="002A011F">
      <w:pPr>
        <w:tabs>
          <w:tab w:val="left" w:pos="851"/>
        </w:tabs>
        <w:spacing w:after="0" w:line="240" w:lineRule="auto"/>
        <w:ind w:firstLine="567"/>
        <w:jc w:val="both"/>
        <w:rPr>
          <w:rFonts w:ascii="Times New Roman" w:hAnsi="Times New Roman" w:cs="Times New Roman"/>
          <w:sz w:val="28"/>
          <w:szCs w:val="28"/>
        </w:rPr>
      </w:pPr>
    </w:p>
    <w:p w:rsidR="00713CDF" w:rsidRPr="00EA5DEE" w:rsidRDefault="00713CDF" w:rsidP="00713CDF">
      <w:pPr>
        <w:spacing w:after="0" w:line="240" w:lineRule="auto"/>
        <w:ind w:firstLine="708"/>
        <w:jc w:val="center"/>
        <w:rPr>
          <w:rStyle w:val="markedcontent"/>
          <w:rFonts w:ascii="Times New Roman" w:hAnsi="Times New Roman" w:cs="Times New Roman"/>
          <w:b/>
          <w:sz w:val="28"/>
          <w:szCs w:val="28"/>
        </w:rPr>
      </w:pPr>
      <w:r w:rsidRPr="00EA5DEE">
        <w:rPr>
          <w:rStyle w:val="markedcontent"/>
          <w:rFonts w:ascii="Times New Roman" w:hAnsi="Times New Roman" w:cs="Times New Roman"/>
          <w:b/>
          <w:sz w:val="28"/>
          <w:szCs w:val="28"/>
        </w:rPr>
        <w:t>Контрольные вопросы (в письменном виде)</w:t>
      </w:r>
    </w:p>
    <w:p w:rsidR="00713CDF" w:rsidRPr="00EA5DEE" w:rsidRDefault="00713CDF" w:rsidP="00713CDF">
      <w:pPr>
        <w:spacing w:after="0" w:line="240" w:lineRule="auto"/>
        <w:ind w:firstLine="708"/>
        <w:jc w:val="both"/>
        <w:rPr>
          <w:rStyle w:val="markedcontent"/>
          <w:rFonts w:ascii="Times New Roman" w:hAnsi="Times New Roman" w:cs="Times New Roman"/>
          <w:sz w:val="28"/>
          <w:szCs w:val="28"/>
        </w:rPr>
      </w:pPr>
      <w:r w:rsidRPr="00EA5DEE">
        <w:rPr>
          <w:rStyle w:val="markedcontent"/>
          <w:rFonts w:ascii="Times New Roman" w:hAnsi="Times New Roman" w:cs="Times New Roman"/>
          <w:sz w:val="28"/>
          <w:szCs w:val="28"/>
        </w:rPr>
        <w:t xml:space="preserve">1. </w:t>
      </w:r>
      <w:r>
        <w:rPr>
          <w:rStyle w:val="markedcontent"/>
          <w:rFonts w:ascii="Times New Roman" w:hAnsi="Times New Roman" w:cs="Times New Roman"/>
          <w:sz w:val="28"/>
          <w:szCs w:val="28"/>
        </w:rPr>
        <w:t>Перечислите основные способы оценивания</w:t>
      </w:r>
      <w:r w:rsidRPr="00713CDF">
        <w:rPr>
          <w:rFonts w:ascii="Times New Roman" w:hAnsi="Times New Roman" w:cs="Times New Roman"/>
          <w:sz w:val="28"/>
          <w:szCs w:val="28"/>
        </w:rPr>
        <w:t xml:space="preserve"> </w:t>
      </w:r>
      <w:r w:rsidRPr="00D6582C">
        <w:rPr>
          <w:rFonts w:ascii="Times New Roman" w:hAnsi="Times New Roman" w:cs="Times New Roman"/>
          <w:sz w:val="28"/>
          <w:szCs w:val="28"/>
        </w:rPr>
        <w:t>характеристик погрешности измерений в МВИ</w:t>
      </w:r>
      <w:r>
        <w:rPr>
          <w:rStyle w:val="markedcontent"/>
          <w:rFonts w:ascii="Times New Roman" w:hAnsi="Times New Roman" w:cs="Times New Roman"/>
          <w:sz w:val="28"/>
          <w:szCs w:val="28"/>
        </w:rPr>
        <w:t xml:space="preserve"> </w:t>
      </w:r>
    </w:p>
    <w:p w:rsidR="00713CDF" w:rsidRPr="0033298F" w:rsidRDefault="00713CDF" w:rsidP="00713CDF">
      <w:pPr>
        <w:spacing w:after="0" w:line="240" w:lineRule="auto"/>
        <w:ind w:firstLine="708"/>
        <w:jc w:val="both"/>
        <w:rPr>
          <w:rStyle w:val="markedcontent"/>
          <w:rFonts w:ascii="Times New Roman" w:hAnsi="Times New Roman" w:cs="Times New Roman"/>
          <w:sz w:val="28"/>
          <w:szCs w:val="28"/>
        </w:rPr>
      </w:pPr>
      <w:r w:rsidRPr="00EA5DEE">
        <w:rPr>
          <w:rStyle w:val="markedcontent"/>
          <w:rFonts w:ascii="Times New Roman" w:hAnsi="Times New Roman" w:cs="Times New Roman"/>
          <w:sz w:val="28"/>
          <w:szCs w:val="28"/>
        </w:rPr>
        <w:t xml:space="preserve">2. </w:t>
      </w:r>
      <w:r>
        <w:rPr>
          <w:rStyle w:val="markedcontent"/>
          <w:rFonts w:ascii="Times New Roman" w:hAnsi="Times New Roman" w:cs="Times New Roman"/>
          <w:sz w:val="28"/>
          <w:szCs w:val="28"/>
        </w:rPr>
        <w:t xml:space="preserve">С чего начинается </w:t>
      </w:r>
      <w:r>
        <w:rPr>
          <w:rFonts w:ascii="Times New Roman" w:hAnsi="Times New Roman" w:cs="Times New Roman"/>
          <w:sz w:val="28"/>
          <w:szCs w:val="28"/>
        </w:rPr>
        <w:t>оценивание</w:t>
      </w:r>
      <w:r w:rsidRPr="00D6582C">
        <w:rPr>
          <w:rFonts w:ascii="Times New Roman" w:hAnsi="Times New Roman" w:cs="Times New Roman"/>
          <w:sz w:val="28"/>
          <w:szCs w:val="28"/>
        </w:rPr>
        <w:t xml:space="preserve"> характеристик погрешности измерений в МВИ</w:t>
      </w:r>
      <w:r>
        <w:rPr>
          <w:rFonts w:ascii="Times New Roman" w:eastAsia="Times New Roman" w:hAnsi="Times New Roman" w:cs="Times New Roman"/>
          <w:sz w:val="28"/>
          <w:szCs w:val="28"/>
          <w:lang w:eastAsia="ru-RU"/>
        </w:rPr>
        <w:t>?</w:t>
      </w:r>
    </w:p>
    <w:p w:rsidR="00713CDF" w:rsidRDefault="00713CDF" w:rsidP="00713CDF">
      <w:pPr>
        <w:spacing w:after="0" w:line="240" w:lineRule="auto"/>
        <w:ind w:firstLine="708"/>
        <w:jc w:val="both"/>
        <w:rPr>
          <w:rFonts w:ascii="Times New Roman" w:eastAsia="Times New Roman" w:hAnsi="Times New Roman" w:cs="Times New Roman"/>
          <w:sz w:val="28"/>
          <w:szCs w:val="28"/>
          <w:lang w:eastAsia="ru-RU"/>
        </w:rPr>
      </w:pPr>
      <w:r w:rsidRPr="0033298F">
        <w:rPr>
          <w:rStyle w:val="markedcontent"/>
          <w:rFonts w:ascii="Times New Roman" w:hAnsi="Times New Roman" w:cs="Times New Roman"/>
          <w:sz w:val="28"/>
          <w:szCs w:val="28"/>
        </w:rPr>
        <w:t xml:space="preserve">3. </w:t>
      </w:r>
      <w:r>
        <w:rPr>
          <w:rStyle w:val="markedcontent"/>
          <w:rFonts w:ascii="Times New Roman" w:hAnsi="Times New Roman" w:cs="Times New Roman"/>
          <w:sz w:val="28"/>
          <w:szCs w:val="28"/>
        </w:rPr>
        <w:t xml:space="preserve">Расскажите об </w:t>
      </w:r>
      <w:r w:rsidRPr="00AF44F3">
        <w:rPr>
          <w:rFonts w:ascii="Times New Roman" w:eastAsia="Times New Roman" w:hAnsi="Times New Roman" w:cs="Times New Roman"/>
          <w:sz w:val="28"/>
          <w:szCs w:val="28"/>
          <w:lang w:eastAsia="ru-RU"/>
        </w:rPr>
        <w:t>экспериментальн</w:t>
      </w:r>
      <w:r>
        <w:rPr>
          <w:rFonts w:ascii="Times New Roman" w:eastAsia="Times New Roman" w:hAnsi="Times New Roman" w:cs="Times New Roman"/>
          <w:sz w:val="28"/>
          <w:szCs w:val="28"/>
          <w:lang w:eastAsia="ru-RU"/>
        </w:rPr>
        <w:t>ом оценивании</w:t>
      </w:r>
      <w:r w:rsidRPr="00AF44F3">
        <w:rPr>
          <w:rFonts w:ascii="Times New Roman" w:eastAsia="Times New Roman" w:hAnsi="Times New Roman" w:cs="Times New Roman"/>
          <w:sz w:val="28"/>
          <w:szCs w:val="28"/>
          <w:lang w:eastAsia="ru-RU"/>
        </w:rPr>
        <w:t xml:space="preserve"> погрешности измерений и ее составляющих</w:t>
      </w:r>
      <w:r>
        <w:rPr>
          <w:rFonts w:ascii="Times New Roman" w:eastAsia="Times New Roman" w:hAnsi="Times New Roman" w:cs="Times New Roman"/>
          <w:sz w:val="28"/>
          <w:szCs w:val="28"/>
          <w:lang w:eastAsia="ru-RU"/>
        </w:rPr>
        <w:t xml:space="preserve"> при разработке МВИ</w:t>
      </w:r>
    </w:p>
    <w:p w:rsidR="00713CDF" w:rsidRPr="0033298F" w:rsidRDefault="00713CDF" w:rsidP="00713CDF">
      <w:pPr>
        <w:spacing w:after="0" w:line="240" w:lineRule="auto"/>
        <w:ind w:firstLine="708"/>
        <w:jc w:val="both"/>
        <w:rPr>
          <w:rStyle w:val="markedcontent"/>
          <w:rFonts w:ascii="Times New Roman" w:hAnsi="Times New Roman" w:cs="Times New Roman"/>
          <w:sz w:val="28"/>
          <w:szCs w:val="28"/>
        </w:rPr>
      </w:pPr>
      <w:r>
        <w:rPr>
          <w:rFonts w:ascii="Times New Roman" w:eastAsia="Times New Roman" w:hAnsi="Times New Roman" w:cs="Times New Roman"/>
          <w:sz w:val="28"/>
          <w:szCs w:val="28"/>
          <w:lang w:eastAsia="ru-RU"/>
        </w:rPr>
        <w:t xml:space="preserve">4. Опишите </w:t>
      </w:r>
      <w:r w:rsidRPr="00AF44F3">
        <w:rPr>
          <w:rFonts w:ascii="Times New Roman" w:eastAsia="Times New Roman" w:hAnsi="Times New Roman" w:cs="Times New Roman"/>
          <w:sz w:val="28"/>
          <w:szCs w:val="28"/>
          <w:lang w:eastAsia="ru-RU"/>
        </w:rPr>
        <w:t>расчетно-экспериментальн</w:t>
      </w:r>
      <w:r>
        <w:rPr>
          <w:rFonts w:ascii="Times New Roman" w:eastAsia="Times New Roman" w:hAnsi="Times New Roman" w:cs="Times New Roman"/>
          <w:sz w:val="28"/>
          <w:szCs w:val="28"/>
          <w:lang w:eastAsia="ru-RU"/>
        </w:rPr>
        <w:t>ую процедуру</w:t>
      </w:r>
      <w:r w:rsidRPr="00713CDF">
        <w:rPr>
          <w:rStyle w:val="markedcontent"/>
          <w:rFonts w:ascii="Times New Roman" w:hAnsi="Times New Roman" w:cs="Times New Roman"/>
          <w:sz w:val="28"/>
          <w:szCs w:val="28"/>
        </w:rPr>
        <w:t xml:space="preserve"> </w:t>
      </w:r>
      <w:r>
        <w:rPr>
          <w:rStyle w:val="markedcontent"/>
          <w:rFonts w:ascii="Times New Roman" w:hAnsi="Times New Roman" w:cs="Times New Roman"/>
          <w:sz w:val="28"/>
          <w:szCs w:val="28"/>
        </w:rPr>
        <w:t>оценивания</w:t>
      </w:r>
      <w:r w:rsidRPr="00713CDF">
        <w:rPr>
          <w:rFonts w:ascii="Times New Roman" w:hAnsi="Times New Roman" w:cs="Times New Roman"/>
          <w:sz w:val="28"/>
          <w:szCs w:val="28"/>
        </w:rPr>
        <w:t xml:space="preserve"> </w:t>
      </w:r>
      <w:r w:rsidRPr="00D6582C">
        <w:rPr>
          <w:rFonts w:ascii="Times New Roman" w:hAnsi="Times New Roman" w:cs="Times New Roman"/>
          <w:sz w:val="28"/>
          <w:szCs w:val="28"/>
        </w:rPr>
        <w:t>характеристик погрешности измерений в МВИ</w:t>
      </w:r>
    </w:p>
    <w:p w:rsidR="00713CDF" w:rsidRDefault="00713CDF" w:rsidP="002A011F">
      <w:pPr>
        <w:tabs>
          <w:tab w:val="left" w:pos="851"/>
        </w:tabs>
        <w:spacing w:after="0" w:line="240" w:lineRule="auto"/>
        <w:ind w:firstLine="567"/>
        <w:jc w:val="both"/>
        <w:rPr>
          <w:rFonts w:ascii="Times New Roman" w:hAnsi="Times New Roman" w:cs="Times New Roman"/>
          <w:sz w:val="28"/>
          <w:szCs w:val="28"/>
        </w:rPr>
      </w:pPr>
    </w:p>
    <w:p w:rsidR="00307944" w:rsidRPr="00BB19DB" w:rsidRDefault="00307944" w:rsidP="00307944">
      <w:pPr>
        <w:spacing w:after="0" w:line="240" w:lineRule="auto"/>
        <w:jc w:val="center"/>
        <w:rPr>
          <w:rStyle w:val="markedcontent"/>
          <w:rFonts w:ascii="Times New Roman" w:hAnsi="Times New Roman" w:cs="Times New Roman"/>
          <w:b/>
          <w:sz w:val="28"/>
          <w:szCs w:val="28"/>
        </w:rPr>
      </w:pPr>
      <w:r w:rsidRPr="00BB19DB">
        <w:rPr>
          <w:rStyle w:val="markedcontent"/>
          <w:rFonts w:ascii="Times New Roman" w:hAnsi="Times New Roman" w:cs="Times New Roman"/>
          <w:b/>
          <w:sz w:val="28"/>
          <w:szCs w:val="28"/>
        </w:rPr>
        <w:t xml:space="preserve">Лекция </w:t>
      </w:r>
      <w:r>
        <w:rPr>
          <w:rStyle w:val="markedcontent"/>
          <w:rFonts w:ascii="Times New Roman" w:hAnsi="Times New Roman" w:cs="Times New Roman"/>
          <w:b/>
          <w:sz w:val="28"/>
          <w:szCs w:val="28"/>
        </w:rPr>
        <w:t>11</w:t>
      </w:r>
    </w:p>
    <w:p w:rsidR="00307944" w:rsidRPr="00BB19DB" w:rsidRDefault="00307944" w:rsidP="00307944">
      <w:pPr>
        <w:spacing w:after="0" w:line="240" w:lineRule="auto"/>
        <w:ind w:firstLine="708"/>
        <w:jc w:val="center"/>
        <w:rPr>
          <w:rStyle w:val="markedcontent"/>
          <w:rFonts w:ascii="Times New Roman" w:hAnsi="Times New Roman" w:cs="Times New Roman"/>
          <w:b/>
          <w:sz w:val="28"/>
          <w:szCs w:val="28"/>
        </w:rPr>
      </w:pPr>
    </w:p>
    <w:p w:rsidR="00307944" w:rsidRPr="00FF2517" w:rsidRDefault="00307944" w:rsidP="00307944">
      <w:pPr>
        <w:spacing w:after="0" w:line="240" w:lineRule="auto"/>
        <w:ind w:left="567"/>
        <w:jc w:val="both"/>
        <w:rPr>
          <w:rFonts w:ascii="Times New Roman" w:hAnsi="Times New Roman" w:cs="Times New Roman"/>
          <w:b/>
          <w:sz w:val="28"/>
          <w:szCs w:val="28"/>
        </w:rPr>
      </w:pPr>
      <w:r w:rsidRPr="00FF2517">
        <w:rPr>
          <w:rStyle w:val="markedcontent"/>
          <w:rFonts w:ascii="Times New Roman" w:hAnsi="Times New Roman" w:cs="Times New Roman"/>
          <w:b/>
          <w:sz w:val="28"/>
          <w:szCs w:val="28"/>
        </w:rPr>
        <w:t>Тема:</w:t>
      </w:r>
      <w:r w:rsidRPr="00FF2517">
        <w:rPr>
          <w:rFonts w:ascii="Times New Roman" w:hAnsi="Times New Roman" w:cs="Times New Roman"/>
          <w:b/>
          <w:sz w:val="28"/>
          <w:szCs w:val="28"/>
        </w:rPr>
        <w:t xml:space="preserve"> </w:t>
      </w:r>
      <w:r w:rsidR="00467DAA" w:rsidRPr="00467DAA">
        <w:rPr>
          <w:rFonts w:ascii="Times New Roman" w:hAnsi="Times New Roman" w:cs="Times New Roman"/>
          <w:b/>
          <w:sz w:val="28"/>
          <w:szCs w:val="28"/>
        </w:rPr>
        <w:t>Выбор методов измерений в МВИ</w:t>
      </w:r>
    </w:p>
    <w:p w:rsidR="00307944" w:rsidRPr="00583D35" w:rsidRDefault="00307944" w:rsidP="00307944">
      <w:pPr>
        <w:spacing w:after="0" w:line="240" w:lineRule="auto"/>
        <w:ind w:left="567"/>
        <w:jc w:val="both"/>
        <w:rPr>
          <w:rFonts w:ascii="Times New Roman" w:hAnsi="Times New Roman" w:cs="Times New Roman"/>
          <w:b/>
          <w:sz w:val="28"/>
          <w:szCs w:val="28"/>
        </w:rPr>
      </w:pPr>
      <w:r w:rsidRPr="00583D35">
        <w:rPr>
          <w:rFonts w:ascii="Times New Roman" w:hAnsi="Times New Roman" w:cs="Times New Roman"/>
          <w:b/>
          <w:sz w:val="28"/>
          <w:szCs w:val="28"/>
        </w:rPr>
        <w:t>План лекции:</w:t>
      </w:r>
    </w:p>
    <w:p w:rsidR="00307944" w:rsidRPr="00467DAA" w:rsidRDefault="00307944" w:rsidP="00467DAA">
      <w:pPr>
        <w:spacing w:after="0" w:line="240" w:lineRule="auto"/>
        <w:ind w:firstLine="567"/>
        <w:jc w:val="both"/>
        <w:rPr>
          <w:rFonts w:ascii="Times New Roman" w:hAnsi="Times New Roman" w:cs="Times New Roman"/>
          <w:sz w:val="28"/>
          <w:szCs w:val="28"/>
        </w:rPr>
      </w:pPr>
      <w:r w:rsidRPr="00467DAA">
        <w:rPr>
          <w:rFonts w:ascii="Times New Roman" w:hAnsi="Times New Roman" w:cs="Times New Roman"/>
          <w:sz w:val="28"/>
          <w:szCs w:val="28"/>
        </w:rPr>
        <w:t xml:space="preserve">1.  </w:t>
      </w:r>
      <w:r w:rsidR="00467DAA" w:rsidRPr="00467DAA">
        <w:rPr>
          <w:rFonts w:ascii="Times New Roman" w:hAnsi="Times New Roman" w:cs="Times New Roman"/>
          <w:bCs/>
          <w:sz w:val="28"/>
          <w:szCs w:val="28"/>
          <w:lang w:val="kk-KZ"/>
        </w:rPr>
        <w:t xml:space="preserve">Методологические аспекты выбора </w:t>
      </w:r>
      <w:r w:rsidR="00467DAA" w:rsidRPr="00467DAA">
        <w:rPr>
          <w:rFonts w:ascii="Times New Roman" w:hAnsi="Times New Roman" w:cs="Times New Roman"/>
          <w:sz w:val="28"/>
          <w:szCs w:val="28"/>
        </w:rPr>
        <w:t>методов измерений для МВИ</w:t>
      </w:r>
    </w:p>
    <w:p w:rsidR="00307944" w:rsidRPr="00467DAA" w:rsidRDefault="00307944" w:rsidP="00467DAA">
      <w:pPr>
        <w:spacing w:after="0" w:line="240" w:lineRule="auto"/>
        <w:ind w:firstLine="567"/>
        <w:jc w:val="both"/>
        <w:rPr>
          <w:rFonts w:ascii="Times New Roman" w:hAnsi="Times New Roman" w:cs="Times New Roman"/>
          <w:sz w:val="28"/>
          <w:szCs w:val="28"/>
          <w:lang w:val="kk-KZ"/>
        </w:rPr>
      </w:pPr>
      <w:r w:rsidRPr="00467DAA">
        <w:rPr>
          <w:rFonts w:ascii="Times New Roman" w:hAnsi="Times New Roman" w:cs="Times New Roman"/>
          <w:sz w:val="28"/>
          <w:szCs w:val="28"/>
        </w:rPr>
        <w:t xml:space="preserve">2. </w:t>
      </w:r>
      <w:r w:rsidR="00467DAA" w:rsidRPr="00467DAA">
        <w:rPr>
          <w:rFonts w:ascii="Times New Roman" w:hAnsi="Times New Roman" w:cs="Times New Roman"/>
          <w:sz w:val="28"/>
          <w:szCs w:val="28"/>
        </w:rPr>
        <w:t>Основные методы измерений</w:t>
      </w:r>
    </w:p>
    <w:p w:rsidR="00467DAA" w:rsidRDefault="00467DAA" w:rsidP="00467DAA">
      <w:pPr>
        <w:spacing w:after="0" w:line="240" w:lineRule="auto"/>
        <w:jc w:val="both"/>
        <w:rPr>
          <w:rFonts w:ascii="Times New Roman" w:eastAsia="Times New Roman" w:hAnsi="Times New Roman" w:cs="Times New Roman"/>
          <w:sz w:val="28"/>
          <w:szCs w:val="28"/>
          <w:lang w:eastAsia="ru-RU"/>
        </w:rPr>
      </w:pPr>
    </w:p>
    <w:p w:rsidR="00467DAA" w:rsidRPr="00467DAA" w:rsidRDefault="00467DAA" w:rsidP="00467DAA">
      <w:pPr>
        <w:spacing w:after="0" w:line="240" w:lineRule="auto"/>
        <w:ind w:firstLine="567"/>
        <w:jc w:val="both"/>
        <w:rPr>
          <w:rFonts w:ascii="Times New Roman" w:eastAsia="Times New Roman" w:hAnsi="Times New Roman" w:cs="Times New Roman"/>
          <w:sz w:val="28"/>
          <w:szCs w:val="28"/>
          <w:lang w:eastAsia="ru-RU"/>
        </w:rPr>
      </w:pPr>
      <w:r w:rsidRPr="00467DAA">
        <w:rPr>
          <w:rFonts w:ascii="Times New Roman" w:eastAsia="Times New Roman" w:hAnsi="Times New Roman" w:cs="Times New Roman"/>
          <w:sz w:val="28"/>
          <w:szCs w:val="28"/>
          <w:lang w:eastAsia="ru-RU"/>
        </w:rPr>
        <w:t>Выбор методов и средств измерений в процессе разработки МВИ осуществляется на основании следующих задаваемых исходных данных:</w:t>
      </w:r>
    </w:p>
    <w:p w:rsidR="00467DAA" w:rsidRPr="00467DAA" w:rsidRDefault="00467DAA" w:rsidP="00467DAA">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467DAA">
        <w:rPr>
          <w:rFonts w:ascii="Times New Roman" w:eastAsia="Times New Roman" w:hAnsi="Times New Roman" w:cs="Times New Roman"/>
          <w:sz w:val="28"/>
          <w:szCs w:val="28"/>
          <w:lang w:eastAsia="ru-RU"/>
        </w:rPr>
        <w:t>вида и, при необходимости, описания: объектов измерений; свойства объекта, которое должно быть определено в соответствии с поставленной задачей измерений; других свойств объекта измерений, способных влиять на погрешности измерений;</w:t>
      </w:r>
    </w:p>
    <w:p w:rsidR="00467DAA" w:rsidRPr="00467DAA" w:rsidRDefault="00467DAA" w:rsidP="00467DAA">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467DAA">
        <w:rPr>
          <w:rFonts w:ascii="Times New Roman" w:eastAsia="Times New Roman" w:hAnsi="Times New Roman" w:cs="Times New Roman"/>
          <w:sz w:val="28"/>
          <w:szCs w:val="28"/>
          <w:lang w:eastAsia="ru-RU"/>
        </w:rPr>
        <w:t>вида измеряемой величины, диапазона ее возможных значений, наибольшей возможной частоты (скорости) ее изменения, вида (определенная детерминированная функция, случайная функция и т.п.) и частотного спектра процесса (сигнала), информативным параметром которого является измеряемая величина (если она является параметром или функционалом какого-либо процесса).</w:t>
      </w:r>
    </w:p>
    <w:p w:rsidR="00467DAA" w:rsidRPr="00467DAA" w:rsidRDefault="00467DAA" w:rsidP="00467DAA">
      <w:pPr>
        <w:spacing w:after="0" w:line="240" w:lineRule="auto"/>
        <w:ind w:firstLine="567"/>
        <w:jc w:val="both"/>
        <w:rPr>
          <w:rFonts w:ascii="Times New Roman" w:eastAsia="Times New Roman" w:hAnsi="Times New Roman" w:cs="Times New Roman"/>
          <w:sz w:val="28"/>
          <w:szCs w:val="28"/>
          <w:lang w:eastAsia="ru-RU"/>
        </w:rPr>
      </w:pPr>
      <w:r w:rsidRPr="00467DAA">
        <w:rPr>
          <w:rFonts w:ascii="Times New Roman" w:eastAsia="Times New Roman" w:hAnsi="Times New Roman" w:cs="Times New Roman"/>
          <w:sz w:val="28"/>
          <w:szCs w:val="28"/>
          <w:lang w:eastAsia="ru-RU"/>
        </w:rPr>
        <w:t>Последние данные принимаются в качестве исходных в тех случаях, когда в соответствии с поставленной задачей измерений и видом объекта измерений не возникают затруднения в выборе величины, которая должна быть принята за измеряемую. Если этот выбор не очевиден, на основании остальных заданных исходных данных должна быть сформирована модель объекта измерений и в качестве измеряемой величины должен быть выбран определенный параметр или функционал параметров модели объекта измерений. После этого устанавливаются необходимые для выбора методов и средств измерений характеристики измеряемой величины;</w:t>
      </w:r>
    </w:p>
    <w:p w:rsidR="00467DAA" w:rsidRPr="00467DAA" w:rsidRDefault="00467DAA" w:rsidP="00467DAA">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467DAA">
        <w:rPr>
          <w:rFonts w:ascii="Times New Roman" w:eastAsia="Times New Roman" w:hAnsi="Times New Roman" w:cs="Times New Roman"/>
          <w:sz w:val="28"/>
          <w:szCs w:val="28"/>
          <w:lang w:eastAsia="ru-RU"/>
        </w:rPr>
        <w:t>характеристики внешних условий проведения измерений и режимов работы объектов измерений (далее - внешних условий), способных влиять на погрешности измерений;</w:t>
      </w:r>
    </w:p>
    <w:p w:rsidR="00467DAA" w:rsidRDefault="00467DAA" w:rsidP="00467DAA">
      <w:pPr>
        <w:spacing w:after="0" w:line="240" w:lineRule="auto"/>
        <w:jc w:val="both"/>
        <w:rPr>
          <w:rFonts w:ascii="Times New Roman" w:eastAsia="Times New Roman" w:hAnsi="Times New Roman" w:cs="Times New Roman"/>
          <w:sz w:val="28"/>
          <w:szCs w:val="28"/>
          <w:lang w:eastAsia="ru-RU"/>
        </w:rPr>
      </w:pPr>
      <w:r w:rsidRPr="00467DAA">
        <w:rPr>
          <w:rFonts w:ascii="Times New Roman" w:eastAsia="Times New Roman" w:hAnsi="Times New Roman" w:cs="Times New Roman"/>
          <w:sz w:val="28"/>
          <w:szCs w:val="28"/>
          <w:lang w:eastAsia="ru-RU"/>
        </w:rPr>
        <w:lastRenderedPageBreak/>
        <w:t>пределы допускаемых характеристик погрешности измерений, которым должны удовлетворять все (любые) результаты измерений, полученные путем применения реализаций разрабатываемой МВИ (требования к погрешностям МВИ) в заданных условиях.</w:t>
      </w:r>
    </w:p>
    <w:p w:rsidR="00467DAA" w:rsidRPr="00467DAA" w:rsidRDefault="00467DAA" w:rsidP="00467DAA">
      <w:pPr>
        <w:spacing w:after="0" w:line="240" w:lineRule="auto"/>
        <w:ind w:firstLine="567"/>
        <w:jc w:val="both"/>
        <w:rPr>
          <w:rFonts w:ascii="Times New Roman" w:eastAsia="Times New Roman" w:hAnsi="Times New Roman" w:cs="Times New Roman"/>
          <w:sz w:val="28"/>
          <w:szCs w:val="28"/>
          <w:lang w:eastAsia="ru-RU"/>
        </w:rPr>
      </w:pPr>
      <w:r w:rsidRPr="00467DAA">
        <w:rPr>
          <w:rFonts w:ascii="Times New Roman" w:eastAsia="Times New Roman" w:hAnsi="Times New Roman" w:cs="Times New Roman"/>
          <w:sz w:val="28"/>
          <w:szCs w:val="28"/>
          <w:lang w:eastAsia="ru-RU"/>
        </w:rPr>
        <w:t>Степень конкретности задаваемых исходных данных существенно влияет на близость характеристик погрешности измерений, определяемых расчетным путем в процессе выбора методов и средств измерений, к действительным характеристикам погрешности измерений, присущим данной МВИ при заданных условиях.</w:t>
      </w:r>
    </w:p>
    <w:p w:rsidR="00307944" w:rsidRPr="00467DAA" w:rsidRDefault="00467DAA" w:rsidP="00467DAA">
      <w:pPr>
        <w:tabs>
          <w:tab w:val="left" w:pos="851"/>
        </w:tabs>
        <w:spacing w:after="0" w:line="240" w:lineRule="auto"/>
        <w:ind w:firstLine="567"/>
        <w:jc w:val="both"/>
        <w:rPr>
          <w:rStyle w:val="ecattext"/>
          <w:rFonts w:ascii="Times New Roman" w:hAnsi="Times New Roman" w:cs="Times New Roman"/>
          <w:sz w:val="28"/>
          <w:szCs w:val="28"/>
        </w:rPr>
      </w:pPr>
      <w:r w:rsidRPr="00467DAA">
        <w:rPr>
          <w:rStyle w:val="ecattext"/>
          <w:rFonts w:ascii="Times New Roman" w:hAnsi="Times New Roman" w:cs="Times New Roman"/>
          <w:sz w:val="28"/>
          <w:szCs w:val="28"/>
        </w:rPr>
        <w:t>МВИ могут быть предназначены для использования в более общих, чем измерения, операциях получения некоторых конечных результатов (результатов испытаний, контроля изделий, технической диагностики машин и др.). При этом результаты измерений представляют собой промежуточные результаты, по которым конечные результаты определяются на основании известных функциональных связей конечных результатов с результатами измерений. Требования к погрешностям подобных МВИ устанавливаются на основании известных функциональных связей показателей степени правильности конечных результатов с погрешностями измерений и заданных допускаемых значений этих показателей.</w:t>
      </w:r>
    </w:p>
    <w:p w:rsidR="00467DAA" w:rsidRDefault="00467DAA" w:rsidP="00467DAA">
      <w:pPr>
        <w:tabs>
          <w:tab w:val="left" w:pos="851"/>
        </w:tabs>
        <w:spacing w:after="0" w:line="240" w:lineRule="auto"/>
        <w:ind w:firstLine="567"/>
        <w:jc w:val="both"/>
        <w:rPr>
          <w:rStyle w:val="ecattext"/>
          <w:rFonts w:ascii="Times New Roman" w:hAnsi="Times New Roman" w:cs="Times New Roman"/>
          <w:sz w:val="28"/>
          <w:szCs w:val="28"/>
        </w:rPr>
      </w:pPr>
      <w:r w:rsidRPr="00467DAA">
        <w:rPr>
          <w:rStyle w:val="ecattext"/>
          <w:rFonts w:ascii="Times New Roman" w:hAnsi="Times New Roman" w:cs="Times New Roman"/>
          <w:sz w:val="28"/>
          <w:szCs w:val="28"/>
        </w:rPr>
        <w:t>Для операций испытаний образцов продукции и контроля параметров образцов продукции соответствующие функциональные связи, а также инженерные способы определения погрешностей испытаний образцов продукции и показателей достоверности контроля параметров образцов продукции по известным характеристикам погрешностей измерений приведены в МИ 1317-86. Пользуясь формулами и графиками, приведенными в МИ 1317-86, можно решать и обратную задачу: определять пределы допускаемых характеристик погрешностей измерений по заданным допускаемым характеристикам погрешностей испытаний образцов продукции или допускаемым показателям достоверности контроля параметров образцов продукции.</w:t>
      </w:r>
    </w:p>
    <w:p w:rsidR="00467DAA" w:rsidRDefault="00467DAA" w:rsidP="00467DAA">
      <w:pPr>
        <w:tabs>
          <w:tab w:val="left" w:pos="851"/>
        </w:tabs>
        <w:spacing w:after="0" w:line="240" w:lineRule="auto"/>
        <w:ind w:firstLine="567"/>
        <w:jc w:val="both"/>
        <w:rPr>
          <w:rFonts w:ascii="Times New Roman" w:hAnsi="Times New Roman" w:cs="Times New Roman"/>
          <w:sz w:val="28"/>
          <w:szCs w:val="28"/>
        </w:rPr>
      </w:pPr>
      <w:r w:rsidRPr="00467DAA">
        <w:rPr>
          <w:rFonts w:ascii="Times New Roman" w:eastAsia="Times New Roman" w:hAnsi="Times New Roman" w:cs="Times New Roman"/>
          <w:sz w:val="28"/>
          <w:szCs w:val="28"/>
          <w:lang w:eastAsia="ru-RU"/>
        </w:rPr>
        <w:t>Выбор методов и средств измерений по заданным исходным данным является многовариантной задачей, приемлемое метрологическое решение которой может быть получено при разных соотношениях составляющих погрешности измерений, т.е. при разных МВИ. Рациональным надо считать такое решение данной задачи, при котором минимизируются затраты на измерения (в том числе, на метрологическое обслуживание средств измерений) при условии обеспечения заданных пределов допускаемых характеристик погрешности измерений в заданных условиях с учетом всех, не только метрологических, требований к МВИ.</w:t>
      </w:r>
    </w:p>
    <w:p w:rsidR="00467DAA" w:rsidRDefault="00467DAA" w:rsidP="00467DAA">
      <w:pPr>
        <w:tabs>
          <w:tab w:val="left" w:pos="851"/>
        </w:tabs>
        <w:spacing w:after="0" w:line="240" w:lineRule="auto"/>
        <w:ind w:firstLine="567"/>
        <w:jc w:val="both"/>
        <w:rPr>
          <w:rFonts w:ascii="Times New Roman" w:hAnsi="Times New Roman" w:cs="Times New Roman"/>
          <w:sz w:val="28"/>
          <w:szCs w:val="28"/>
        </w:rPr>
      </w:pPr>
      <w:r w:rsidRPr="00467DAA">
        <w:rPr>
          <w:rFonts w:ascii="Times New Roman" w:eastAsia="Times New Roman" w:hAnsi="Times New Roman" w:cs="Times New Roman"/>
          <w:sz w:val="28"/>
          <w:szCs w:val="28"/>
          <w:lang w:eastAsia="ru-RU"/>
        </w:rPr>
        <w:t>Выбор методов и средств измерений должен основываться на учете следующих факторов, характерных для задач измерений и для МВИ.</w:t>
      </w:r>
    </w:p>
    <w:p w:rsidR="00467DAA" w:rsidRPr="00467DAA" w:rsidRDefault="00467DAA" w:rsidP="00467DAA">
      <w:pPr>
        <w:tabs>
          <w:tab w:val="left" w:pos="851"/>
        </w:tabs>
        <w:spacing w:after="0" w:line="240" w:lineRule="auto"/>
        <w:ind w:firstLine="567"/>
        <w:jc w:val="both"/>
        <w:rPr>
          <w:rFonts w:ascii="Times New Roman" w:hAnsi="Times New Roman" w:cs="Times New Roman"/>
          <w:sz w:val="28"/>
          <w:szCs w:val="28"/>
        </w:rPr>
      </w:pPr>
      <w:r w:rsidRPr="00467DAA">
        <w:rPr>
          <w:rFonts w:ascii="Times New Roman" w:eastAsia="Times New Roman" w:hAnsi="Times New Roman" w:cs="Times New Roman"/>
          <w:sz w:val="28"/>
          <w:szCs w:val="28"/>
          <w:lang w:eastAsia="ru-RU"/>
        </w:rPr>
        <w:t xml:space="preserve">Измеряемая величина соответствует некоторой модели объекта измерений, принятой за адекватно отражающую свойства объекта, которые должны изучаться путем измерений (МИ 1317-86). Между тем, любая </w:t>
      </w:r>
      <w:r w:rsidRPr="00467DAA">
        <w:rPr>
          <w:rFonts w:ascii="Times New Roman" w:eastAsia="Times New Roman" w:hAnsi="Times New Roman" w:cs="Times New Roman"/>
          <w:sz w:val="28"/>
          <w:szCs w:val="28"/>
          <w:lang w:eastAsia="ru-RU"/>
        </w:rPr>
        <w:lastRenderedPageBreak/>
        <w:t>принятая модель практически лишь приближенно отражает изучаемые свойства объекта измерений.</w:t>
      </w:r>
    </w:p>
    <w:p w:rsidR="00467DAA" w:rsidRPr="00467DAA" w:rsidRDefault="00467DAA" w:rsidP="00467DAA">
      <w:pPr>
        <w:spacing w:after="0" w:line="240" w:lineRule="auto"/>
        <w:ind w:firstLine="567"/>
        <w:jc w:val="both"/>
        <w:rPr>
          <w:rFonts w:ascii="Times New Roman" w:eastAsia="Times New Roman" w:hAnsi="Times New Roman" w:cs="Times New Roman"/>
          <w:sz w:val="28"/>
          <w:szCs w:val="28"/>
          <w:lang w:eastAsia="ru-RU"/>
        </w:rPr>
      </w:pPr>
      <w:r w:rsidRPr="00467DAA">
        <w:rPr>
          <w:rFonts w:ascii="Times New Roman" w:eastAsia="Times New Roman" w:hAnsi="Times New Roman" w:cs="Times New Roman"/>
          <w:b/>
          <w:bCs/>
          <w:sz w:val="28"/>
          <w:szCs w:val="28"/>
          <w:lang w:eastAsia="ru-RU"/>
        </w:rPr>
        <w:t>Примеры:</w:t>
      </w:r>
    </w:p>
    <w:p w:rsidR="00467DAA" w:rsidRPr="00467DAA" w:rsidRDefault="00467DAA" w:rsidP="00467DAA">
      <w:pPr>
        <w:spacing w:after="0" w:line="240" w:lineRule="auto"/>
        <w:ind w:firstLine="567"/>
        <w:jc w:val="both"/>
        <w:rPr>
          <w:rFonts w:ascii="Times New Roman" w:eastAsia="Times New Roman" w:hAnsi="Times New Roman" w:cs="Times New Roman"/>
          <w:sz w:val="28"/>
          <w:szCs w:val="28"/>
          <w:lang w:eastAsia="ru-RU"/>
        </w:rPr>
      </w:pPr>
      <w:r w:rsidRPr="00467DAA">
        <w:rPr>
          <w:rFonts w:ascii="Times New Roman" w:eastAsia="Times New Roman" w:hAnsi="Times New Roman" w:cs="Times New Roman"/>
          <w:sz w:val="28"/>
          <w:szCs w:val="28"/>
          <w:lang w:eastAsia="ru-RU"/>
        </w:rPr>
        <w:t>1</w:t>
      </w:r>
      <w:r w:rsidRPr="00467DAA">
        <w:rPr>
          <w:rFonts w:ascii="Times New Roman" w:eastAsia="Times New Roman" w:hAnsi="Times New Roman" w:cs="Times New Roman"/>
          <w:b/>
          <w:bCs/>
          <w:sz w:val="28"/>
          <w:szCs w:val="28"/>
          <w:lang w:eastAsia="ru-RU"/>
        </w:rPr>
        <w:t xml:space="preserve">. </w:t>
      </w:r>
      <w:r w:rsidRPr="00467DAA">
        <w:rPr>
          <w:rFonts w:ascii="Times New Roman" w:eastAsia="Times New Roman" w:hAnsi="Times New Roman" w:cs="Times New Roman"/>
          <w:sz w:val="28"/>
          <w:szCs w:val="28"/>
          <w:lang w:eastAsia="ru-RU"/>
        </w:rPr>
        <w:t xml:space="preserve">При планировании измерений электрического выходного напряжения </w:t>
      </w:r>
      <w:r w:rsidRPr="00467DAA">
        <w:rPr>
          <w:rFonts w:ascii="Times New Roman" w:eastAsia="Times New Roman" w:hAnsi="Times New Roman" w:cs="Times New Roman"/>
          <w:i/>
          <w:iCs/>
          <w:sz w:val="28"/>
          <w:szCs w:val="28"/>
          <w:lang w:eastAsia="ru-RU"/>
        </w:rPr>
        <w:t xml:space="preserve">и (t) </w:t>
      </w:r>
      <w:r w:rsidRPr="00467DAA">
        <w:rPr>
          <w:rFonts w:ascii="Times New Roman" w:eastAsia="Times New Roman" w:hAnsi="Times New Roman" w:cs="Times New Roman"/>
          <w:sz w:val="28"/>
          <w:szCs w:val="28"/>
          <w:lang w:eastAsia="ru-RU"/>
        </w:rPr>
        <w:t>генератора с целью изучения выделяемой в нагрузке мощности, в качестве измеряемой величины следует принять действующее (эффективное) значение напряжения</w:t>
      </w:r>
    </w:p>
    <w:p w:rsidR="00467DAA" w:rsidRPr="00467DAA" w:rsidRDefault="00467DAA" w:rsidP="00467DAA">
      <w:pPr>
        <w:spacing w:after="0" w:line="240" w:lineRule="auto"/>
        <w:jc w:val="center"/>
        <w:rPr>
          <w:rFonts w:ascii="Times New Roman" w:eastAsia="Times New Roman" w:hAnsi="Times New Roman" w:cs="Times New Roman"/>
          <w:sz w:val="28"/>
          <w:szCs w:val="28"/>
          <w:lang w:eastAsia="ru-RU"/>
        </w:rPr>
      </w:pPr>
      <w:r w:rsidRPr="00467DAA">
        <w:rPr>
          <w:rFonts w:ascii="Times New Roman" w:eastAsia="Times New Roman" w:hAnsi="Times New Roman" w:cs="Times New Roman"/>
          <w:noProof/>
          <w:sz w:val="28"/>
          <w:szCs w:val="28"/>
          <w:vertAlign w:val="subscript"/>
          <w:lang w:eastAsia="ru-RU"/>
        </w:rPr>
        <w:drawing>
          <wp:inline distT="0" distB="0" distL="0" distR="0" wp14:anchorId="3CFA58D0" wp14:editId="6B2E01E5">
            <wp:extent cx="1133475" cy="523875"/>
            <wp:effectExtent l="0" t="0" r="9525" b="9525"/>
            <wp:docPr id="3" name="Рисунок 3" descr="https://files.stroyinf.ru/Data1/46/46104/x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iles.stroyinf.ru/Data1/46/46104/x002.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33475" cy="523875"/>
                    </a:xfrm>
                    <a:prstGeom prst="rect">
                      <a:avLst/>
                    </a:prstGeom>
                    <a:noFill/>
                    <a:ln>
                      <a:noFill/>
                    </a:ln>
                  </pic:spPr>
                </pic:pic>
              </a:graphicData>
            </a:graphic>
          </wp:inline>
        </w:drawing>
      </w:r>
      <w:r w:rsidRPr="00467DAA">
        <w:rPr>
          <w:rFonts w:ascii="Times New Roman" w:eastAsia="Times New Roman" w:hAnsi="Times New Roman" w:cs="Times New Roman"/>
          <w:sz w:val="28"/>
          <w:szCs w:val="28"/>
          <w:lang w:eastAsia="ru-RU"/>
        </w:rPr>
        <w:t xml:space="preserve">,                                                                     </w:t>
      </w:r>
      <w:bookmarkStart w:id="29" w:name="i44155"/>
      <w:r w:rsidRPr="00467DAA">
        <w:rPr>
          <w:rFonts w:ascii="Times New Roman" w:eastAsia="Times New Roman" w:hAnsi="Times New Roman" w:cs="Times New Roman"/>
          <w:sz w:val="28"/>
          <w:szCs w:val="28"/>
          <w:lang w:eastAsia="ru-RU"/>
        </w:rPr>
        <w:t>(1)</w:t>
      </w:r>
      <w:bookmarkEnd w:id="29"/>
    </w:p>
    <w:p w:rsidR="00467DAA" w:rsidRPr="00467DAA" w:rsidRDefault="00467DAA" w:rsidP="00467DAA">
      <w:pPr>
        <w:spacing w:after="0" w:line="240" w:lineRule="auto"/>
        <w:ind w:firstLine="708"/>
        <w:jc w:val="both"/>
        <w:rPr>
          <w:rFonts w:ascii="Times New Roman" w:eastAsia="Times New Roman" w:hAnsi="Times New Roman" w:cs="Times New Roman"/>
          <w:sz w:val="28"/>
          <w:szCs w:val="28"/>
          <w:lang w:eastAsia="ru-RU"/>
        </w:rPr>
      </w:pPr>
      <w:r w:rsidRPr="00467DAA">
        <w:rPr>
          <w:rFonts w:ascii="Times New Roman" w:eastAsia="Times New Roman" w:hAnsi="Times New Roman" w:cs="Times New Roman"/>
          <w:sz w:val="28"/>
          <w:szCs w:val="28"/>
          <w:lang w:eastAsia="ru-RU"/>
        </w:rPr>
        <w:t xml:space="preserve">где </w:t>
      </w:r>
      <w:r w:rsidRPr="00467DAA">
        <w:rPr>
          <w:rFonts w:ascii="Times New Roman" w:eastAsia="Times New Roman" w:hAnsi="Times New Roman" w:cs="Times New Roman"/>
          <w:i/>
          <w:iCs/>
          <w:sz w:val="28"/>
          <w:szCs w:val="28"/>
          <w:lang w:eastAsia="ru-RU"/>
        </w:rPr>
        <w:t>Т</w:t>
      </w:r>
      <w:r w:rsidRPr="00467DAA">
        <w:rPr>
          <w:rFonts w:ascii="Times New Roman" w:eastAsia="Times New Roman" w:hAnsi="Times New Roman" w:cs="Times New Roman"/>
          <w:sz w:val="28"/>
          <w:szCs w:val="28"/>
          <w:lang w:eastAsia="ru-RU"/>
        </w:rPr>
        <w:t xml:space="preserve"> - интервал времени, на котором определяется действующее значение напряжения; </w:t>
      </w:r>
      <w:r w:rsidRPr="00467DAA">
        <w:rPr>
          <w:rFonts w:ascii="Times New Roman" w:eastAsia="Times New Roman" w:hAnsi="Times New Roman" w:cs="Times New Roman"/>
          <w:i/>
          <w:iCs/>
          <w:sz w:val="28"/>
          <w:szCs w:val="28"/>
          <w:lang w:eastAsia="ru-RU"/>
        </w:rPr>
        <w:t xml:space="preserve">t </w:t>
      </w:r>
      <w:r w:rsidRPr="00467DAA">
        <w:rPr>
          <w:rFonts w:ascii="Times New Roman" w:eastAsia="Times New Roman" w:hAnsi="Times New Roman" w:cs="Times New Roman"/>
          <w:sz w:val="28"/>
          <w:szCs w:val="28"/>
          <w:lang w:eastAsia="ru-RU"/>
        </w:rPr>
        <w:t>- текущее время.</w:t>
      </w:r>
    </w:p>
    <w:p w:rsidR="00467DAA" w:rsidRPr="00467DAA" w:rsidRDefault="00467DAA" w:rsidP="00467DAA">
      <w:pPr>
        <w:spacing w:after="0" w:line="240" w:lineRule="auto"/>
        <w:ind w:firstLine="708"/>
        <w:jc w:val="both"/>
        <w:rPr>
          <w:rFonts w:ascii="Times New Roman" w:eastAsia="Times New Roman" w:hAnsi="Times New Roman" w:cs="Times New Roman"/>
          <w:sz w:val="28"/>
          <w:szCs w:val="28"/>
          <w:lang w:eastAsia="ru-RU"/>
        </w:rPr>
      </w:pPr>
      <w:r w:rsidRPr="00467DAA">
        <w:rPr>
          <w:rFonts w:ascii="Times New Roman" w:eastAsia="Times New Roman" w:hAnsi="Times New Roman" w:cs="Times New Roman"/>
          <w:sz w:val="28"/>
          <w:szCs w:val="28"/>
          <w:lang w:eastAsia="ru-RU"/>
        </w:rPr>
        <w:t>На основе априорной информации о схеме генератора необходимо уточнить функционал (1) для того, чтобы возможно было выбрать тип средства измерений напряжения (в частности, по рабочему диапазону частот). Может оказаться возможным принять модель выходного напряжения генератора в виде процесса, изменяющегося во времени по синусоидальному закону. Тогда для ориентировочного выбора типа средства измерений напряжения функционал (1) можно записать в виде</w:t>
      </w:r>
    </w:p>
    <w:p w:rsidR="00467DAA" w:rsidRPr="00467DAA" w:rsidRDefault="00467DAA" w:rsidP="00467DAA">
      <w:pPr>
        <w:spacing w:after="0" w:line="240" w:lineRule="auto"/>
        <w:jc w:val="center"/>
        <w:rPr>
          <w:rFonts w:ascii="Times New Roman" w:eastAsia="Times New Roman" w:hAnsi="Times New Roman" w:cs="Times New Roman"/>
          <w:sz w:val="28"/>
          <w:szCs w:val="28"/>
          <w:lang w:eastAsia="ru-RU"/>
        </w:rPr>
      </w:pPr>
      <w:r w:rsidRPr="00467DAA">
        <w:rPr>
          <w:rFonts w:ascii="Times New Roman" w:eastAsia="Times New Roman" w:hAnsi="Times New Roman" w:cs="Times New Roman"/>
          <w:noProof/>
          <w:sz w:val="28"/>
          <w:szCs w:val="28"/>
          <w:vertAlign w:val="subscript"/>
          <w:lang w:eastAsia="ru-RU"/>
        </w:rPr>
        <w:drawing>
          <wp:inline distT="0" distB="0" distL="0" distR="0" wp14:anchorId="5F0BA254" wp14:editId="5C5F5F55">
            <wp:extent cx="1990725" cy="523875"/>
            <wp:effectExtent l="0" t="0" r="9525" b="9525"/>
            <wp:docPr id="2" name="Рисунок 2" descr="https://files.stroyinf.ru/Data1/46/46104/x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iles.stroyinf.ru/Data1/46/46104/x004.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90725" cy="523875"/>
                    </a:xfrm>
                    <a:prstGeom prst="rect">
                      <a:avLst/>
                    </a:prstGeom>
                    <a:noFill/>
                    <a:ln>
                      <a:noFill/>
                    </a:ln>
                  </pic:spPr>
                </pic:pic>
              </a:graphicData>
            </a:graphic>
          </wp:inline>
        </w:drawing>
      </w:r>
      <w:r w:rsidRPr="00467DAA">
        <w:rPr>
          <w:rFonts w:ascii="Times New Roman" w:eastAsia="Times New Roman" w:hAnsi="Times New Roman" w:cs="Times New Roman"/>
          <w:sz w:val="28"/>
          <w:szCs w:val="28"/>
          <w:lang w:eastAsia="ru-RU"/>
        </w:rPr>
        <w:t>,                                              (2)</w:t>
      </w:r>
    </w:p>
    <w:p w:rsidR="00467DAA" w:rsidRPr="00467DAA" w:rsidRDefault="00467DAA" w:rsidP="00467DAA">
      <w:pPr>
        <w:spacing w:after="0" w:line="240" w:lineRule="auto"/>
        <w:ind w:firstLine="708"/>
        <w:jc w:val="both"/>
        <w:rPr>
          <w:rFonts w:ascii="Times New Roman" w:eastAsia="Times New Roman" w:hAnsi="Times New Roman" w:cs="Times New Roman"/>
          <w:sz w:val="28"/>
          <w:szCs w:val="28"/>
          <w:lang w:eastAsia="ru-RU"/>
        </w:rPr>
      </w:pPr>
      <w:r w:rsidRPr="00467DAA">
        <w:rPr>
          <w:rFonts w:ascii="Times New Roman" w:eastAsia="Times New Roman" w:hAnsi="Times New Roman" w:cs="Times New Roman"/>
          <w:sz w:val="28"/>
          <w:szCs w:val="28"/>
          <w:lang w:eastAsia="ru-RU"/>
        </w:rPr>
        <w:t xml:space="preserve">где </w:t>
      </w:r>
      <w:r w:rsidRPr="00467DAA">
        <w:rPr>
          <w:rFonts w:ascii="Times New Roman" w:eastAsia="Times New Roman" w:hAnsi="Times New Roman" w:cs="Times New Roman"/>
          <w:i/>
          <w:iCs/>
          <w:sz w:val="28"/>
          <w:szCs w:val="28"/>
          <w:lang w:eastAsia="ru-RU"/>
        </w:rPr>
        <w:t>U</w:t>
      </w:r>
      <w:r w:rsidRPr="00467DAA">
        <w:rPr>
          <w:rFonts w:ascii="Times New Roman" w:eastAsia="Times New Roman" w:hAnsi="Times New Roman" w:cs="Times New Roman"/>
          <w:i/>
          <w:iCs/>
          <w:sz w:val="28"/>
          <w:szCs w:val="28"/>
          <w:vertAlign w:val="subscript"/>
          <w:lang w:eastAsia="ru-RU"/>
        </w:rPr>
        <w:t>м</w:t>
      </w:r>
      <w:r w:rsidRPr="00467DAA">
        <w:rPr>
          <w:rFonts w:ascii="Times New Roman" w:eastAsia="Times New Roman" w:hAnsi="Times New Roman" w:cs="Times New Roman"/>
          <w:i/>
          <w:iCs/>
          <w:sz w:val="28"/>
          <w:szCs w:val="28"/>
          <w:lang w:eastAsia="ru-RU"/>
        </w:rPr>
        <w:t xml:space="preserve"> </w:t>
      </w:r>
      <w:r w:rsidRPr="00467DAA">
        <w:rPr>
          <w:rFonts w:ascii="Times New Roman" w:eastAsia="Times New Roman" w:hAnsi="Times New Roman" w:cs="Times New Roman"/>
          <w:sz w:val="28"/>
          <w:szCs w:val="28"/>
          <w:lang w:eastAsia="ru-RU"/>
        </w:rPr>
        <w:t>и</w:t>
      </w:r>
      <w:r w:rsidRPr="00467DAA">
        <w:rPr>
          <w:rFonts w:ascii="Times New Roman" w:eastAsia="Times New Roman" w:hAnsi="Times New Roman" w:cs="Times New Roman"/>
          <w:i/>
          <w:iCs/>
          <w:sz w:val="28"/>
          <w:szCs w:val="28"/>
          <w:lang w:eastAsia="ru-RU"/>
        </w:rPr>
        <w:t xml:space="preserve"> ω </w:t>
      </w:r>
      <w:r w:rsidRPr="00467DAA">
        <w:rPr>
          <w:rFonts w:ascii="Times New Roman" w:eastAsia="Times New Roman" w:hAnsi="Times New Roman" w:cs="Times New Roman"/>
          <w:sz w:val="28"/>
          <w:szCs w:val="28"/>
          <w:lang w:eastAsia="ru-RU"/>
        </w:rPr>
        <w:t>- амплитуда и круговая частота синусоидального напряжения. При расчете погрешности измерений необходимо учитывать, что в действительности выходное напряжение может отличаться от чисто гармонического и представлять собой сумму гармоник (если модель выходного напряжения генератора выбрана верно, первая гармоника должна превалировать). Поэтому при расчете погрешности измерений надо считать, что измеряемая величина в действительности должна выражаться функционалом</w:t>
      </w:r>
    </w:p>
    <w:p w:rsidR="00467DAA" w:rsidRPr="00467DAA" w:rsidRDefault="00467DAA" w:rsidP="00467DAA">
      <w:pPr>
        <w:spacing w:after="0" w:line="240" w:lineRule="auto"/>
        <w:jc w:val="center"/>
        <w:rPr>
          <w:rFonts w:ascii="Times New Roman" w:eastAsia="Times New Roman" w:hAnsi="Times New Roman" w:cs="Times New Roman"/>
          <w:sz w:val="28"/>
          <w:szCs w:val="28"/>
          <w:lang w:eastAsia="ru-RU"/>
        </w:rPr>
      </w:pPr>
      <w:r w:rsidRPr="00467DAA">
        <w:rPr>
          <w:rFonts w:ascii="Times New Roman" w:eastAsia="Times New Roman" w:hAnsi="Times New Roman" w:cs="Times New Roman"/>
          <w:noProof/>
          <w:sz w:val="28"/>
          <w:szCs w:val="28"/>
          <w:vertAlign w:val="subscript"/>
          <w:lang w:eastAsia="ru-RU"/>
        </w:rPr>
        <w:drawing>
          <wp:inline distT="0" distB="0" distL="0" distR="0" wp14:anchorId="51D93285" wp14:editId="1473EEB6">
            <wp:extent cx="1847850" cy="476250"/>
            <wp:effectExtent l="0" t="0" r="0" b="0"/>
            <wp:docPr id="1" name="Рисунок 1" descr="https://files.stroyinf.ru/Data1/46/46104/x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iles.stroyinf.ru/Data1/46/46104/x006.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47850" cy="476250"/>
                    </a:xfrm>
                    <a:prstGeom prst="rect">
                      <a:avLst/>
                    </a:prstGeom>
                    <a:noFill/>
                    <a:ln>
                      <a:noFill/>
                    </a:ln>
                  </pic:spPr>
                </pic:pic>
              </a:graphicData>
            </a:graphic>
          </wp:inline>
        </w:drawing>
      </w:r>
      <w:r w:rsidRPr="00467DAA">
        <w:rPr>
          <w:rFonts w:ascii="Times New Roman" w:eastAsia="Times New Roman" w:hAnsi="Times New Roman" w:cs="Times New Roman"/>
          <w:sz w:val="28"/>
          <w:szCs w:val="28"/>
          <w:lang w:eastAsia="ru-RU"/>
        </w:rPr>
        <w:t>.                                                  (3)</w:t>
      </w:r>
    </w:p>
    <w:p w:rsidR="00467DAA" w:rsidRPr="00467DAA" w:rsidRDefault="00467DAA" w:rsidP="00467DAA">
      <w:pPr>
        <w:spacing w:after="0" w:line="240" w:lineRule="auto"/>
        <w:ind w:firstLine="708"/>
        <w:jc w:val="both"/>
        <w:rPr>
          <w:rFonts w:ascii="Times New Roman" w:eastAsia="Times New Roman" w:hAnsi="Times New Roman" w:cs="Times New Roman"/>
          <w:sz w:val="28"/>
          <w:szCs w:val="28"/>
          <w:lang w:eastAsia="ru-RU"/>
        </w:rPr>
      </w:pPr>
      <w:r w:rsidRPr="00467DAA">
        <w:rPr>
          <w:rFonts w:ascii="Times New Roman" w:eastAsia="Times New Roman" w:hAnsi="Times New Roman" w:cs="Times New Roman"/>
          <w:sz w:val="28"/>
          <w:szCs w:val="28"/>
          <w:lang w:eastAsia="ru-RU"/>
        </w:rPr>
        <w:t>Вследствие этого погрешность средства измерений может содержать дополнительную «частотную» составляющую, вызванную влиянием на выходной сигнал средства измерений высших гармоник напряжения генератора.</w:t>
      </w:r>
    </w:p>
    <w:p w:rsidR="00467DAA" w:rsidRDefault="00467DAA" w:rsidP="00467DAA">
      <w:pPr>
        <w:spacing w:after="0" w:line="240" w:lineRule="auto"/>
        <w:ind w:firstLine="708"/>
        <w:jc w:val="both"/>
        <w:rPr>
          <w:rFonts w:ascii="Times New Roman" w:eastAsia="Times New Roman" w:hAnsi="Times New Roman" w:cs="Times New Roman"/>
          <w:sz w:val="28"/>
          <w:szCs w:val="28"/>
          <w:lang w:eastAsia="ru-RU"/>
        </w:rPr>
      </w:pPr>
      <w:r w:rsidRPr="00467DAA">
        <w:rPr>
          <w:rFonts w:ascii="Times New Roman" w:eastAsia="Times New Roman" w:hAnsi="Times New Roman" w:cs="Times New Roman"/>
          <w:sz w:val="28"/>
          <w:szCs w:val="28"/>
          <w:lang w:eastAsia="ru-RU"/>
        </w:rPr>
        <w:t>При планировании измерений внутреннего диаметра втулки для изучения возможной степени уплотнения сочленения втулки с проходящим через нее валом, на основе априорной информации о конструкции втулки принята модель внутренней поверхности втулки в виде прямого кругового цилиндра. При этом в качестве измеряемой величины может быть принят внутренний диаметр втулки в любом ее поперечном сечении при любой угловой координате.</w:t>
      </w:r>
    </w:p>
    <w:p w:rsidR="00467DAA" w:rsidRDefault="00467DAA" w:rsidP="00467DAA">
      <w:pPr>
        <w:spacing w:after="0" w:line="240" w:lineRule="auto"/>
        <w:ind w:firstLine="708"/>
        <w:jc w:val="both"/>
        <w:rPr>
          <w:rFonts w:ascii="Times New Roman" w:eastAsia="Times New Roman" w:hAnsi="Times New Roman" w:cs="Times New Roman"/>
          <w:sz w:val="28"/>
          <w:szCs w:val="28"/>
          <w:lang w:eastAsia="ru-RU"/>
        </w:rPr>
      </w:pPr>
      <w:r w:rsidRPr="00467DAA">
        <w:rPr>
          <w:rFonts w:ascii="Times New Roman" w:eastAsia="Times New Roman" w:hAnsi="Times New Roman" w:cs="Times New Roman"/>
          <w:sz w:val="28"/>
          <w:szCs w:val="28"/>
          <w:lang w:eastAsia="ru-RU"/>
        </w:rPr>
        <w:t xml:space="preserve">В действительности, внутренняя поверхность втулки вследствие особенностей технологии ее изготовления может несколько отличаться от </w:t>
      </w:r>
      <w:r w:rsidRPr="00467DAA">
        <w:rPr>
          <w:rFonts w:ascii="Times New Roman" w:eastAsia="Times New Roman" w:hAnsi="Times New Roman" w:cs="Times New Roman"/>
          <w:sz w:val="28"/>
          <w:szCs w:val="28"/>
          <w:lang w:eastAsia="ru-RU"/>
        </w:rPr>
        <w:lastRenderedPageBreak/>
        <w:t>прямого кругового цилиндра, например, может обладать некоторой конусностью, а поперечные сечения могут несколько отличаться от окружности. Поэтому принятая измеряемая величина - диаметр в любом поперечном сечении при любой угловой координате - не полностью соответствует и свойствам самой втулки, и задаче, для решения которой проводятся измерения, и определению возможной степени уплотнения сочленения втулки с валом.</w:t>
      </w:r>
    </w:p>
    <w:p w:rsidR="00467DAA" w:rsidRDefault="00467DAA" w:rsidP="00467DAA">
      <w:pPr>
        <w:spacing w:after="0" w:line="240" w:lineRule="auto"/>
        <w:ind w:firstLine="708"/>
        <w:jc w:val="both"/>
        <w:rPr>
          <w:rFonts w:ascii="Times New Roman" w:eastAsia="Times New Roman" w:hAnsi="Times New Roman" w:cs="Times New Roman"/>
          <w:sz w:val="28"/>
          <w:szCs w:val="28"/>
          <w:lang w:eastAsia="ru-RU"/>
        </w:rPr>
      </w:pPr>
      <w:r w:rsidRPr="00467DAA">
        <w:rPr>
          <w:rFonts w:ascii="Times New Roman" w:eastAsia="Times New Roman" w:hAnsi="Times New Roman" w:cs="Times New Roman"/>
          <w:sz w:val="28"/>
          <w:szCs w:val="28"/>
          <w:lang w:eastAsia="ru-RU"/>
        </w:rPr>
        <w:t>Возможно ис</w:t>
      </w:r>
      <w:r>
        <w:rPr>
          <w:rFonts w:ascii="Times New Roman" w:eastAsia="Times New Roman" w:hAnsi="Times New Roman" w:cs="Times New Roman"/>
          <w:sz w:val="28"/>
          <w:szCs w:val="28"/>
          <w:lang w:eastAsia="ru-RU"/>
        </w:rPr>
        <w:t xml:space="preserve">пользование вторичного процесса. </w:t>
      </w:r>
      <w:r w:rsidRPr="00467DAA">
        <w:rPr>
          <w:rFonts w:ascii="Times New Roman" w:eastAsia="Times New Roman" w:hAnsi="Times New Roman" w:cs="Times New Roman"/>
          <w:sz w:val="28"/>
          <w:szCs w:val="28"/>
          <w:lang w:eastAsia="ru-RU"/>
        </w:rPr>
        <w:t>Процесс характеризуется определенной функциональной зависимостью своего информативного параметра от измеряемой величины. Эта функция, в общем случае, содержит ряд параметров, не зависящих от измеряемой величины, но изменения которых могут влиять на погрешность измерений. Эти параметры могут изменяться самопроизвольно или под воздействием каких-либо факторов в пределах, которые при анализе погрешностей МВИ должны быть установлены.</w:t>
      </w:r>
    </w:p>
    <w:p w:rsidR="00467DAA" w:rsidRDefault="00467DAA" w:rsidP="00467DAA">
      <w:pPr>
        <w:spacing w:after="0" w:line="240" w:lineRule="auto"/>
        <w:ind w:firstLine="708"/>
        <w:jc w:val="both"/>
        <w:rPr>
          <w:rFonts w:ascii="Times New Roman" w:eastAsia="Times New Roman" w:hAnsi="Times New Roman" w:cs="Times New Roman"/>
          <w:sz w:val="28"/>
          <w:szCs w:val="28"/>
          <w:lang w:eastAsia="ru-RU"/>
        </w:rPr>
      </w:pPr>
      <w:r w:rsidRPr="00467DAA">
        <w:rPr>
          <w:rFonts w:ascii="Times New Roman" w:eastAsia="Times New Roman" w:hAnsi="Times New Roman" w:cs="Times New Roman"/>
          <w:sz w:val="28"/>
          <w:szCs w:val="28"/>
          <w:lang w:eastAsia="ru-RU"/>
        </w:rPr>
        <w:t>Далее в рекомендации не будут различаться измеряемая величина и информативный параметр вторичного процесса.</w:t>
      </w:r>
    </w:p>
    <w:p w:rsidR="00467DAA" w:rsidRPr="00467DAA" w:rsidRDefault="00467DAA" w:rsidP="00467DAA">
      <w:pPr>
        <w:spacing w:after="0" w:line="240" w:lineRule="auto"/>
        <w:ind w:firstLine="708"/>
        <w:jc w:val="both"/>
        <w:rPr>
          <w:rFonts w:ascii="Times New Roman" w:eastAsia="Times New Roman" w:hAnsi="Times New Roman" w:cs="Times New Roman"/>
          <w:sz w:val="28"/>
          <w:szCs w:val="28"/>
          <w:lang w:eastAsia="ru-RU"/>
        </w:rPr>
      </w:pPr>
      <w:r w:rsidRPr="00467DAA">
        <w:rPr>
          <w:rFonts w:ascii="Times New Roman" w:eastAsia="Times New Roman" w:hAnsi="Times New Roman" w:cs="Times New Roman"/>
          <w:sz w:val="28"/>
          <w:szCs w:val="28"/>
          <w:lang w:eastAsia="ru-RU"/>
        </w:rPr>
        <w:t>Измеряемая величина (при косвенных измерениях - величина, подвергаемая прямым измерениям) передается от объекта измерений средству (средствам) измерений в общем случае так, что не обеспечивается строгое равенство размеров измеряемой величины у объекта измерения и на входе средства измерений.</w:t>
      </w:r>
    </w:p>
    <w:p w:rsidR="00467DAA" w:rsidRPr="00467DAA" w:rsidRDefault="00467DAA" w:rsidP="009F554E">
      <w:pPr>
        <w:spacing w:after="0" w:line="240" w:lineRule="auto"/>
        <w:ind w:firstLine="567"/>
        <w:jc w:val="both"/>
        <w:rPr>
          <w:rFonts w:ascii="Times New Roman" w:eastAsia="Times New Roman" w:hAnsi="Times New Roman" w:cs="Times New Roman"/>
          <w:sz w:val="28"/>
          <w:szCs w:val="28"/>
          <w:lang w:eastAsia="ru-RU"/>
        </w:rPr>
      </w:pPr>
      <w:r w:rsidRPr="00467DAA">
        <w:rPr>
          <w:rFonts w:ascii="Times New Roman" w:eastAsia="Times New Roman" w:hAnsi="Times New Roman" w:cs="Times New Roman"/>
          <w:b/>
          <w:bCs/>
          <w:sz w:val="28"/>
          <w:szCs w:val="28"/>
          <w:lang w:eastAsia="ru-RU"/>
        </w:rPr>
        <w:t xml:space="preserve">Пример. </w:t>
      </w:r>
      <w:r w:rsidRPr="00467DAA">
        <w:rPr>
          <w:rFonts w:ascii="Times New Roman" w:eastAsia="Times New Roman" w:hAnsi="Times New Roman" w:cs="Times New Roman"/>
          <w:sz w:val="28"/>
          <w:szCs w:val="28"/>
          <w:lang w:eastAsia="ru-RU"/>
        </w:rPr>
        <w:t>При прямом измерении внутреннего диаметра втулки средство измерений не может быть практически установлено так, чтобы воспринимать строго длину именно того отрезка, который принят «по определению» за диаметр втулки: средство измерений практически невозможно установить строго в плоскости поперечного сечения и по диаметру; оно практически устанавливается в плоскости, лишь близкой к плоскости поперечного сечения, и по хорде, лишь близкой к диаметру.</w:t>
      </w:r>
    </w:p>
    <w:p w:rsidR="009F554E" w:rsidRPr="009F554E" w:rsidRDefault="009F554E" w:rsidP="009F554E">
      <w:pPr>
        <w:spacing w:after="0" w:line="240" w:lineRule="auto"/>
        <w:ind w:firstLine="567"/>
        <w:jc w:val="both"/>
        <w:rPr>
          <w:rFonts w:ascii="Times New Roman" w:eastAsia="Times New Roman" w:hAnsi="Times New Roman" w:cs="Times New Roman"/>
          <w:sz w:val="28"/>
          <w:szCs w:val="28"/>
          <w:lang w:eastAsia="ru-RU"/>
        </w:rPr>
      </w:pPr>
      <w:r w:rsidRPr="009F554E">
        <w:rPr>
          <w:rFonts w:ascii="Times New Roman" w:eastAsia="Times New Roman" w:hAnsi="Times New Roman" w:cs="Times New Roman"/>
          <w:sz w:val="28"/>
          <w:szCs w:val="28"/>
          <w:lang w:eastAsia="ru-RU"/>
        </w:rPr>
        <w:t>При косвенных измерениях результат измерений вычисляют по результатам прямых измерений. Если при этом измеряемой величиной является функция нескольких аргументов, прямым измерениям подвергаются эти аргументы. Если измеряемой величиной является функционал функции одного аргумента, прямым измерениям подвергается функция при разных значениях аргумента.</w:t>
      </w:r>
    </w:p>
    <w:p w:rsidR="009F554E" w:rsidRPr="009F554E" w:rsidRDefault="009F554E" w:rsidP="009F554E">
      <w:pPr>
        <w:spacing w:after="0" w:line="240" w:lineRule="auto"/>
        <w:ind w:firstLine="567"/>
        <w:jc w:val="both"/>
        <w:rPr>
          <w:rFonts w:ascii="Times New Roman" w:eastAsia="Times New Roman" w:hAnsi="Times New Roman" w:cs="Times New Roman"/>
          <w:sz w:val="28"/>
          <w:szCs w:val="28"/>
          <w:lang w:eastAsia="ru-RU"/>
        </w:rPr>
      </w:pPr>
      <w:r w:rsidRPr="009F554E">
        <w:rPr>
          <w:rFonts w:ascii="Times New Roman" w:eastAsia="Times New Roman" w:hAnsi="Times New Roman" w:cs="Times New Roman"/>
          <w:sz w:val="28"/>
          <w:szCs w:val="28"/>
          <w:lang w:eastAsia="ru-RU"/>
        </w:rPr>
        <w:t>При косвенных измерениях результат измерений вычисляется (автоматически или оператором) по определенному алгоритму (формуле), не всегда строго идентичному принятому «определению» измеряемой величины.</w:t>
      </w:r>
    </w:p>
    <w:p w:rsidR="009F554E" w:rsidRPr="009F554E" w:rsidRDefault="009F554E" w:rsidP="009F554E">
      <w:pPr>
        <w:spacing w:after="0" w:line="240" w:lineRule="auto"/>
        <w:ind w:firstLine="567"/>
        <w:jc w:val="both"/>
        <w:rPr>
          <w:rFonts w:ascii="Times New Roman" w:eastAsia="Times New Roman" w:hAnsi="Times New Roman" w:cs="Times New Roman"/>
          <w:sz w:val="28"/>
          <w:szCs w:val="28"/>
          <w:lang w:eastAsia="ru-RU"/>
        </w:rPr>
      </w:pPr>
      <w:r w:rsidRPr="009F554E">
        <w:rPr>
          <w:rFonts w:ascii="Times New Roman" w:eastAsia="Times New Roman" w:hAnsi="Times New Roman" w:cs="Times New Roman"/>
          <w:sz w:val="28"/>
          <w:szCs w:val="28"/>
          <w:lang w:eastAsia="ru-RU"/>
        </w:rPr>
        <w:t>Косвенные измерения функционалов непрерывных функций могут проводиться с использованием прямых измерений функций при дискретных</w:t>
      </w:r>
      <w:r w:rsidRPr="009F554E">
        <w:rPr>
          <w:rFonts w:ascii="Times New Roman" w:eastAsia="Times New Roman" w:hAnsi="Times New Roman" w:cs="Times New Roman"/>
          <w:b/>
          <w:bCs/>
          <w:sz w:val="28"/>
          <w:szCs w:val="28"/>
          <w:lang w:eastAsia="ru-RU"/>
        </w:rPr>
        <w:t xml:space="preserve"> </w:t>
      </w:r>
      <w:r w:rsidRPr="009F554E">
        <w:rPr>
          <w:rFonts w:ascii="Times New Roman" w:eastAsia="Times New Roman" w:hAnsi="Times New Roman" w:cs="Times New Roman"/>
          <w:sz w:val="28"/>
          <w:szCs w:val="28"/>
          <w:lang w:eastAsia="ru-RU"/>
        </w:rPr>
        <w:t>значениях их аргументов.</w:t>
      </w:r>
    </w:p>
    <w:p w:rsidR="009F554E" w:rsidRDefault="009F554E" w:rsidP="009F554E">
      <w:pPr>
        <w:tabs>
          <w:tab w:val="left" w:pos="851"/>
        </w:tabs>
        <w:spacing w:after="0" w:line="240" w:lineRule="auto"/>
        <w:ind w:firstLine="567"/>
        <w:jc w:val="both"/>
        <w:rPr>
          <w:rStyle w:val="ecattext"/>
          <w:rFonts w:ascii="Times New Roman" w:hAnsi="Times New Roman" w:cs="Times New Roman"/>
          <w:sz w:val="28"/>
          <w:szCs w:val="28"/>
        </w:rPr>
      </w:pPr>
      <w:r w:rsidRPr="009F554E">
        <w:rPr>
          <w:rStyle w:val="ecattext"/>
          <w:rFonts w:ascii="Times New Roman" w:hAnsi="Times New Roman" w:cs="Times New Roman"/>
          <w:sz w:val="28"/>
          <w:szCs w:val="28"/>
        </w:rPr>
        <w:t xml:space="preserve">В МВИ применяются средства измерений и другие технические средства определенных типов. Свойства всех технических средств, применяемых в МВИ, отражены их метрологическими (для средств измерений) и </w:t>
      </w:r>
      <w:r w:rsidRPr="009F554E">
        <w:rPr>
          <w:rStyle w:val="ecattext"/>
          <w:rFonts w:ascii="Times New Roman" w:hAnsi="Times New Roman" w:cs="Times New Roman"/>
          <w:sz w:val="28"/>
          <w:szCs w:val="28"/>
        </w:rPr>
        <w:lastRenderedPageBreak/>
        <w:t xml:space="preserve">техническими (для любых технических средств) характеристиками, нормированными в нормативно-технических документах на применяемые типы технических средств. </w:t>
      </w:r>
    </w:p>
    <w:p w:rsidR="00467DAA" w:rsidRPr="009F554E" w:rsidRDefault="009F554E" w:rsidP="009F554E">
      <w:pPr>
        <w:tabs>
          <w:tab w:val="left" w:pos="851"/>
        </w:tabs>
        <w:spacing w:after="0" w:line="240" w:lineRule="auto"/>
        <w:ind w:firstLine="567"/>
        <w:jc w:val="both"/>
        <w:rPr>
          <w:rStyle w:val="ecattext"/>
          <w:rFonts w:ascii="Times New Roman" w:hAnsi="Times New Roman" w:cs="Times New Roman"/>
          <w:sz w:val="28"/>
          <w:szCs w:val="28"/>
        </w:rPr>
      </w:pPr>
      <w:r w:rsidRPr="009F554E">
        <w:rPr>
          <w:rStyle w:val="ecattext"/>
          <w:rFonts w:ascii="Times New Roman" w:hAnsi="Times New Roman" w:cs="Times New Roman"/>
          <w:sz w:val="28"/>
          <w:szCs w:val="28"/>
        </w:rPr>
        <w:t>Метрологические характеристики средств измерений оказывают влияние на погрешности измерений. Влияние на погрешности измерений могут, в принципе, оказывать и технические характеристики других (вспомогательных) технических средств, применяемых в МВИ.</w:t>
      </w:r>
    </w:p>
    <w:p w:rsidR="009F554E" w:rsidRDefault="009F554E" w:rsidP="009F554E">
      <w:pPr>
        <w:spacing w:after="0" w:line="240" w:lineRule="auto"/>
        <w:ind w:firstLine="567"/>
        <w:jc w:val="both"/>
        <w:rPr>
          <w:rFonts w:ascii="Times New Roman" w:eastAsia="Times New Roman" w:hAnsi="Times New Roman" w:cs="Times New Roman"/>
          <w:sz w:val="28"/>
          <w:szCs w:val="28"/>
          <w:lang w:eastAsia="ru-RU"/>
        </w:rPr>
      </w:pPr>
      <w:r w:rsidRPr="009F554E">
        <w:rPr>
          <w:rFonts w:ascii="Times New Roman" w:eastAsia="Times New Roman" w:hAnsi="Times New Roman" w:cs="Times New Roman"/>
          <w:sz w:val="28"/>
          <w:szCs w:val="28"/>
          <w:lang w:eastAsia="ru-RU"/>
        </w:rPr>
        <w:t>Для повышения точности измерений может быть предусмотрено в МВИ применение средств измерений определенных типов, но при условии их предварительной метрологической аттестации, при которой определяются действительные значения метрологических характеристик, индивидуальные для применяемых в МВИ экземпляров средств измерений. Это позволит при расчете характеристик погрешностей измерений пользоваться не нормированными, а действительными для примененных экземпляров средств измерений значениями метрологических характеристик. Подобное усложнение МВИ допустимо только при условии такой высокой стабильности во времени метрологических характеристик применяемых экземпляров средств измерений, что их можно считать практически неизменными на интервалах времени между периодическими метрологическими аттестациями экземпляров средств измерений.</w:t>
      </w:r>
    </w:p>
    <w:p w:rsidR="009F554E" w:rsidRDefault="009F554E" w:rsidP="009F554E">
      <w:pPr>
        <w:spacing w:after="0" w:line="240" w:lineRule="auto"/>
        <w:ind w:firstLine="567"/>
        <w:jc w:val="both"/>
        <w:rPr>
          <w:rFonts w:ascii="Times New Roman" w:eastAsia="Times New Roman" w:hAnsi="Times New Roman" w:cs="Times New Roman"/>
          <w:sz w:val="28"/>
          <w:szCs w:val="28"/>
          <w:lang w:eastAsia="ru-RU"/>
        </w:rPr>
      </w:pPr>
      <w:r w:rsidRPr="009F554E">
        <w:rPr>
          <w:rFonts w:ascii="Times New Roman" w:eastAsia="Times New Roman" w:hAnsi="Times New Roman" w:cs="Times New Roman"/>
          <w:sz w:val="28"/>
          <w:szCs w:val="28"/>
          <w:lang w:eastAsia="ru-RU"/>
        </w:rPr>
        <w:t>Измерения по данной МВИ могут осуществляться с участием оператора, отсчитывающего показания по шкалам измерительных приборов, диаграммам регистрирующих приборов неизбежно с некоторыми погрешностями.</w:t>
      </w:r>
    </w:p>
    <w:p w:rsidR="009F554E" w:rsidRPr="009F554E" w:rsidRDefault="009F554E" w:rsidP="009F554E">
      <w:pPr>
        <w:spacing w:after="0" w:line="240" w:lineRule="auto"/>
        <w:ind w:firstLine="567"/>
        <w:jc w:val="both"/>
        <w:rPr>
          <w:rFonts w:ascii="Times New Roman" w:eastAsia="Times New Roman" w:hAnsi="Times New Roman" w:cs="Times New Roman"/>
          <w:sz w:val="28"/>
          <w:szCs w:val="28"/>
          <w:lang w:eastAsia="ru-RU"/>
        </w:rPr>
      </w:pPr>
      <w:r w:rsidRPr="009F554E">
        <w:rPr>
          <w:rFonts w:ascii="Times New Roman" w:eastAsia="Times New Roman" w:hAnsi="Times New Roman" w:cs="Times New Roman"/>
          <w:sz w:val="28"/>
          <w:szCs w:val="28"/>
          <w:lang w:eastAsia="ru-RU"/>
        </w:rPr>
        <w:t>Выбор методов и средств измерений в процессе разработки МВИ проводится следующими этапами: а) предварительный выбор методов и средств измерений, заканчивающийся разработкой первого проекта МВИ; б) определение характеристик погрешностей измерений, характеризующих первый (и последующие) проект МВИ; в) сравнение характеристик погрешностей измерений, свойственных первому (и последующим) проекту МВИ, с заданными пределами допускаемых характеристик погрешностей измерений; г) принятие решения об окончании разработки МВИ или о необходимости внесения изменений в первый (и последующие) проект МВИ; д) внесение изменений в МВИ, если это признано необходимым на этапе г). Этапы д), б), в), г) повторяются до достижения требуемых (заданных) свойств МВИ. На этом выбор методов и средств измерений (разработка МВИ) заканчивается.</w:t>
      </w:r>
    </w:p>
    <w:p w:rsidR="009F554E" w:rsidRDefault="009F554E" w:rsidP="009F554E">
      <w:pPr>
        <w:tabs>
          <w:tab w:val="left" w:pos="851"/>
        </w:tabs>
        <w:spacing w:after="0" w:line="240" w:lineRule="auto"/>
        <w:ind w:firstLine="567"/>
        <w:jc w:val="both"/>
        <w:rPr>
          <w:rFonts w:ascii="Times New Roman" w:hAnsi="Times New Roman" w:cs="Times New Roman"/>
          <w:sz w:val="28"/>
          <w:szCs w:val="28"/>
        </w:rPr>
      </w:pPr>
    </w:p>
    <w:p w:rsidR="009F554E" w:rsidRPr="00EA5DEE" w:rsidRDefault="009F554E" w:rsidP="009F554E">
      <w:pPr>
        <w:spacing w:after="0" w:line="240" w:lineRule="auto"/>
        <w:ind w:firstLine="708"/>
        <w:jc w:val="center"/>
        <w:rPr>
          <w:rStyle w:val="markedcontent"/>
          <w:rFonts w:ascii="Times New Roman" w:hAnsi="Times New Roman" w:cs="Times New Roman"/>
          <w:b/>
          <w:sz w:val="28"/>
          <w:szCs w:val="28"/>
        </w:rPr>
      </w:pPr>
      <w:r w:rsidRPr="00EA5DEE">
        <w:rPr>
          <w:rStyle w:val="markedcontent"/>
          <w:rFonts w:ascii="Times New Roman" w:hAnsi="Times New Roman" w:cs="Times New Roman"/>
          <w:b/>
          <w:sz w:val="28"/>
          <w:szCs w:val="28"/>
        </w:rPr>
        <w:t>Контрольные вопросы (в письменном виде)</w:t>
      </w:r>
    </w:p>
    <w:p w:rsidR="009F554E" w:rsidRPr="00EA5DEE" w:rsidRDefault="009F554E" w:rsidP="009F554E">
      <w:pPr>
        <w:spacing w:after="0" w:line="240" w:lineRule="auto"/>
        <w:ind w:firstLine="708"/>
        <w:jc w:val="both"/>
        <w:rPr>
          <w:rStyle w:val="markedcontent"/>
          <w:rFonts w:ascii="Times New Roman" w:hAnsi="Times New Roman" w:cs="Times New Roman"/>
          <w:sz w:val="28"/>
          <w:szCs w:val="28"/>
        </w:rPr>
      </w:pPr>
      <w:r w:rsidRPr="00EA5DEE">
        <w:rPr>
          <w:rStyle w:val="markedcontent"/>
          <w:rFonts w:ascii="Times New Roman" w:hAnsi="Times New Roman" w:cs="Times New Roman"/>
          <w:sz w:val="28"/>
          <w:szCs w:val="28"/>
        </w:rPr>
        <w:t xml:space="preserve">1. </w:t>
      </w:r>
      <w:r>
        <w:rPr>
          <w:rStyle w:val="markedcontent"/>
          <w:rFonts w:ascii="Times New Roman" w:hAnsi="Times New Roman" w:cs="Times New Roman"/>
          <w:sz w:val="28"/>
          <w:szCs w:val="28"/>
        </w:rPr>
        <w:t xml:space="preserve">Как выбираются методы измерений для МВИ. Приведите примеры </w:t>
      </w:r>
    </w:p>
    <w:p w:rsidR="009F554E" w:rsidRPr="0033298F" w:rsidRDefault="009F554E" w:rsidP="009F554E">
      <w:pPr>
        <w:spacing w:after="0" w:line="240" w:lineRule="auto"/>
        <w:ind w:firstLine="708"/>
        <w:jc w:val="both"/>
        <w:rPr>
          <w:rStyle w:val="markedcontent"/>
          <w:rFonts w:ascii="Times New Roman" w:hAnsi="Times New Roman" w:cs="Times New Roman"/>
          <w:sz w:val="28"/>
          <w:szCs w:val="28"/>
        </w:rPr>
      </w:pPr>
      <w:r w:rsidRPr="00EA5DEE">
        <w:rPr>
          <w:rStyle w:val="markedcontent"/>
          <w:rFonts w:ascii="Times New Roman" w:hAnsi="Times New Roman" w:cs="Times New Roman"/>
          <w:sz w:val="28"/>
          <w:szCs w:val="28"/>
        </w:rPr>
        <w:t xml:space="preserve">2. </w:t>
      </w:r>
      <w:r>
        <w:rPr>
          <w:rStyle w:val="markedcontent"/>
          <w:rFonts w:ascii="Times New Roman" w:hAnsi="Times New Roman" w:cs="Times New Roman"/>
          <w:sz w:val="28"/>
          <w:szCs w:val="28"/>
        </w:rPr>
        <w:t xml:space="preserve">Перечислите исходные данные при </w:t>
      </w:r>
      <w:r>
        <w:rPr>
          <w:rFonts w:ascii="Times New Roman" w:eastAsia="Times New Roman" w:hAnsi="Times New Roman" w:cs="Times New Roman"/>
          <w:sz w:val="28"/>
          <w:szCs w:val="28"/>
          <w:lang w:eastAsia="ru-RU"/>
        </w:rPr>
        <w:t>в</w:t>
      </w:r>
      <w:r w:rsidRPr="00467DAA">
        <w:rPr>
          <w:rFonts w:ascii="Times New Roman" w:eastAsia="Times New Roman" w:hAnsi="Times New Roman" w:cs="Times New Roman"/>
          <w:sz w:val="28"/>
          <w:szCs w:val="28"/>
          <w:lang w:eastAsia="ru-RU"/>
        </w:rPr>
        <w:t>ыбор</w:t>
      </w:r>
      <w:r>
        <w:rPr>
          <w:rFonts w:ascii="Times New Roman" w:eastAsia="Times New Roman" w:hAnsi="Times New Roman" w:cs="Times New Roman"/>
          <w:sz w:val="28"/>
          <w:szCs w:val="28"/>
          <w:lang w:eastAsia="ru-RU"/>
        </w:rPr>
        <w:t>е</w:t>
      </w:r>
      <w:r w:rsidRPr="00467DAA">
        <w:rPr>
          <w:rFonts w:ascii="Times New Roman" w:eastAsia="Times New Roman" w:hAnsi="Times New Roman" w:cs="Times New Roman"/>
          <w:sz w:val="28"/>
          <w:szCs w:val="28"/>
          <w:lang w:eastAsia="ru-RU"/>
        </w:rPr>
        <w:t xml:space="preserve"> методов и средств измерений в процессе разработки МВИ</w:t>
      </w:r>
    </w:p>
    <w:p w:rsidR="009F554E" w:rsidRDefault="009F554E" w:rsidP="009F554E">
      <w:pPr>
        <w:spacing w:after="0" w:line="240" w:lineRule="auto"/>
        <w:ind w:firstLine="708"/>
        <w:jc w:val="both"/>
        <w:rPr>
          <w:rFonts w:ascii="Times New Roman" w:eastAsia="Times New Roman" w:hAnsi="Times New Roman" w:cs="Times New Roman"/>
          <w:sz w:val="28"/>
          <w:szCs w:val="28"/>
          <w:lang w:eastAsia="ru-RU"/>
        </w:rPr>
      </w:pPr>
      <w:r w:rsidRPr="0033298F">
        <w:rPr>
          <w:rStyle w:val="markedcontent"/>
          <w:rFonts w:ascii="Times New Roman" w:hAnsi="Times New Roman" w:cs="Times New Roman"/>
          <w:sz w:val="28"/>
          <w:szCs w:val="28"/>
        </w:rPr>
        <w:t xml:space="preserve">3. </w:t>
      </w:r>
      <w:r>
        <w:rPr>
          <w:rStyle w:val="markedcontent"/>
          <w:rFonts w:ascii="Times New Roman" w:hAnsi="Times New Roman" w:cs="Times New Roman"/>
          <w:sz w:val="28"/>
          <w:szCs w:val="28"/>
        </w:rPr>
        <w:t>Расскажите какие СИ подходят для конкретной МВИ</w:t>
      </w:r>
    </w:p>
    <w:p w:rsidR="009F554E" w:rsidRDefault="009F554E" w:rsidP="009F554E">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Опишите процедуру выбора метода измерений для МВИ</w:t>
      </w:r>
    </w:p>
    <w:p w:rsidR="009F554E" w:rsidRDefault="009F554E" w:rsidP="009F554E">
      <w:pPr>
        <w:spacing w:after="0" w:line="240" w:lineRule="auto"/>
        <w:ind w:firstLine="708"/>
        <w:jc w:val="both"/>
        <w:rPr>
          <w:rFonts w:ascii="Times New Roman" w:eastAsia="Times New Roman" w:hAnsi="Times New Roman" w:cs="Times New Roman"/>
          <w:sz w:val="28"/>
          <w:szCs w:val="28"/>
          <w:lang w:eastAsia="ru-RU"/>
        </w:rPr>
      </w:pPr>
    </w:p>
    <w:p w:rsidR="000159A8" w:rsidRPr="00BB19DB" w:rsidRDefault="000159A8" w:rsidP="000159A8">
      <w:pPr>
        <w:spacing w:after="0" w:line="240" w:lineRule="auto"/>
        <w:jc w:val="center"/>
        <w:rPr>
          <w:rStyle w:val="markedcontent"/>
          <w:rFonts w:ascii="Times New Roman" w:hAnsi="Times New Roman" w:cs="Times New Roman"/>
          <w:b/>
          <w:sz w:val="28"/>
          <w:szCs w:val="28"/>
        </w:rPr>
      </w:pPr>
      <w:r w:rsidRPr="00BB19DB">
        <w:rPr>
          <w:rStyle w:val="markedcontent"/>
          <w:rFonts w:ascii="Times New Roman" w:hAnsi="Times New Roman" w:cs="Times New Roman"/>
          <w:b/>
          <w:sz w:val="28"/>
          <w:szCs w:val="28"/>
        </w:rPr>
        <w:lastRenderedPageBreak/>
        <w:t xml:space="preserve">Лекция </w:t>
      </w:r>
      <w:r>
        <w:rPr>
          <w:rStyle w:val="markedcontent"/>
          <w:rFonts w:ascii="Times New Roman" w:hAnsi="Times New Roman" w:cs="Times New Roman"/>
          <w:b/>
          <w:sz w:val="28"/>
          <w:szCs w:val="28"/>
        </w:rPr>
        <w:t>12</w:t>
      </w:r>
    </w:p>
    <w:p w:rsidR="000159A8" w:rsidRPr="00BB19DB" w:rsidRDefault="000159A8" w:rsidP="000159A8">
      <w:pPr>
        <w:spacing w:after="0" w:line="240" w:lineRule="auto"/>
        <w:ind w:firstLine="708"/>
        <w:jc w:val="center"/>
        <w:rPr>
          <w:rStyle w:val="markedcontent"/>
          <w:rFonts w:ascii="Times New Roman" w:hAnsi="Times New Roman" w:cs="Times New Roman"/>
          <w:b/>
          <w:sz w:val="28"/>
          <w:szCs w:val="28"/>
        </w:rPr>
      </w:pPr>
    </w:p>
    <w:p w:rsidR="000159A8" w:rsidRPr="00FF2517" w:rsidRDefault="000159A8" w:rsidP="000159A8">
      <w:pPr>
        <w:spacing w:after="0" w:line="240" w:lineRule="auto"/>
        <w:ind w:firstLine="567"/>
        <w:jc w:val="both"/>
        <w:rPr>
          <w:rFonts w:ascii="Times New Roman" w:hAnsi="Times New Roman" w:cs="Times New Roman"/>
          <w:b/>
          <w:sz w:val="28"/>
          <w:szCs w:val="28"/>
        </w:rPr>
      </w:pPr>
      <w:r w:rsidRPr="00FF2517">
        <w:rPr>
          <w:rStyle w:val="markedcontent"/>
          <w:rFonts w:ascii="Times New Roman" w:hAnsi="Times New Roman" w:cs="Times New Roman"/>
          <w:b/>
          <w:sz w:val="28"/>
          <w:szCs w:val="28"/>
        </w:rPr>
        <w:t>Тема:</w:t>
      </w:r>
      <w:r w:rsidRPr="00FF2517">
        <w:rPr>
          <w:rFonts w:ascii="Times New Roman" w:hAnsi="Times New Roman" w:cs="Times New Roman"/>
          <w:b/>
          <w:sz w:val="28"/>
          <w:szCs w:val="28"/>
        </w:rPr>
        <w:t xml:space="preserve"> </w:t>
      </w:r>
      <w:r w:rsidRPr="000159A8">
        <w:rPr>
          <w:rFonts w:ascii="Times New Roman" w:hAnsi="Times New Roman" w:cs="Times New Roman"/>
          <w:b/>
          <w:bCs/>
          <w:smallCaps/>
          <w:sz w:val="28"/>
          <w:szCs w:val="28"/>
          <w:lang w:val="kk-KZ"/>
        </w:rPr>
        <w:t>О</w:t>
      </w:r>
      <w:r w:rsidRPr="000159A8">
        <w:rPr>
          <w:rFonts w:ascii="Times New Roman" w:hAnsi="Times New Roman" w:cs="Times New Roman"/>
          <w:b/>
          <w:sz w:val="28"/>
          <w:szCs w:val="28"/>
        </w:rPr>
        <w:t>перации по подготовке к выполнению измерений, в том числе по отбору проб</w:t>
      </w:r>
    </w:p>
    <w:p w:rsidR="000159A8" w:rsidRPr="00583D35" w:rsidRDefault="000159A8" w:rsidP="000159A8">
      <w:pPr>
        <w:spacing w:after="0" w:line="240" w:lineRule="auto"/>
        <w:ind w:left="567"/>
        <w:jc w:val="both"/>
        <w:rPr>
          <w:rFonts w:ascii="Times New Roman" w:hAnsi="Times New Roman" w:cs="Times New Roman"/>
          <w:b/>
          <w:sz w:val="28"/>
          <w:szCs w:val="28"/>
        </w:rPr>
      </w:pPr>
      <w:r w:rsidRPr="00583D35">
        <w:rPr>
          <w:rFonts w:ascii="Times New Roman" w:hAnsi="Times New Roman" w:cs="Times New Roman"/>
          <w:b/>
          <w:sz w:val="28"/>
          <w:szCs w:val="28"/>
        </w:rPr>
        <w:t>План лекции:</w:t>
      </w:r>
    </w:p>
    <w:p w:rsidR="000159A8" w:rsidRPr="00467DAA" w:rsidRDefault="000159A8" w:rsidP="000159A8">
      <w:pPr>
        <w:spacing w:after="0" w:line="240" w:lineRule="auto"/>
        <w:ind w:firstLine="567"/>
        <w:jc w:val="both"/>
        <w:rPr>
          <w:rFonts w:ascii="Times New Roman" w:hAnsi="Times New Roman" w:cs="Times New Roman"/>
          <w:sz w:val="28"/>
          <w:szCs w:val="28"/>
        </w:rPr>
      </w:pPr>
      <w:r w:rsidRPr="00467DAA">
        <w:rPr>
          <w:rFonts w:ascii="Times New Roman" w:hAnsi="Times New Roman" w:cs="Times New Roman"/>
          <w:sz w:val="28"/>
          <w:szCs w:val="28"/>
        </w:rPr>
        <w:t xml:space="preserve">1.  </w:t>
      </w:r>
      <w:r w:rsidRPr="00467DAA">
        <w:rPr>
          <w:rFonts w:ascii="Times New Roman" w:hAnsi="Times New Roman" w:cs="Times New Roman"/>
          <w:bCs/>
          <w:sz w:val="28"/>
          <w:szCs w:val="28"/>
          <w:lang w:val="kk-KZ"/>
        </w:rPr>
        <w:t xml:space="preserve">Методологические аспекты выбора </w:t>
      </w:r>
      <w:r w:rsidR="004900BA">
        <w:rPr>
          <w:rFonts w:ascii="Times New Roman" w:hAnsi="Times New Roman" w:cs="Times New Roman"/>
          <w:sz w:val="28"/>
          <w:szCs w:val="28"/>
        </w:rPr>
        <w:t>операций по подготовке к измерениям</w:t>
      </w:r>
    </w:p>
    <w:p w:rsidR="000159A8" w:rsidRPr="00467DAA" w:rsidRDefault="000159A8" w:rsidP="000159A8">
      <w:pPr>
        <w:spacing w:after="0" w:line="240" w:lineRule="auto"/>
        <w:ind w:firstLine="567"/>
        <w:jc w:val="both"/>
        <w:rPr>
          <w:rFonts w:ascii="Times New Roman" w:hAnsi="Times New Roman" w:cs="Times New Roman"/>
          <w:sz w:val="28"/>
          <w:szCs w:val="28"/>
          <w:lang w:val="kk-KZ"/>
        </w:rPr>
      </w:pPr>
      <w:r w:rsidRPr="00467DAA">
        <w:rPr>
          <w:rFonts w:ascii="Times New Roman" w:hAnsi="Times New Roman" w:cs="Times New Roman"/>
          <w:sz w:val="28"/>
          <w:szCs w:val="28"/>
        </w:rPr>
        <w:t xml:space="preserve">2. </w:t>
      </w:r>
      <w:r w:rsidR="00C641D9">
        <w:rPr>
          <w:rFonts w:ascii="Times New Roman" w:hAnsi="Times New Roman" w:cs="Times New Roman"/>
          <w:sz w:val="28"/>
          <w:szCs w:val="28"/>
        </w:rPr>
        <w:t>Общие правила отбора проб для испытаний</w:t>
      </w:r>
    </w:p>
    <w:p w:rsidR="009F554E" w:rsidRDefault="009F554E" w:rsidP="009F554E">
      <w:pPr>
        <w:spacing w:after="0" w:line="240" w:lineRule="auto"/>
        <w:ind w:firstLine="708"/>
        <w:jc w:val="both"/>
        <w:rPr>
          <w:rFonts w:ascii="Times New Roman" w:eastAsia="Times New Roman" w:hAnsi="Times New Roman" w:cs="Times New Roman"/>
          <w:sz w:val="28"/>
          <w:szCs w:val="28"/>
          <w:lang w:eastAsia="ru-RU"/>
        </w:rPr>
      </w:pPr>
    </w:p>
    <w:p w:rsidR="004900BA" w:rsidRDefault="004900BA" w:rsidP="004900BA">
      <w:pPr>
        <w:spacing w:after="0" w:line="240" w:lineRule="auto"/>
        <w:ind w:firstLine="708"/>
        <w:jc w:val="both"/>
        <w:rPr>
          <w:rFonts w:ascii="Times New Roman" w:hAnsi="Times New Roman" w:cs="Times New Roman"/>
          <w:sz w:val="28"/>
          <w:szCs w:val="28"/>
        </w:rPr>
      </w:pPr>
      <w:r w:rsidRPr="004900BA">
        <w:rPr>
          <w:rStyle w:val="markedcontent"/>
          <w:rFonts w:ascii="Times New Roman" w:hAnsi="Times New Roman" w:cs="Times New Roman"/>
          <w:sz w:val="28"/>
          <w:szCs w:val="28"/>
        </w:rPr>
        <w:t>Раздел «Подготовка к выполнению измерений» содержит описание</w:t>
      </w:r>
      <w:r w:rsidRPr="004900BA">
        <w:rPr>
          <w:rFonts w:ascii="Times New Roman" w:hAnsi="Times New Roman" w:cs="Times New Roman"/>
          <w:sz w:val="28"/>
          <w:szCs w:val="28"/>
        </w:rPr>
        <w:br/>
      </w:r>
      <w:r w:rsidRPr="004900BA">
        <w:rPr>
          <w:rStyle w:val="markedcontent"/>
          <w:rFonts w:ascii="Times New Roman" w:hAnsi="Times New Roman" w:cs="Times New Roman"/>
          <w:sz w:val="28"/>
          <w:szCs w:val="28"/>
        </w:rPr>
        <w:t>подготовительных работ, которые проводят перед выполнением непосредственно</w:t>
      </w:r>
      <w:r>
        <w:rPr>
          <w:rFonts w:ascii="Times New Roman" w:hAnsi="Times New Roman" w:cs="Times New Roman"/>
          <w:sz w:val="28"/>
          <w:szCs w:val="28"/>
        </w:rPr>
        <w:t xml:space="preserve"> </w:t>
      </w:r>
      <w:r w:rsidRPr="004900BA">
        <w:rPr>
          <w:rStyle w:val="markedcontent"/>
          <w:rFonts w:ascii="Times New Roman" w:hAnsi="Times New Roman" w:cs="Times New Roman"/>
          <w:sz w:val="28"/>
          <w:szCs w:val="28"/>
        </w:rPr>
        <w:t>измерений. К этим работам относят предварительное определение значений влияющих</w:t>
      </w:r>
      <w:r>
        <w:rPr>
          <w:rFonts w:ascii="Times New Roman" w:hAnsi="Times New Roman" w:cs="Times New Roman"/>
          <w:sz w:val="28"/>
          <w:szCs w:val="28"/>
        </w:rPr>
        <w:t xml:space="preserve"> </w:t>
      </w:r>
      <w:r w:rsidRPr="004900BA">
        <w:rPr>
          <w:rStyle w:val="markedcontent"/>
          <w:rFonts w:ascii="Times New Roman" w:hAnsi="Times New Roman" w:cs="Times New Roman"/>
          <w:sz w:val="28"/>
          <w:szCs w:val="28"/>
        </w:rPr>
        <w:t>величин, сборку схем (для этого в разделе или приложении приводят схемы), подготовку</w:t>
      </w:r>
      <w:r>
        <w:rPr>
          <w:rFonts w:ascii="Times New Roman" w:hAnsi="Times New Roman" w:cs="Times New Roman"/>
          <w:sz w:val="28"/>
          <w:szCs w:val="28"/>
        </w:rPr>
        <w:t xml:space="preserve"> </w:t>
      </w:r>
      <w:r w:rsidRPr="004900BA">
        <w:rPr>
          <w:rStyle w:val="markedcontent"/>
          <w:rFonts w:ascii="Times New Roman" w:hAnsi="Times New Roman" w:cs="Times New Roman"/>
          <w:sz w:val="28"/>
          <w:szCs w:val="28"/>
        </w:rPr>
        <w:t>и проверку режимов работы средств измерений и других технических средств (установка</w:t>
      </w:r>
      <w:r w:rsidRPr="004900BA">
        <w:rPr>
          <w:rFonts w:ascii="Times New Roman" w:hAnsi="Times New Roman" w:cs="Times New Roman"/>
          <w:sz w:val="28"/>
          <w:szCs w:val="28"/>
        </w:rPr>
        <w:br/>
      </w:r>
      <w:r w:rsidRPr="004900BA">
        <w:rPr>
          <w:rStyle w:val="markedcontent"/>
          <w:rFonts w:ascii="Times New Roman" w:hAnsi="Times New Roman" w:cs="Times New Roman"/>
          <w:sz w:val="28"/>
          <w:szCs w:val="28"/>
        </w:rPr>
        <w:t>нуля, выдержка во включенном состоянии, тестирование и т.п.), подготовку проб к</w:t>
      </w:r>
      <w:r>
        <w:rPr>
          <w:rFonts w:ascii="Times New Roman" w:hAnsi="Times New Roman" w:cs="Times New Roman"/>
          <w:sz w:val="28"/>
          <w:szCs w:val="28"/>
        </w:rPr>
        <w:t xml:space="preserve"> </w:t>
      </w:r>
      <w:r w:rsidRPr="004900BA">
        <w:rPr>
          <w:rStyle w:val="markedcontent"/>
          <w:rFonts w:ascii="Times New Roman" w:hAnsi="Times New Roman" w:cs="Times New Roman"/>
          <w:sz w:val="28"/>
          <w:szCs w:val="28"/>
        </w:rPr>
        <w:t>измерениям.</w:t>
      </w:r>
    </w:p>
    <w:p w:rsidR="004900BA" w:rsidRDefault="004900BA" w:rsidP="004900BA">
      <w:pPr>
        <w:spacing w:after="0" w:line="240" w:lineRule="auto"/>
        <w:ind w:firstLine="708"/>
        <w:jc w:val="both"/>
        <w:rPr>
          <w:rFonts w:ascii="Times New Roman" w:hAnsi="Times New Roman" w:cs="Times New Roman"/>
          <w:sz w:val="28"/>
          <w:szCs w:val="28"/>
        </w:rPr>
      </w:pPr>
      <w:r w:rsidRPr="004900BA">
        <w:rPr>
          <w:rStyle w:val="markedcontent"/>
          <w:rFonts w:ascii="Times New Roman" w:hAnsi="Times New Roman" w:cs="Times New Roman"/>
          <w:sz w:val="28"/>
          <w:szCs w:val="28"/>
        </w:rPr>
        <w:t>Если при выполнении количественного химического анализа</w:t>
      </w:r>
      <w:r w:rsidRPr="004900BA">
        <w:rPr>
          <w:rFonts w:ascii="Times New Roman" w:hAnsi="Times New Roman" w:cs="Times New Roman"/>
          <w:sz w:val="28"/>
          <w:szCs w:val="28"/>
        </w:rPr>
        <w:br/>
      </w:r>
      <w:r w:rsidRPr="004900BA">
        <w:rPr>
          <w:rStyle w:val="markedcontent"/>
          <w:rFonts w:ascii="Times New Roman" w:hAnsi="Times New Roman" w:cs="Times New Roman"/>
          <w:sz w:val="28"/>
          <w:szCs w:val="28"/>
        </w:rPr>
        <w:t>предусматривается установление градуировочной характеристики, то в разделе приводят</w:t>
      </w:r>
      <w:r>
        <w:rPr>
          <w:rFonts w:ascii="Times New Roman" w:hAnsi="Times New Roman" w:cs="Times New Roman"/>
          <w:sz w:val="28"/>
          <w:szCs w:val="28"/>
        </w:rPr>
        <w:t xml:space="preserve"> </w:t>
      </w:r>
      <w:r w:rsidRPr="004900BA">
        <w:rPr>
          <w:rStyle w:val="markedcontent"/>
          <w:rFonts w:ascii="Times New Roman" w:hAnsi="Times New Roman" w:cs="Times New Roman"/>
          <w:sz w:val="28"/>
          <w:szCs w:val="28"/>
        </w:rPr>
        <w:t>способы ее установления и контроля, а также порядок изготовления и применения</w:t>
      </w:r>
      <w:r>
        <w:rPr>
          <w:rFonts w:ascii="Times New Roman" w:hAnsi="Times New Roman" w:cs="Times New Roman"/>
          <w:sz w:val="28"/>
          <w:szCs w:val="28"/>
        </w:rPr>
        <w:t xml:space="preserve"> </w:t>
      </w:r>
      <w:r w:rsidRPr="004900BA">
        <w:rPr>
          <w:rStyle w:val="markedcontent"/>
          <w:rFonts w:ascii="Times New Roman" w:hAnsi="Times New Roman" w:cs="Times New Roman"/>
          <w:sz w:val="28"/>
          <w:szCs w:val="28"/>
        </w:rPr>
        <w:t>образцов для градуировки.</w:t>
      </w:r>
    </w:p>
    <w:p w:rsidR="004900BA" w:rsidRDefault="004900BA" w:rsidP="004900BA">
      <w:pPr>
        <w:spacing w:after="0" w:line="240" w:lineRule="auto"/>
        <w:ind w:firstLine="708"/>
        <w:jc w:val="both"/>
        <w:rPr>
          <w:rFonts w:ascii="Times New Roman" w:hAnsi="Times New Roman" w:cs="Times New Roman"/>
          <w:sz w:val="28"/>
          <w:szCs w:val="28"/>
        </w:rPr>
      </w:pPr>
      <w:r w:rsidRPr="004900BA">
        <w:rPr>
          <w:rStyle w:val="markedcontent"/>
          <w:rFonts w:ascii="Times New Roman" w:hAnsi="Times New Roman" w:cs="Times New Roman"/>
          <w:sz w:val="28"/>
          <w:szCs w:val="28"/>
        </w:rPr>
        <w:t>Если порядок подготовительных работ установлен в документах на средства</w:t>
      </w:r>
      <w:r>
        <w:rPr>
          <w:rFonts w:ascii="Times New Roman" w:hAnsi="Times New Roman" w:cs="Times New Roman"/>
          <w:sz w:val="28"/>
          <w:szCs w:val="28"/>
        </w:rPr>
        <w:t xml:space="preserve"> </w:t>
      </w:r>
      <w:r w:rsidRPr="004900BA">
        <w:rPr>
          <w:rStyle w:val="markedcontent"/>
          <w:rFonts w:ascii="Times New Roman" w:hAnsi="Times New Roman" w:cs="Times New Roman"/>
          <w:sz w:val="28"/>
          <w:szCs w:val="28"/>
        </w:rPr>
        <w:t>измерений и другие технические средства, то в разделе приводят ссылки на эти</w:t>
      </w:r>
      <w:r>
        <w:rPr>
          <w:rFonts w:ascii="Times New Roman" w:hAnsi="Times New Roman" w:cs="Times New Roman"/>
          <w:sz w:val="28"/>
          <w:szCs w:val="28"/>
        </w:rPr>
        <w:t xml:space="preserve"> </w:t>
      </w:r>
      <w:r w:rsidRPr="004900BA">
        <w:rPr>
          <w:rStyle w:val="markedcontent"/>
          <w:rFonts w:ascii="Times New Roman" w:hAnsi="Times New Roman" w:cs="Times New Roman"/>
          <w:sz w:val="28"/>
          <w:szCs w:val="28"/>
        </w:rPr>
        <w:t>документы.</w:t>
      </w:r>
    </w:p>
    <w:p w:rsidR="009F554E" w:rsidRPr="00263D16" w:rsidRDefault="004900BA" w:rsidP="004900BA">
      <w:pPr>
        <w:spacing w:after="0" w:line="240" w:lineRule="auto"/>
        <w:ind w:firstLine="708"/>
        <w:jc w:val="both"/>
        <w:rPr>
          <w:rStyle w:val="markedcontent"/>
          <w:rFonts w:ascii="Times New Roman" w:hAnsi="Times New Roman" w:cs="Times New Roman"/>
          <w:sz w:val="28"/>
          <w:szCs w:val="28"/>
        </w:rPr>
      </w:pPr>
      <w:r w:rsidRPr="00263D16">
        <w:rPr>
          <w:rStyle w:val="markedcontent"/>
          <w:rFonts w:ascii="Times New Roman" w:hAnsi="Times New Roman" w:cs="Times New Roman"/>
          <w:sz w:val="28"/>
          <w:szCs w:val="28"/>
        </w:rPr>
        <w:t>Первый пункт раздела излагают следующим образом: «При подготовке к</w:t>
      </w:r>
      <w:r w:rsidRPr="00263D16">
        <w:rPr>
          <w:rFonts w:ascii="Times New Roman" w:hAnsi="Times New Roman" w:cs="Times New Roman"/>
          <w:sz w:val="28"/>
          <w:szCs w:val="28"/>
        </w:rPr>
        <w:t xml:space="preserve"> </w:t>
      </w:r>
      <w:r w:rsidRPr="00263D16">
        <w:rPr>
          <w:rStyle w:val="markedcontent"/>
          <w:rFonts w:ascii="Times New Roman" w:hAnsi="Times New Roman" w:cs="Times New Roman"/>
          <w:sz w:val="28"/>
          <w:szCs w:val="28"/>
        </w:rPr>
        <w:t>выполнению измерений проводят следующие работы: (приводят перечень и описание</w:t>
      </w:r>
      <w:r w:rsidRPr="00263D16">
        <w:rPr>
          <w:rFonts w:ascii="Times New Roman" w:hAnsi="Times New Roman" w:cs="Times New Roman"/>
          <w:sz w:val="28"/>
          <w:szCs w:val="28"/>
        </w:rPr>
        <w:t xml:space="preserve"> </w:t>
      </w:r>
      <w:r w:rsidRPr="00263D16">
        <w:rPr>
          <w:rStyle w:val="markedcontent"/>
          <w:rFonts w:ascii="Times New Roman" w:hAnsi="Times New Roman" w:cs="Times New Roman"/>
          <w:sz w:val="28"/>
          <w:szCs w:val="28"/>
        </w:rPr>
        <w:t>подготовительных работ)».</w:t>
      </w:r>
    </w:p>
    <w:p w:rsidR="00263D16" w:rsidRPr="00263D16" w:rsidRDefault="001E5447" w:rsidP="004900BA">
      <w:pPr>
        <w:spacing w:after="0" w:line="240" w:lineRule="auto"/>
        <w:ind w:firstLine="708"/>
        <w:jc w:val="both"/>
        <w:rPr>
          <w:rFonts w:ascii="Times New Roman" w:hAnsi="Times New Roman" w:cs="Times New Roman"/>
          <w:sz w:val="28"/>
          <w:szCs w:val="28"/>
        </w:rPr>
      </w:pPr>
      <w:hyperlink r:id="rId19" w:history="1">
        <w:r w:rsidR="00263D16" w:rsidRPr="00263D16">
          <w:rPr>
            <w:rStyle w:val="ab"/>
            <w:rFonts w:ascii="Times New Roman" w:hAnsi="Times New Roman" w:cs="Times New Roman"/>
            <w:color w:val="auto"/>
            <w:sz w:val="28"/>
            <w:szCs w:val="28"/>
            <w:u w:val="none"/>
          </w:rPr>
          <w:t>Стандарты методов</w:t>
        </w:r>
      </w:hyperlink>
      <w:r w:rsidR="00263D16" w:rsidRPr="00263D16">
        <w:rPr>
          <w:rFonts w:ascii="Times New Roman" w:hAnsi="Times New Roman" w:cs="Times New Roman"/>
          <w:sz w:val="28"/>
          <w:szCs w:val="28"/>
        </w:rPr>
        <w:t xml:space="preserve"> контроля (испытаний, анализа, измерений, определений) устанавливают порядок </w:t>
      </w:r>
      <w:hyperlink r:id="rId20" w:history="1">
        <w:r w:rsidR="00263D16" w:rsidRPr="00263D16">
          <w:rPr>
            <w:rStyle w:val="ab"/>
            <w:rFonts w:ascii="Times New Roman" w:hAnsi="Times New Roman" w:cs="Times New Roman"/>
            <w:color w:val="auto"/>
            <w:sz w:val="28"/>
            <w:szCs w:val="28"/>
            <w:u w:val="none"/>
          </w:rPr>
          <w:t>отбора образцов</w:t>
        </w:r>
      </w:hyperlink>
      <w:r w:rsidR="00263D16" w:rsidRPr="00263D16">
        <w:rPr>
          <w:rFonts w:ascii="Times New Roman" w:hAnsi="Times New Roman" w:cs="Times New Roman"/>
          <w:sz w:val="28"/>
          <w:szCs w:val="28"/>
        </w:rPr>
        <w:t xml:space="preserve"> (проб) для испытаний, </w:t>
      </w:r>
      <w:hyperlink r:id="rId21" w:history="1">
        <w:r w:rsidR="00263D16" w:rsidRPr="00263D16">
          <w:rPr>
            <w:rStyle w:val="ab"/>
            <w:rFonts w:ascii="Times New Roman" w:hAnsi="Times New Roman" w:cs="Times New Roman"/>
            <w:color w:val="auto"/>
            <w:sz w:val="28"/>
            <w:szCs w:val="28"/>
            <w:u w:val="none"/>
          </w:rPr>
          <w:t>методы контроля</w:t>
        </w:r>
      </w:hyperlink>
      <w:r w:rsidR="00263D16" w:rsidRPr="00263D16">
        <w:rPr>
          <w:rFonts w:ascii="Times New Roman" w:hAnsi="Times New Roman" w:cs="Times New Roman"/>
          <w:sz w:val="28"/>
          <w:szCs w:val="28"/>
        </w:rPr>
        <w:t xml:space="preserve"> (испытаний, анализа, измерений, определений) потребительских (эксплуатационных) характеристик этой продукции. </w:t>
      </w:r>
      <w:hyperlink r:id="rId22" w:history="1">
        <w:r w:rsidR="00263D16" w:rsidRPr="00263D16">
          <w:rPr>
            <w:rStyle w:val="ab"/>
            <w:rFonts w:ascii="Times New Roman" w:hAnsi="Times New Roman" w:cs="Times New Roman"/>
            <w:color w:val="auto"/>
            <w:sz w:val="28"/>
            <w:szCs w:val="28"/>
            <w:u w:val="none"/>
          </w:rPr>
          <w:t>Стандарт методов</w:t>
        </w:r>
      </w:hyperlink>
      <w:r w:rsidR="00263D16" w:rsidRPr="00263D16">
        <w:rPr>
          <w:rFonts w:ascii="Times New Roman" w:hAnsi="Times New Roman" w:cs="Times New Roman"/>
          <w:sz w:val="28"/>
          <w:szCs w:val="28"/>
        </w:rPr>
        <w:t xml:space="preserve"> контроля может устанавливать </w:t>
      </w:r>
      <w:hyperlink r:id="rId23" w:history="1">
        <w:r w:rsidR="00263D16" w:rsidRPr="00263D16">
          <w:rPr>
            <w:rStyle w:val="ab"/>
            <w:rFonts w:ascii="Times New Roman" w:hAnsi="Times New Roman" w:cs="Times New Roman"/>
            <w:color w:val="auto"/>
            <w:sz w:val="28"/>
            <w:szCs w:val="28"/>
            <w:u w:val="none"/>
          </w:rPr>
          <w:t>методы контроля</w:t>
        </w:r>
      </w:hyperlink>
      <w:r w:rsidR="00263D16" w:rsidRPr="00263D16">
        <w:rPr>
          <w:rFonts w:ascii="Times New Roman" w:hAnsi="Times New Roman" w:cs="Times New Roman"/>
          <w:sz w:val="28"/>
          <w:szCs w:val="28"/>
        </w:rPr>
        <w:t xml:space="preserve"> либо одного показателя нескольких групп однородной продукции, либо </w:t>
      </w:r>
      <w:hyperlink r:id="rId24" w:history="1">
        <w:r w:rsidR="00263D16" w:rsidRPr="00263D16">
          <w:rPr>
            <w:rStyle w:val="ab"/>
            <w:rFonts w:ascii="Times New Roman" w:hAnsi="Times New Roman" w:cs="Times New Roman"/>
            <w:color w:val="auto"/>
            <w:sz w:val="28"/>
            <w:szCs w:val="28"/>
            <w:u w:val="none"/>
          </w:rPr>
          <w:t>методы контроля</w:t>
        </w:r>
      </w:hyperlink>
      <w:r w:rsidR="00263D16" w:rsidRPr="00263D16">
        <w:rPr>
          <w:rFonts w:ascii="Times New Roman" w:hAnsi="Times New Roman" w:cs="Times New Roman"/>
          <w:sz w:val="28"/>
          <w:szCs w:val="28"/>
        </w:rPr>
        <w:t xml:space="preserve"> комплекса показателей группы однородной продукции. Для каждого </w:t>
      </w:r>
      <w:hyperlink r:id="rId25" w:history="1">
        <w:r w:rsidR="00263D16" w:rsidRPr="00263D16">
          <w:rPr>
            <w:rStyle w:val="ab"/>
            <w:rFonts w:ascii="Times New Roman" w:hAnsi="Times New Roman" w:cs="Times New Roman"/>
            <w:color w:val="auto"/>
            <w:sz w:val="28"/>
            <w:szCs w:val="28"/>
            <w:u w:val="none"/>
          </w:rPr>
          <w:t>метода контроля</w:t>
        </w:r>
      </w:hyperlink>
      <w:r w:rsidR="00263D16" w:rsidRPr="00263D16">
        <w:rPr>
          <w:rFonts w:ascii="Times New Roman" w:hAnsi="Times New Roman" w:cs="Times New Roman"/>
          <w:sz w:val="28"/>
          <w:szCs w:val="28"/>
        </w:rPr>
        <w:t xml:space="preserve"> должны быть установлены </w:t>
      </w:r>
      <w:hyperlink r:id="rId26" w:history="1">
        <w:r w:rsidR="00263D16" w:rsidRPr="00263D16">
          <w:rPr>
            <w:rStyle w:val="ab"/>
            <w:rFonts w:ascii="Times New Roman" w:hAnsi="Times New Roman" w:cs="Times New Roman"/>
            <w:color w:val="auto"/>
            <w:sz w:val="28"/>
            <w:szCs w:val="28"/>
            <w:u w:val="none"/>
          </w:rPr>
          <w:t>методы отбора</w:t>
        </w:r>
      </w:hyperlink>
      <w:r w:rsidR="00263D16" w:rsidRPr="00263D16">
        <w:rPr>
          <w:rFonts w:ascii="Times New Roman" w:hAnsi="Times New Roman" w:cs="Times New Roman"/>
          <w:sz w:val="28"/>
          <w:szCs w:val="28"/>
        </w:rPr>
        <w:t xml:space="preserve"> проб (образцов) требования к </w:t>
      </w:r>
      <w:hyperlink r:id="rId27" w:history="1">
        <w:r w:rsidR="00263D16" w:rsidRPr="00263D16">
          <w:rPr>
            <w:rStyle w:val="ab"/>
            <w:rFonts w:ascii="Times New Roman" w:hAnsi="Times New Roman" w:cs="Times New Roman"/>
            <w:color w:val="auto"/>
            <w:sz w:val="28"/>
            <w:szCs w:val="28"/>
            <w:u w:val="none"/>
          </w:rPr>
          <w:t>средствам контроля</w:t>
        </w:r>
      </w:hyperlink>
      <w:r w:rsidR="00263D16" w:rsidRPr="00263D16">
        <w:rPr>
          <w:rFonts w:ascii="Times New Roman" w:hAnsi="Times New Roman" w:cs="Times New Roman"/>
          <w:sz w:val="28"/>
          <w:szCs w:val="28"/>
        </w:rPr>
        <w:t xml:space="preserve"> требования к </w:t>
      </w:r>
      <w:hyperlink r:id="rId28" w:history="1">
        <w:r w:rsidR="00263D16" w:rsidRPr="00263D16">
          <w:rPr>
            <w:rStyle w:val="ab"/>
            <w:rFonts w:ascii="Times New Roman" w:hAnsi="Times New Roman" w:cs="Times New Roman"/>
            <w:color w:val="auto"/>
            <w:sz w:val="28"/>
            <w:szCs w:val="28"/>
            <w:u w:val="none"/>
          </w:rPr>
          <w:t>подготовке контроля</w:t>
        </w:r>
      </w:hyperlink>
      <w:r w:rsidR="00263D16" w:rsidRPr="00263D16">
        <w:rPr>
          <w:rFonts w:ascii="Times New Roman" w:hAnsi="Times New Roman" w:cs="Times New Roman"/>
          <w:sz w:val="28"/>
          <w:szCs w:val="28"/>
        </w:rPr>
        <w:t xml:space="preserve"> требования к </w:t>
      </w:r>
      <w:hyperlink r:id="rId29" w:history="1">
        <w:r w:rsidR="00263D16" w:rsidRPr="00263D16">
          <w:rPr>
            <w:rStyle w:val="ab"/>
            <w:rFonts w:ascii="Times New Roman" w:hAnsi="Times New Roman" w:cs="Times New Roman"/>
            <w:color w:val="auto"/>
            <w:sz w:val="28"/>
            <w:szCs w:val="28"/>
            <w:u w:val="none"/>
          </w:rPr>
          <w:t>проведению контроля</w:t>
        </w:r>
      </w:hyperlink>
      <w:r w:rsidR="00263D16" w:rsidRPr="00263D16">
        <w:rPr>
          <w:rFonts w:ascii="Times New Roman" w:hAnsi="Times New Roman" w:cs="Times New Roman"/>
          <w:sz w:val="28"/>
          <w:szCs w:val="28"/>
        </w:rPr>
        <w:t xml:space="preserve"> и к обработке, оформлению и </w:t>
      </w:r>
      <w:hyperlink r:id="rId30" w:history="1">
        <w:r w:rsidR="00263D16" w:rsidRPr="00263D16">
          <w:rPr>
            <w:rStyle w:val="ab"/>
            <w:rFonts w:ascii="Times New Roman" w:hAnsi="Times New Roman" w:cs="Times New Roman"/>
            <w:color w:val="auto"/>
            <w:sz w:val="28"/>
            <w:szCs w:val="28"/>
            <w:u w:val="none"/>
          </w:rPr>
          <w:t>оценке результатов</w:t>
        </w:r>
      </w:hyperlink>
      <w:r w:rsidR="00263D16" w:rsidRPr="00263D16">
        <w:rPr>
          <w:rFonts w:ascii="Times New Roman" w:hAnsi="Times New Roman" w:cs="Times New Roman"/>
          <w:sz w:val="28"/>
          <w:szCs w:val="28"/>
        </w:rPr>
        <w:t xml:space="preserve"> контроля.</w:t>
      </w:r>
    </w:p>
    <w:p w:rsidR="00263D16" w:rsidRPr="00263D16" w:rsidRDefault="00263D16" w:rsidP="004900BA">
      <w:pPr>
        <w:spacing w:after="0" w:line="240" w:lineRule="auto"/>
        <w:ind w:firstLine="708"/>
        <w:jc w:val="both"/>
        <w:rPr>
          <w:rFonts w:ascii="Times New Roman" w:hAnsi="Times New Roman" w:cs="Times New Roman"/>
          <w:sz w:val="28"/>
          <w:szCs w:val="28"/>
        </w:rPr>
      </w:pPr>
      <w:r w:rsidRPr="00263D16">
        <w:rPr>
          <w:rFonts w:ascii="Times New Roman" w:hAnsi="Times New Roman" w:cs="Times New Roman"/>
          <w:sz w:val="28"/>
          <w:szCs w:val="28"/>
        </w:rPr>
        <w:t>Процесс подготовки пробы включает следующие последовательные, как правило, механизированные операции дробление, сокращение, измельчение и деление для ее подготовки к лабораторному анализу. Первичные пробы могут обрабатываться по мере отбора отдельных точечных проб или после окончания отбора всех точечных проб.</w:t>
      </w:r>
    </w:p>
    <w:p w:rsidR="00263D16" w:rsidRPr="00263D16" w:rsidRDefault="00263D16" w:rsidP="004900BA">
      <w:pPr>
        <w:spacing w:after="0" w:line="240" w:lineRule="auto"/>
        <w:ind w:firstLine="708"/>
        <w:jc w:val="both"/>
        <w:rPr>
          <w:rFonts w:ascii="Times New Roman" w:hAnsi="Times New Roman" w:cs="Times New Roman"/>
          <w:sz w:val="28"/>
          <w:szCs w:val="28"/>
        </w:rPr>
      </w:pPr>
      <w:r w:rsidRPr="00263D16">
        <w:rPr>
          <w:rFonts w:ascii="Times New Roman" w:hAnsi="Times New Roman" w:cs="Times New Roman"/>
          <w:sz w:val="28"/>
          <w:szCs w:val="28"/>
        </w:rPr>
        <w:t xml:space="preserve">Лаборатория должна располагать оборудованием всех видов для </w:t>
      </w:r>
      <w:hyperlink r:id="rId31" w:history="1">
        <w:r w:rsidRPr="00263D16">
          <w:rPr>
            <w:rStyle w:val="ab"/>
            <w:rFonts w:ascii="Times New Roman" w:hAnsi="Times New Roman" w:cs="Times New Roman"/>
            <w:color w:val="auto"/>
            <w:sz w:val="28"/>
            <w:szCs w:val="28"/>
            <w:u w:val="none"/>
          </w:rPr>
          <w:t>отбора образцов</w:t>
        </w:r>
      </w:hyperlink>
      <w:r w:rsidRPr="00263D16">
        <w:rPr>
          <w:rFonts w:ascii="Times New Roman" w:hAnsi="Times New Roman" w:cs="Times New Roman"/>
          <w:sz w:val="28"/>
          <w:szCs w:val="28"/>
        </w:rPr>
        <w:t xml:space="preserve">, измерений и испытаний, требуемым для правильного </w:t>
      </w:r>
      <w:hyperlink r:id="rId32" w:history="1">
        <w:r w:rsidRPr="00263D16">
          <w:rPr>
            <w:rStyle w:val="ab"/>
            <w:rFonts w:ascii="Times New Roman" w:hAnsi="Times New Roman" w:cs="Times New Roman"/>
            <w:color w:val="auto"/>
            <w:sz w:val="28"/>
            <w:szCs w:val="28"/>
            <w:u w:val="none"/>
          </w:rPr>
          <w:t xml:space="preserve">проведения </w:t>
        </w:r>
        <w:r w:rsidRPr="00263D16">
          <w:rPr>
            <w:rStyle w:val="ab"/>
            <w:rFonts w:ascii="Times New Roman" w:hAnsi="Times New Roman" w:cs="Times New Roman"/>
            <w:color w:val="auto"/>
            <w:sz w:val="28"/>
            <w:szCs w:val="28"/>
            <w:u w:val="none"/>
          </w:rPr>
          <w:lastRenderedPageBreak/>
          <w:t>испытаний</w:t>
        </w:r>
      </w:hyperlink>
      <w:r w:rsidRPr="00263D16">
        <w:rPr>
          <w:rFonts w:ascii="Times New Roman" w:hAnsi="Times New Roman" w:cs="Times New Roman"/>
          <w:sz w:val="28"/>
          <w:szCs w:val="28"/>
        </w:rPr>
        <w:t xml:space="preserve"> и/или калибровок (включая </w:t>
      </w:r>
      <w:hyperlink r:id="rId33" w:history="1">
        <w:r w:rsidRPr="00263D16">
          <w:rPr>
            <w:rStyle w:val="ab"/>
            <w:rFonts w:ascii="Times New Roman" w:hAnsi="Times New Roman" w:cs="Times New Roman"/>
            <w:color w:val="auto"/>
            <w:sz w:val="28"/>
            <w:szCs w:val="28"/>
            <w:u w:val="none"/>
          </w:rPr>
          <w:t>отбор проб</w:t>
        </w:r>
      </w:hyperlink>
      <w:r w:rsidRPr="00263D16">
        <w:rPr>
          <w:rFonts w:ascii="Times New Roman" w:hAnsi="Times New Roman" w:cs="Times New Roman"/>
          <w:sz w:val="28"/>
          <w:szCs w:val="28"/>
        </w:rPr>
        <w:t>, подготовку изделий, подлежащих испытаниям и/или калибровке, обработку и анализ данных испытаний и/или калибровок). В случаях, когда лаборатория нуждается в использовании оборудования, находящегося вне ее постоянного контроля, она должна удостовериться, что требования настоящего стандарта выполняются.</w:t>
      </w:r>
    </w:p>
    <w:p w:rsidR="00263D16" w:rsidRPr="00C641D9" w:rsidRDefault="001E5447" w:rsidP="00C641D9">
      <w:pPr>
        <w:spacing w:after="0" w:line="240" w:lineRule="auto"/>
        <w:ind w:firstLine="708"/>
        <w:jc w:val="both"/>
        <w:rPr>
          <w:rFonts w:ascii="Times New Roman" w:hAnsi="Times New Roman" w:cs="Times New Roman"/>
          <w:sz w:val="28"/>
          <w:szCs w:val="28"/>
        </w:rPr>
      </w:pPr>
      <w:hyperlink r:id="rId34" w:history="1">
        <w:r w:rsidR="00263D16" w:rsidRPr="00263D16">
          <w:rPr>
            <w:rStyle w:val="ab"/>
            <w:rFonts w:ascii="Times New Roman" w:hAnsi="Times New Roman" w:cs="Times New Roman"/>
            <w:color w:val="auto"/>
            <w:sz w:val="28"/>
            <w:szCs w:val="28"/>
            <w:u w:val="none"/>
          </w:rPr>
          <w:t>Метод отбора</w:t>
        </w:r>
      </w:hyperlink>
      <w:r w:rsidR="00263D16" w:rsidRPr="00263D16">
        <w:rPr>
          <w:rFonts w:ascii="Times New Roman" w:hAnsi="Times New Roman" w:cs="Times New Roman"/>
          <w:sz w:val="28"/>
          <w:szCs w:val="28"/>
        </w:rPr>
        <w:t xml:space="preserve"> проб, или пипеточный метод, состоит в подготовке стабильной </w:t>
      </w:r>
      <w:r w:rsidR="00263D16" w:rsidRPr="00C641D9">
        <w:rPr>
          <w:rFonts w:ascii="Times New Roman" w:hAnsi="Times New Roman" w:cs="Times New Roman"/>
          <w:sz w:val="28"/>
          <w:szCs w:val="28"/>
        </w:rPr>
        <w:t xml:space="preserve">суспензии и анализе проб, отобранных через определенные промежутки времени. Для </w:t>
      </w:r>
      <w:hyperlink r:id="rId35" w:history="1">
        <w:r w:rsidR="00263D16" w:rsidRPr="00C641D9">
          <w:rPr>
            <w:rStyle w:val="ab"/>
            <w:rFonts w:ascii="Times New Roman" w:hAnsi="Times New Roman" w:cs="Times New Roman"/>
            <w:color w:val="auto"/>
            <w:sz w:val="28"/>
            <w:szCs w:val="28"/>
            <w:u w:val="none"/>
          </w:rPr>
          <w:t>отбора проб</w:t>
        </w:r>
      </w:hyperlink>
      <w:r w:rsidR="00263D16" w:rsidRPr="00C641D9">
        <w:rPr>
          <w:rFonts w:ascii="Times New Roman" w:hAnsi="Times New Roman" w:cs="Times New Roman"/>
          <w:sz w:val="28"/>
          <w:szCs w:val="28"/>
        </w:rPr>
        <w:t xml:space="preserve"> применяются пипетки разного </w:t>
      </w:r>
      <w:hyperlink r:id="rId36" w:history="1">
        <w:r w:rsidR="00263D16" w:rsidRPr="00C641D9">
          <w:rPr>
            <w:rStyle w:val="ab"/>
            <w:rFonts w:ascii="Times New Roman" w:hAnsi="Times New Roman" w:cs="Times New Roman"/>
            <w:color w:val="auto"/>
            <w:sz w:val="28"/>
            <w:szCs w:val="28"/>
            <w:u w:val="none"/>
          </w:rPr>
          <w:t>вида схемы</w:t>
        </w:r>
      </w:hyperlink>
      <w:r w:rsidR="00263D16" w:rsidRPr="00C641D9">
        <w:rPr>
          <w:rFonts w:ascii="Times New Roman" w:hAnsi="Times New Roman" w:cs="Times New Roman"/>
          <w:sz w:val="28"/>
          <w:szCs w:val="28"/>
        </w:rPr>
        <w:t xml:space="preserve"> приборов</w:t>
      </w:r>
      <w:r w:rsidR="00C641D9" w:rsidRPr="00C641D9">
        <w:rPr>
          <w:rFonts w:ascii="Times New Roman" w:hAnsi="Times New Roman" w:cs="Times New Roman"/>
          <w:sz w:val="28"/>
          <w:szCs w:val="28"/>
        </w:rPr>
        <w:t>.</w:t>
      </w:r>
    </w:p>
    <w:p w:rsidR="00C641D9" w:rsidRDefault="00C641D9" w:rsidP="00C641D9">
      <w:pPr>
        <w:spacing w:after="0" w:line="240" w:lineRule="auto"/>
        <w:ind w:firstLine="708"/>
        <w:jc w:val="both"/>
        <w:rPr>
          <w:rFonts w:ascii="Times New Roman" w:hAnsi="Times New Roman" w:cs="Times New Roman"/>
          <w:sz w:val="28"/>
          <w:szCs w:val="28"/>
        </w:rPr>
      </w:pPr>
      <w:r w:rsidRPr="00C641D9">
        <w:rPr>
          <w:rFonts w:ascii="Times New Roman" w:hAnsi="Times New Roman" w:cs="Times New Roman"/>
          <w:sz w:val="28"/>
          <w:szCs w:val="28"/>
        </w:rPr>
        <w:t>Для каждого объекта испытаний существуют свои правила отбора проб, которые прописаны в регламентирующих документах. В России разработаны ГОСТы, методики для отбора проб воздуха, почвы, воды, пищевых продуктов, кормов и т.д. Существуют также международные стандарты отбора образцов.</w:t>
      </w:r>
    </w:p>
    <w:p w:rsidR="00C641D9" w:rsidRPr="00C641D9" w:rsidRDefault="00C641D9" w:rsidP="00C641D9">
      <w:pPr>
        <w:spacing w:after="0" w:line="240" w:lineRule="auto"/>
        <w:ind w:firstLine="708"/>
        <w:jc w:val="both"/>
        <w:rPr>
          <w:rFonts w:ascii="Times New Roman" w:hAnsi="Times New Roman" w:cs="Times New Roman"/>
          <w:sz w:val="28"/>
          <w:szCs w:val="28"/>
        </w:rPr>
      </w:pPr>
      <w:r w:rsidRPr="00C641D9">
        <w:rPr>
          <w:rFonts w:ascii="Times New Roman" w:hAnsi="Times New Roman" w:cs="Times New Roman"/>
          <w:sz w:val="28"/>
          <w:szCs w:val="28"/>
        </w:rPr>
        <w:t>Общие правила отбора проб</w:t>
      </w:r>
    </w:p>
    <w:p w:rsidR="00C641D9" w:rsidRPr="00C641D9" w:rsidRDefault="00C641D9" w:rsidP="00C641D9">
      <w:pPr>
        <w:numPr>
          <w:ilvl w:val="0"/>
          <w:numId w:val="12"/>
        </w:numPr>
        <w:tabs>
          <w:tab w:val="clear" w:pos="720"/>
          <w:tab w:val="num" w:pos="0"/>
          <w:tab w:val="left" w:pos="993"/>
        </w:tabs>
        <w:spacing w:after="0" w:line="240" w:lineRule="auto"/>
        <w:ind w:left="0" w:firstLine="567"/>
        <w:rPr>
          <w:rFonts w:ascii="Times New Roman" w:hAnsi="Times New Roman" w:cs="Times New Roman"/>
          <w:sz w:val="28"/>
          <w:szCs w:val="28"/>
        </w:rPr>
      </w:pPr>
      <w:r w:rsidRPr="00C641D9">
        <w:rPr>
          <w:rFonts w:ascii="Times New Roman" w:hAnsi="Times New Roman" w:cs="Times New Roman"/>
          <w:sz w:val="28"/>
          <w:szCs w:val="28"/>
        </w:rPr>
        <w:t>заполнение сопроводительной документации, в которой должно быть отражено место отбора;</w:t>
      </w:r>
    </w:p>
    <w:p w:rsidR="00C641D9" w:rsidRPr="00C641D9" w:rsidRDefault="00C641D9" w:rsidP="00C641D9">
      <w:pPr>
        <w:numPr>
          <w:ilvl w:val="0"/>
          <w:numId w:val="12"/>
        </w:numPr>
        <w:tabs>
          <w:tab w:val="clear" w:pos="720"/>
          <w:tab w:val="num" w:pos="0"/>
          <w:tab w:val="left" w:pos="993"/>
        </w:tabs>
        <w:spacing w:after="0" w:line="240" w:lineRule="auto"/>
        <w:ind w:left="0" w:firstLine="567"/>
        <w:rPr>
          <w:rFonts w:ascii="Times New Roman" w:hAnsi="Times New Roman" w:cs="Times New Roman"/>
          <w:sz w:val="28"/>
          <w:szCs w:val="28"/>
        </w:rPr>
      </w:pPr>
      <w:r w:rsidRPr="00C641D9">
        <w:rPr>
          <w:rFonts w:ascii="Times New Roman" w:hAnsi="Times New Roman" w:cs="Times New Roman"/>
          <w:sz w:val="28"/>
          <w:szCs w:val="28"/>
        </w:rPr>
        <w:t>должны быть отражены условия её отбора;</w:t>
      </w:r>
    </w:p>
    <w:p w:rsidR="00C641D9" w:rsidRPr="00C641D9" w:rsidRDefault="00C641D9" w:rsidP="00C641D9">
      <w:pPr>
        <w:numPr>
          <w:ilvl w:val="0"/>
          <w:numId w:val="12"/>
        </w:numPr>
        <w:tabs>
          <w:tab w:val="clear" w:pos="720"/>
          <w:tab w:val="num" w:pos="0"/>
          <w:tab w:val="left" w:pos="993"/>
        </w:tabs>
        <w:spacing w:after="0" w:line="240" w:lineRule="auto"/>
        <w:ind w:left="0" w:firstLine="567"/>
        <w:jc w:val="both"/>
        <w:rPr>
          <w:rFonts w:ascii="Times New Roman" w:hAnsi="Times New Roman" w:cs="Times New Roman"/>
          <w:sz w:val="28"/>
          <w:szCs w:val="28"/>
        </w:rPr>
      </w:pPr>
      <w:r w:rsidRPr="00C641D9">
        <w:rPr>
          <w:rFonts w:ascii="Times New Roman" w:hAnsi="Times New Roman" w:cs="Times New Roman"/>
          <w:sz w:val="28"/>
          <w:szCs w:val="28"/>
        </w:rPr>
        <w:t>проба должна быть сохранена и доставлена в лабораторию при таких условиях, чтобы состав исследуемых компонентов и свойства анализируемого образца оставались неизменными;</w:t>
      </w:r>
    </w:p>
    <w:p w:rsidR="00C641D9" w:rsidRPr="00C641D9" w:rsidRDefault="00C641D9" w:rsidP="00C641D9">
      <w:pPr>
        <w:numPr>
          <w:ilvl w:val="0"/>
          <w:numId w:val="12"/>
        </w:numPr>
        <w:tabs>
          <w:tab w:val="clear" w:pos="720"/>
          <w:tab w:val="num" w:pos="0"/>
          <w:tab w:val="left" w:pos="993"/>
        </w:tabs>
        <w:spacing w:after="0" w:line="240" w:lineRule="auto"/>
        <w:ind w:left="0" w:firstLine="567"/>
        <w:jc w:val="both"/>
        <w:rPr>
          <w:rFonts w:ascii="Times New Roman" w:hAnsi="Times New Roman" w:cs="Times New Roman"/>
          <w:sz w:val="28"/>
          <w:szCs w:val="28"/>
        </w:rPr>
      </w:pPr>
      <w:r w:rsidRPr="00C641D9">
        <w:rPr>
          <w:rFonts w:ascii="Times New Roman" w:hAnsi="Times New Roman" w:cs="Times New Roman"/>
          <w:sz w:val="28"/>
          <w:szCs w:val="28"/>
        </w:rPr>
        <w:t>проба должна отбираться в том объеме, который соответствует методике исследования и достаточен для проведения анализа.</w:t>
      </w:r>
    </w:p>
    <w:p w:rsidR="00C641D9" w:rsidRPr="00C641D9" w:rsidRDefault="00C641D9" w:rsidP="00C641D9">
      <w:pPr>
        <w:pStyle w:val="aa"/>
        <w:spacing w:before="0" w:beforeAutospacing="0" w:after="0" w:afterAutospacing="0"/>
        <w:ind w:firstLine="567"/>
        <w:jc w:val="both"/>
        <w:rPr>
          <w:sz w:val="28"/>
          <w:szCs w:val="28"/>
        </w:rPr>
      </w:pPr>
      <w:r w:rsidRPr="00C641D9">
        <w:rPr>
          <w:sz w:val="28"/>
          <w:szCs w:val="28"/>
        </w:rPr>
        <w:t xml:space="preserve">Для различных видов анализа различаются и условия отбора. </w:t>
      </w:r>
    </w:p>
    <w:p w:rsidR="00C641D9" w:rsidRPr="00C641D9" w:rsidRDefault="00C641D9" w:rsidP="00C641D9">
      <w:pPr>
        <w:pStyle w:val="aa"/>
        <w:spacing w:before="0" w:beforeAutospacing="0" w:after="0" w:afterAutospacing="0"/>
        <w:ind w:firstLine="567"/>
        <w:jc w:val="both"/>
        <w:rPr>
          <w:sz w:val="28"/>
          <w:szCs w:val="28"/>
        </w:rPr>
      </w:pPr>
      <w:r w:rsidRPr="00C641D9">
        <w:rPr>
          <w:sz w:val="28"/>
          <w:szCs w:val="28"/>
        </w:rPr>
        <w:t>Например, для определения физических свойств почвы, важно сохранить структуру почвы. Пробы, предназначенные для анализа на содержание летучих химических веществ, следует помещать в стеклянные банки с притертыми пробками. Для определения пестицидов, не следует отбирать в полиэтиленовую или пластмассовую тару.</w:t>
      </w:r>
    </w:p>
    <w:p w:rsidR="00C641D9" w:rsidRPr="00C641D9" w:rsidRDefault="00C641D9" w:rsidP="00C641D9">
      <w:pPr>
        <w:pStyle w:val="5"/>
        <w:spacing w:before="0" w:line="240" w:lineRule="auto"/>
        <w:ind w:firstLine="567"/>
        <w:jc w:val="both"/>
        <w:rPr>
          <w:rFonts w:ascii="Times New Roman" w:hAnsi="Times New Roman" w:cs="Times New Roman"/>
          <w:color w:val="auto"/>
          <w:sz w:val="28"/>
          <w:szCs w:val="28"/>
        </w:rPr>
      </w:pPr>
      <w:r w:rsidRPr="00C641D9">
        <w:rPr>
          <w:rFonts w:ascii="Times New Roman" w:hAnsi="Times New Roman" w:cs="Times New Roman"/>
          <w:color w:val="auto"/>
          <w:sz w:val="28"/>
          <w:szCs w:val="28"/>
        </w:rPr>
        <w:t>Для осуществления правильного отбора образцов предшествуют следующие подготовительные процедуры:</w:t>
      </w:r>
    </w:p>
    <w:p w:rsidR="00C641D9" w:rsidRPr="00C641D9" w:rsidRDefault="00C641D9" w:rsidP="00C641D9">
      <w:pPr>
        <w:numPr>
          <w:ilvl w:val="0"/>
          <w:numId w:val="13"/>
        </w:numPr>
        <w:tabs>
          <w:tab w:val="clear" w:pos="720"/>
          <w:tab w:val="num" w:pos="0"/>
        </w:tabs>
        <w:spacing w:after="0" w:line="240" w:lineRule="auto"/>
        <w:ind w:left="0" w:firstLine="567"/>
        <w:jc w:val="both"/>
        <w:rPr>
          <w:rFonts w:ascii="Times New Roman" w:hAnsi="Times New Roman" w:cs="Times New Roman"/>
          <w:sz w:val="28"/>
          <w:szCs w:val="28"/>
        </w:rPr>
      </w:pPr>
      <w:r w:rsidRPr="00C641D9">
        <w:rPr>
          <w:rFonts w:ascii="Times New Roman" w:hAnsi="Times New Roman" w:cs="Times New Roman"/>
          <w:sz w:val="28"/>
          <w:szCs w:val="28"/>
        </w:rPr>
        <w:t>изучение нормативных и других документов, которые описывают отбор проб для данного исследования;</w:t>
      </w:r>
    </w:p>
    <w:p w:rsidR="00C641D9" w:rsidRPr="00C641D9" w:rsidRDefault="00C641D9" w:rsidP="00C641D9">
      <w:pPr>
        <w:numPr>
          <w:ilvl w:val="0"/>
          <w:numId w:val="13"/>
        </w:numPr>
        <w:tabs>
          <w:tab w:val="clear" w:pos="720"/>
          <w:tab w:val="num" w:pos="0"/>
        </w:tabs>
        <w:spacing w:after="0" w:line="240" w:lineRule="auto"/>
        <w:ind w:left="0" w:firstLine="567"/>
        <w:jc w:val="both"/>
        <w:rPr>
          <w:rFonts w:ascii="Times New Roman" w:hAnsi="Times New Roman" w:cs="Times New Roman"/>
          <w:sz w:val="28"/>
          <w:szCs w:val="28"/>
        </w:rPr>
      </w:pPr>
      <w:r w:rsidRPr="00C641D9">
        <w:rPr>
          <w:rFonts w:ascii="Times New Roman" w:hAnsi="Times New Roman" w:cs="Times New Roman"/>
          <w:sz w:val="28"/>
          <w:szCs w:val="28"/>
        </w:rPr>
        <w:t>выбор способа отбора проб;</w:t>
      </w:r>
    </w:p>
    <w:p w:rsidR="00C641D9" w:rsidRPr="00C641D9" w:rsidRDefault="00C641D9" w:rsidP="00C641D9">
      <w:pPr>
        <w:numPr>
          <w:ilvl w:val="0"/>
          <w:numId w:val="13"/>
        </w:numPr>
        <w:tabs>
          <w:tab w:val="clear" w:pos="720"/>
          <w:tab w:val="num" w:pos="0"/>
        </w:tabs>
        <w:spacing w:after="0" w:line="240" w:lineRule="auto"/>
        <w:ind w:left="0" w:firstLine="567"/>
        <w:jc w:val="both"/>
        <w:rPr>
          <w:rFonts w:ascii="Times New Roman" w:hAnsi="Times New Roman" w:cs="Times New Roman"/>
          <w:sz w:val="28"/>
          <w:szCs w:val="28"/>
        </w:rPr>
      </w:pPr>
      <w:r w:rsidRPr="00C641D9">
        <w:rPr>
          <w:rFonts w:ascii="Times New Roman" w:hAnsi="Times New Roman" w:cs="Times New Roman"/>
          <w:sz w:val="28"/>
          <w:szCs w:val="28"/>
        </w:rPr>
        <w:t>определение способа хранения проб;</w:t>
      </w:r>
    </w:p>
    <w:p w:rsidR="00C641D9" w:rsidRPr="00C641D9" w:rsidRDefault="00C641D9" w:rsidP="00C641D9">
      <w:pPr>
        <w:numPr>
          <w:ilvl w:val="0"/>
          <w:numId w:val="13"/>
        </w:numPr>
        <w:tabs>
          <w:tab w:val="clear" w:pos="720"/>
          <w:tab w:val="num" w:pos="0"/>
        </w:tabs>
        <w:spacing w:after="0" w:line="240" w:lineRule="auto"/>
        <w:ind w:left="0" w:firstLine="567"/>
        <w:jc w:val="both"/>
        <w:rPr>
          <w:rFonts w:ascii="Times New Roman" w:hAnsi="Times New Roman" w:cs="Times New Roman"/>
          <w:sz w:val="28"/>
          <w:szCs w:val="28"/>
        </w:rPr>
      </w:pPr>
      <w:r w:rsidRPr="00C641D9">
        <w:rPr>
          <w:rFonts w:ascii="Times New Roman" w:hAnsi="Times New Roman" w:cs="Times New Roman"/>
          <w:sz w:val="28"/>
          <w:szCs w:val="28"/>
        </w:rPr>
        <w:t>подготовка оборудования для отбора проб;</w:t>
      </w:r>
    </w:p>
    <w:p w:rsidR="00C641D9" w:rsidRPr="00C641D9" w:rsidRDefault="00C641D9" w:rsidP="00C641D9">
      <w:pPr>
        <w:numPr>
          <w:ilvl w:val="0"/>
          <w:numId w:val="13"/>
        </w:numPr>
        <w:tabs>
          <w:tab w:val="clear" w:pos="720"/>
          <w:tab w:val="num" w:pos="0"/>
        </w:tabs>
        <w:spacing w:after="0" w:line="240" w:lineRule="auto"/>
        <w:ind w:left="0" w:firstLine="567"/>
        <w:jc w:val="both"/>
        <w:rPr>
          <w:rFonts w:ascii="Times New Roman" w:hAnsi="Times New Roman" w:cs="Times New Roman"/>
          <w:sz w:val="28"/>
          <w:szCs w:val="28"/>
        </w:rPr>
      </w:pPr>
      <w:r w:rsidRPr="00C641D9">
        <w:rPr>
          <w:rFonts w:ascii="Times New Roman" w:hAnsi="Times New Roman" w:cs="Times New Roman"/>
          <w:sz w:val="28"/>
          <w:szCs w:val="28"/>
        </w:rPr>
        <w:t>подготовка тары.</w:t>
      </w:r>
    </w:p>
    <w:p w:rsidR="00C641D9" w:rsidRPr="00C641D9" w:rsidRDefault="00C641D9" w:rsidP="00C641D9">
      <w:pPr>
        <w:pStyle w:val="aa"/>
        <w:spacing w:before="0" w:beforeAutospacing="0" w:after="0" w:afterAutospacing="0"/>
        <w:ind w:firstLine="567"/>
        <w:jc w:val="both"/>
        <w:rPr>
          <w:sz w:val="28"/>
          <w:szCs w:val="28"/>
        </w:rPr>
      </w:pPr>
      <w:r w:rsidRPr="00C641D9">
        <w:rPr>
          <w:sz w:val="28"/>
          <w:szCs w:val="28"/>
        </w:rPr>
        <w:t xml:space="preserve">После соблюдения всех процедур подготовки и отбора. Пробы доставляются в лабораторию, регистрируются и передаются в пробоподготовку. </w:t>
      </w:r>
    </w:p>
    <w:p w:rsidR="00D300CF" w:rsidRDefault="00D300CF" w:rsidP="00D300CF">
      <w:pPr>
        <w:spacing w:after="0" w:line="240" w:lineRule="auto"/>
        <w:ind w:firstLine="708"/>
        <w:jc w:val="center"/>
        <w:rPr>
          <w:rStyle w:val="markedcontent"/>
          <w:rFonts w:ascii="Times New Roman" w:hAnsi="Times New Roman" w:cs="Times New Roman"/>
          <w:b/>
          <w:sz w:val="28"/>
          <w:szCs w:val="28"/>
        </w:rPr>
      </w:pPr>
    </w:p>
    <w:p w:rsidR="00D300CF" w:rsidRPr="00EA5DEE" w:rsidRDefault="00D300CF" w:rsidP="00D300CF">
      <w:pPr>
        <w:spacing w:after="0" w:line="240" w:lineRule="auto"/>
        <w:ind w:firstLine="708"/>
        <w:jc w:val="center"/>
        <w:rPr>
          <w:rStyle w:val="markedcontent"/>
          <w:rFonts w:ascii="Times New Roman" w:hAnsi="Times New Roman" w:cs="Times New Roman"/>
          <w:b/>
          <w:sz w:val="28"/>
          <w:szCs w:val="28"/>
        </w:rPr>
      </w:pPr>
      <w:r w:rsidRPr="00EA5DEE">
        <w:rPr>
          <w:rStyle w:val="markedcontent"/>
          <w:rFonts w:ascii="Times New Roman" w:hAnsi="Times New Roman" w:cs="Times New Roman"/>
          <w:b/>
          <w:sz w:val="28"/>
          <w:szCs w:val="28"/>
        </w:rPr>
        <w:t>Контрольные вопросы (в письменном виде)</w:t>
      </w:r>
    </w:p>
    <w:p w:rsidR="00D300CF" w:rsidRPr="00EA5DEE" w:rsidRDefault="00D300CF" w:rsidP="00D300CF">
      <w:pPr>
        <w:spacing w:after="0" w:line="240" w:lineRule="auto"/>
        <w:ind w:firstLine="708"/>
        <w:jc w:val="both"/>
        <w:rPr>
          <w:rStyle w:val="markedcontent"/>
          <w:rFonts w:ascii="Times New Roman" w:hAnsi="Times New Roman" w:cs="Times New Roman"/>
          <w:sz w:val="28"/>
          <w:szCs w:val="28"/>
        </w:rPr>
      </w:pPr>
      <w:r w:rsidRPr="00EA5DEE">
        <w:rPr>
          <w:rStyle w:val="markedcontent"/>
          <w:rFonts w:ascii="Times New Roman" w:hAnsi="Times New Roman" w:cs="Times New Roman"/>
          <w:sz w:val="28"/>
          <w:szCs w:val="28"/>
        </w:rPr>
        <w:t xml:space="preserve">1. </w:t>
      </w:r>
      <w:r>
        <w:rPr>
          <w:rStyle w:val="markedcontent"/>
          <w:rFonts w:ascii="Times New Roman" w:hAnsi="Times New Roman" w:cs="Times New Roman"/>
          <w:sz w:val="28"/>
          <w:szCs w:val="28"/>
        </w:rPr>
        <w:t>Какие принципы существуют при формирование раздела МВИ</w:t>
      </w:r>
      <w:r w:rsidR="00500F27">
        <w:rPr>
          <w:rStyle w:val="markedcontent"/>
          <w:rFonts w:ascii="Times New Roman" w:hAnsi="Times New Roman" w:cs="Times New Roman"/>
          <w:sz w:val="28"/>
          <w:szCs w:val="28"/>
        </w:rPr>
        <w:t xml:space="preserve"> «Подготовка к измерениям»?</w:t>
      </w:r>
      <w:r>
        <w:rPr>
          <w:rStyle w:val="markedcontent"/>
          <w:rFonts w:ascii="Times New Roman" w:hAnsi="Times New Roman" w:cs="Times New Roman"/>
          <w:sz w:val="28"/>
          <w:szCs w:val="28"/>
        </w:rPr>
        <w:t xml:space="preserve"> Приведите примеры </w:t>
      </w:r>
    </w:p>
    <w:p w:rsidR="00D300CF" w:rsidRPr="0033298F" w:rsidRDefault="00D300CF" w:rsidP="00D300CF">
      <w:pPr>
        <w:spacing w:after="0" w:line="240" w:lineRule="auto"/>
        <w:ind w:firstLine="708"/>
        <w:jc w:val="both"/>
        <w:rPr>
          <w:rStyle w:val="markedcontent"/>
          <w:rFonts w:ascii="Times New Roman" w:hAnsi="Times New Roman" w:cs="Times New Roman"/>
          <w:sz w:val="28"/>
          <w:szCs w:val="28"/>
        </w:rPr>
      </w:pPr>
      <w:r w:rsidRPr="00EA5DEE">
        <w:rPr>
          <w:rStyle w:val="markedcontent"/>
          <w:rFonts w:ascii="Times New Roman" w:hAnsi="Times New Roman" w:cs="Times New Roman"/>
          <w:sz w:val="28"/>
          <w:szCs w:val="28"/>
        </w:rPr>
        <w:lastRenderedPageBreak/>
        <w:t xml:space="preserve">2. </w:t>
      </w:r>
      <w:r>
        <w:rPr>
          <w:rStyle w:val="markedcontent"/>
          <w:rFonts w:ascii="Times New Roman" w:hAnsi="Times New Roman" w:cs="Times New Roman"/>
          <w:sz w:val="28"/>
          <w:szCs w:val="28"/>
        </w:rPr>
        <w:t xml:space="preserve">Перечислите исходные данные при </w:t>
      </w:r>
      <w:r>
        <w:rPr>
          <w:rFonts w:ascii="Times New Roman" w:eastAsia="Times New Roman" w:hAnsi="Times New Roman" w:cs="Times New Roman"/>
          <w:sz w:val="28"/>
          <w:szCs w:val="28"/>
          <w:lang w:eastAsia="ru-RU"/>
        </w:rPr>
        <w:t>в</w:t>
      </w:r>
      <w:r w:rsidRPr="00467DAA">
        <w:rPr>
          <w:rFonts w:ascii="Times New Roman" w:eastAsia="Times New Roman" w:hAnsi="Times New Roman" w:cs="Times New Roman"/>
          <w:sz w:val="28"/>
          <w:szCs w:val="28"/>
          <w:lang w:eastAsia="ru-RU"/>
        </w:rPr>
        <w:t>ыбор</w:t>
      </w:r>
      <w:r>
        <w:rPr>
          <w:rFonts w:ascii="Times New Roman" w:eastAsia="Times New Roman" w:hAnsi="Times New Roman" w:cs="Times New Roman"/>
          <w:sz w:val="28"/>
          <w:szCs w:val="28"/>
          <w:lang w:eastAsia="ru-RU"/>
        </w:rPr>
        <w:t>е</w:t>
      </w:r>
      <w:r w:rsidRPr="00467DAA">
        <w:rPr>
          <w:rFonts w:ascii="Times New Roman" w:eastAsia="Times New Roman" w:hAnsi="Times New Roman" w:cs="Times New Roman"/>
          <w:sz w:val="28"/>
          <w:szCs w:val="28"/>
          <w:lang w:eastAsia="ru-RU"/>
        </w:rPr>
        <w:t xml:space="preserve"> методов и средств </w:t>
      </w:r>
      <w:r w:rsidR="00EC32A4">
        <w:rPr>
          <w:rFonts w:ascii="Times New Roman" w:eastAsia="Times New Roman" w:hAnsi="Times New Roman" w:cs="Times New Roman"/>
          <w:sz w:val="28"/>
          <w:szCs w:val="28"/>
          <w:lang w:eastAsia="ru-RU"/>
        </w:rPr>
        <w:t>отбора проб для испытаний</w:t>
      </w:r>
    </w:p>
    <w:p w:rsidR="00D300CF" w:rsidRDefault="00D300CF" w:rsidP="00D300CF">
      <w:pPr>
        <w:spacing w:after="0" w:line="240" w:lineRule="auto"/>
        <w:ind w:firstLine="708"/>
        <w:jc w:val="both"/>
        <w:rPr>
          <w:rFonts w:ascii="Times New Roman" w:eastAsia="Times New Roman" w:hAnsi="Times New Roman" w:cs="Times New Roman"/>
          <w:sz w:val="28"/>
          <w:szCs w:val="28"/>
          <w:lang w:eastAsia="ru-RU"/>
        </w:rPr>
      </w:pPr>
      <w:r w:rsidRPr="0033298F">
        <w:rPr>
          <w:rStyle w:val="markedcontent"/>
          <w:rFonts w:ascii="Times New Roman" w:hAnsi="Times New Roman" w:cs="Times New Roman"/>
          <w:sz w:val="28"/>
          <w:szCs w:val="28"/>
        </w:rPr>
        <w:t xml:space="preserve">3. </w:t>
      </w:r>
      <w:r>
        <w:rPr>
          <w:rStyle w:val="markedcontent"/>
          <w:rFonts w:ascii="Times New Roman" w:hAnsi="Times New Roman" w:cs="Times New Roman"/>
          <w:sz w:val="28"/>
          <w:szCs w:val="28"/>
        </w:rPr>
        <w:t xml:space="preserve">Расскажите </w:t>
      </w:r>
      <w:r w:rsidR="00EC32A4">
        <w:rPr>
          <w:rStyle w:val="markedcontent"/>
          <w:rFonts w:ascii="Times New Roman" w:hAnsi="Times New Roman" w:cs="Times New Roman"/>
          <w:sz w:val="28"/>
          <w:szCs w:val="28"/>
        </w:rPr>
        <w:t>об основных этапах подготовки проб для испытаний</w:t>
      </w:r>
    </w:p>
    <w:p w:rsidR="00D300CF" w:rsidRDefault="00D300CF" w:rsidP="00D300C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Опишите </w:t>
      </w:r>
      <w:r w:rsidR="00EC32A4">
        <w:rPr>
          <w:rFonts w:ascii="Times New Roman" w:eastAsia="Times New Roman" w:hAnsi="Times New Roman" w:cs="Times New Roman"/>
          <w:sz w:val="28"/>
          <w:szCs w:val="28"/>
          <w:lang w:eastAsia="ru-RU"/>
        </w:rPr>
        <w:t>условия отбора проб для испытаний</w:t>
      </w:r>
    </w:p>
    <w:p w:rsidR="009E44B3" w:rsidRDefault="009E44B3" w:rsidP="009E44B3">
      <w:pPr>
        <w:spacing w:after="0" w:line="240" w:lineRule="auto"/>
        <w:jc w:val="center"/>
        <w:rPr>
          <w:rStyle w:val="markedcontent"/>
          <w:rFonts w:ascii="Times New Roman" w:hAnsi="Times New Roman" w:cs="Times New Roman"/>
          <w:b/>
          <w:sz w:val="28"/>
          <w:szCs w:val="28"/>
        </w:rPr>
      </w:pPr>
    </w:p>
    <w:p w:rsidR="009E44B3" w:rsidRPr="00BB19DB" w:rsidRDefault="009E44B3" w:rsidP="009E44B3">
      <w:pPr>
        <w:spacing w:after="0" w:line="240" w:lineRule="auto"/>
        <w:jc w:val="center"/>
        <w:rPr>
          <w:rStyle w:val="markedcontent"/>
          <w:rFonts w:ascii="Times New Roman" w:hAnsi="Times New Roman" w:cs="Times New Roman"/>
          <w:b/>
          <w:sz w:val="28"/>
          <w:szCs w:val="28"/>
        </w:rPr>
      </w:pPr>
      <w:r w:rsidRPr="00BB19DB">
        <w:rPr>
          <w:rStyle w:val="markedcontent"/>
          <w:rFonts w:ascii="Times New Roman" w:hAnsi="Times New Roman" w:cs="Times New Roman"/>
          <w:b/>
          <w:sz w:val="28"/>
          <w:szCs w:val="28"/>
        </w:rPr>
        <w:t xml:space="preserve">Лекция </w:t>
      </w:r>
      <w:r>
        <w:rPr>
          <w:rStyle w:val="markedcontent"/>
          <w:rFonts w:ascii="Times New Roman" w:hAnsi="Times New Roman" w:cs="Times New Roman"/>
          <w:b/>
          <w:sz w:val="28"/>
          <w:szCs w:val="28"/>
        </w:rPr>
        <w:t>13</w:t>
      </w:r>
    </w:p>
    <w:p w:rsidR="009E44B3" w:rsidRPr="00BB19DB" w:rsidRDefault="009E44B3" w:rsidP="009E44B3">
      <w:pPr>
        <w:spacing w:after="0" w:line="240" w:lineRule="auto"/>
        <w:ind w:firstLine="708"/>
        <w:jc w:val="center"/>
        <w:rPr>
          <w:rStyle w:val="markedcontent"/>
          <w:rFonts w:ascii="Times New Roman" w:hAnsi="Times New Roman" w:cs="Times New Roman"/>
          <w:b/>
          <w:sz w:val="28"/>
          <w:szCs w:val="28"/>
        </w:rPr>
      </w:pPr>
    </w:p>
    <w:p w:rsidR="009E44B3" w:rsidRPr="009E44B3" w:rsidRDefault="009E44B3" w:rsidP="009E44B3">
      <w:pPr>
        <w:spacing w:after="0" w:line="240" w:lineRule="auto"/>
        <w:ind w:firstLine="567"/>
        <w:jc w:val="both"/>
        <w:rPr>
          <w:rFonts w:ascii="Times New Roman" w:hAnsi="Times New Roman" w:cs="Times New Roman"/>
          <w:b/>
          <w:sz w:val="28"/>
          <w:szCs w:val="28"/>
        </w:rPr>
      </w:pPr>
      <w:r w:rsidRPr="009E44B3">
        <w:rPr>
          <w:rStyle w:val="markedcontent"/>
          <w:rFonts w:ascii="Times New Roman" w:hAnsi="Times New Roman" w:cs="Times New Roman"/>
          <w:b/>
          <w:sz w:val="28"/>
          <w:szCs w:val="28"/>
        </w:rPr>
        <w:t>Тема:</w:t>
      </w:r>
      <w:r w:rsidRPr="009E44B3">
        <w:rPr>
          <w:rFonts w:ascii="Times New Roman" w:hAnsi="Times New Roman" w:cs="Times New Roman"/>
          <w:b/>
          <w:sz w:val="28"/>
          <w:szCs w:val="28"/>
        </w:rPr>
        <w:t xml:space="preserve"> Операции обработки результатов измерений</w:t>
      </w:r>
    </w:p>
    <w:p w:rsidR="009E44B3" w:rsidRPr="00583D35" w:rsidRDefault="009E44B3" w:rsidP="009E44B3">
      <w:pPr>
        <w:spacing w:after="0" w:line="240" w:lineRule="auto"/>
        <w:ind w:left="567"/>
        <w:jc w:val="both"/>
        <w:rPr>
          <w:rFonts w:ascii="Times New Roman" w:hAnsi="Times New Roman" w:cs="Times New Roman"/>
          <w:b/>
          <w:sz w:val="28"/>
          <w:szCs w:val="28"/>
        </w:rPr>
      </w:pPr>
      <w:r w:rsidRPr="00583D35">
        <w:rPr>
          <w:rFonts w:ascii="Times New Roman" w:hAnsi="Times New Roman" w:cs="Times New Roman"/>
          <w:b/>
          <w:sz w:val="28"/>
          <w:szCs w:val="28"/>
        </w:rPr>
        <w:t>План лекции:</w:t>
      </w:r>
    </w:p>
    <w:p w:rsidR="009E44B3" w:rsidRPr="00467DAA" w:rsidRDefault="009E44B3" w:rsidP="009E44B3">
      <w:pPr>
        <w:spacing w:after="0" w:line="240" w:lineRule="auto"/>
        <w:ind w:firstLine="567"/>
        <w:jc w:val="both"/>
        <w:rPr>
          <w:rFonts w:ascii="Times New Roman" w:hAnsi="Times New Roman" w:cs="Times New Roman"/>
          <w:sz w:val="28"/>
          <w:szCs w:val="28"/>
        </w:rPr>
      </w:pPr>
      <w:r w:rsidRPr="00467DAA">
        <w:rPr>
          <w:rFonts w:ascii="Times New Roman" w:hAnsi="Times New Roman" w:cs="Times New Roman"/>
          <w:sz w:val="28"/>
          <w:szCs w:val="28"/>
        </w:rPr>
        <w:t xml:space="preserve">1.  </w:t>
      </w:r>
      <w:r w:rsidR="00200D55">
        <w:rPr>
          <w:rFonts w:ascii="Times New Roman" w:hAnsi="Times New Roman" w:cs="Times New Roman"/>
          <w:bCs/>
          <w:sz w:val="28"/>
          <w:szCs w:val="28"/>
          <w:lang w:val="kk-KZ"/>
        </w:rPr>
        <w:t>Сущность и содержание обработки результов измерений</w:t>
      </w:r>
    </w:p>
    <w:p w:rsidR="009E44B3" w:rsidRPr="00467DAA" w:rsidRDefault="009E44B3" w:rsidP="009E44B3">
      <w:pPr>
        <w:spacing w:after="0" w:line="240" w:lineRule="auto"/>
        <w:ind w:firstLine="567"/>
        <w:jc w:val="both"/>
        <w:rPr>
          <w:rFonts w:ascii="Times New Roman" w:hAnsi="Times New Roman" w:cs="Times New Roman"/>
          <w:sz w:val="28"/>
          <w:szCs w:val="28"/>
          <w:lang w:val="kk-KZ"/>
        </w:rPr>
      </w:pPr>
      <w:r w:rsidRPr="00467DAA">
        <w:rPr>
          <w:rFonts w:ascii="Times New Roman" w:hAnsi="Times New Roman" w:cs="Times New Roman"/>
          <w:sz w:val="28"/>
          <w:szCs w:val="28"/>
        </w:rPr>
        <w:t xml:space="preserve">2. </w:t>
      </w:r>
      <w:r w:rsidR="00200D55">
        <w:rPr>
          <w:rFonts w:ascii="Times New Roman" w:hAnsi="Times New Roman" w:cs="Times New Roman"/>
          <w:sz w:val="28"/>
          <w:szCs w:val="28"/>
        </w:rPr>
        <w:t>Методика обработки результатов измерений</w:t>
      </w:r>
    </w:p>
    <w:p w:rsidR="00C641D9" w:rsidRDefault="00C641D9" w:rsidP="004900BA">
      <w:pPr>
        <w:spacing w:after="0" w:line="240" w:lineRule="auto"/>
        <w:ind w:firstLine="708"/>
        <w:jc w:val="both"/>
        <w:rPr>
          <w:rFonts w:ascii="Times New Roman" w:hAnsi="Times New Roman" w:cs="Times New Roman"/>
          <w:sz w:val="28"/>
          <w:szCs w:val="28"/>
        </w:rPr>
      </w:pPr>
    </w:p>
    <w:p w:rsidR="00200D55" w:rsidRPr="00200D55" w:rsidRDefault="00200D55" w:rsidP="004900BA">
      <w:pPr>
        <w:spacing w:after="0" w:line="240" w:lineRule="auto"/>
        <w:ind w:firstLine="708"/>
        <w:jc w:val="both"/>
        <w:rPr>
          <w:rFonts w:ascii="Times New Roman" w:hAnsi="Times New Roman" w:cs="Times New Roman"/>
          <w:sz w:val="28"/>
          <w:szCs w:val="28"/>
        </w:rPr>
      </w:pPr>
      <w:r w:rsidRPr="00200D55">
        <w:rPr>
          <w:rFonts w:ascii="Times New Roman" w:hAnsi="Times New Roman" w:cs="Times New Roman"/>
          <w:sz w:val="28"/>
          <w:szCs w:val="28"/>
        </w:rPr>
        <w:t xml:space="preserve">Раздел </w:t>
      </w:r>
      <w:r>
        <w:rPr>
          <w:rFonts w:ascii="Times New Roman" w:hAnsi="Times New Roman" w:cs="Times New Roman"/>
          <w:sz w:val="28"/>
          <w:szCs w:val="28"/>
        </w:rPr>
        <w:t xml:space="preserve">МВИ </w:t>
      </w:r>
      <w:r w:rsidRPr="00200D55">
        <w:rPr>
          <w:rFonts w:ascii="Times New Roman" w:hAnsi="Times New Roman" w:cs="Times New Roman"/>
          <w:sz w:val="28"/>
          <w:szCs w:val="28"/>
        </w:rPr>
        <w:t>"Обработка (вычисление) результатов измерений" содержит описания способов обработки и получения результатов измерений.</w:t>
      </w:r>
      <w:r w:rsidRPr="00200D55">
        <w:rPr>
          <w:rFonts w:ascii="Times New Roman" w:hAnsi="Times New Roman" w:cs="Times New Roman"/>
          <w:sz w:val="28"/>
          <w:szCs w:val="28"/>
        </w:rPr>
        <w:br/>
        <w:t>Если способы обработки результатов измерений установлены в других</w:t>
      </w:r>
      <w:r w:rsidRPr="00200D55">
        <w:rPr>
          <w:rFonts w:ascii="Times New Roman" w:hAnsi="Times New Roman" w:cs="Times New Roman"/>
          <w:sz w:val="28"/>
          <w:szCs w:val="28"/>
        </w:rPr>
        <w:br/>
        <w:t>документах, в разделе приводят ссылки на эти документы, на пример:</w:t>
      </w:r>
      <w:r w:rsidRPr="00200D55">
        <w:rPr>
          <w:rFonts w:ascii="Times New Roman" w:hAnsi="Times New Roman" w:cs="Times New Roman"/>
          <w:sz w:val="28"/>
          <w:szCs w:val="28"/>
        </w:rPr>
        <w:br/>
        <w:t>"Обработка результатов измерений (далее наименование измеряемой</w:t>
      </w:r>
      <w:r w:rsidRPr="00200D55">
        <w:rPr>
          <w:rFonts w:ascii="Times New Roman" w:hAnsi="Times New Roman" w:cs="Times New Roman"/>
          <w:sz w:val="28"/>
          <w:szCs w:val="28"/>
        </w:rPr>
        <w:br/>
        <w:t>величины) - по ГОСТ 8.207"</w:t>
      </w:r>
    </w:p>
    <w:p w:rsidR="00200D55" w:rsidRDefault="00200D55" w:rsidP="004900B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Е</w:t>
      </w:r>
      <w:r w:rsidRPr="00200D55">
        <w:rPr>
          <w:rFonts w:ascii="Times New Roman" w:hAnsi="Times New Roman" w:cs="Times New Roman"/>
          <w:sz w:val="28"/>
          <w:szCs w:val="28"/>
        </w:rPr>
        <w:t>сли для измерений одной величины применяют несколько</w:t>
      </w:r>
      <w:r w:rsidRPr="00200D55">
        <w:rPr>
          <w:rFonts w:ascii="Times New Roman" w:hAnsi="Times New Roman" w:cs="Times New Roman"/>
          <w:sz w:val="28"/>
          <w:szCs w:val="28"/>
        </w:rPr>
        <w:br/>
        <w:t>методов или документ устанавливает МВИ двух и более величин, то</w:t>
      </w:r>
      <w:r w:rsidRPr="00200D55">
        <w:rPr>
          <w:rFonts w:ascii="Times New Roman" w:hAnsi="Times New Roman" w:cs="Times New Roman"/>
          <w:sz w:val="28"/>
          <w:szCs w:val="28"/>
        </w:rPr>
        <w:br/>
        <w:t>описание каждого способа обработки выделяют в отдельный подраздел.</w:t>
      </w:r>
    </w:p>
    <w:p w:rsidR="00200D55" w:rsidRDefault="00200D55" w:rsidP="004900BA">
      <w:pPr>
        <w:spacing w:after="0" w:line="240" w:lineRule="auto"/>
        <w:ind w:firstLine="708"/>
        <w:jc w:val="both"/>
        <w:rPr>
          <w:rFonts w:ascii="Times New Roman" w:hAnsi="Times New Roman" w:cs="Times New Roman"/>
          <w:sz w:val="28"/>
          <w:szCs w:val="28"/>
        </w:rPr>
      </w:pPr>
      <w:r w:rsidRPr="00200D55">
        <w:rPr>
          <w:rFonts w:ascii="Times New Roman" w:hAnsi="Times New Roman" w:cs="Times New Roman"/>
          <w:sz w:val="28"/>
          <w:szCs w:val="28"/>
        </w:rPr>
        <w:t>В разделе при необходимости приводят данные, требуемые для</w:t>
      </w:r>
      <w:r w:rsidRPr="00200D55">
        <w:rPr>
          <w:rFonts w:ascii="Times New Roman" w:hAnsi="Times New Roman" w:cs="Times New Roman"/>
          <w:sz w:val="28"/>
          <w:szCs w:val="28"/>
        </w:rPr>
        <w:br/>
        <w:t>получения результатов измерений (константы, таблицы, графики уравнения и т .п .). При большом объеме данных их указывают в приложении.</w:t>
      </w:r>
    </w:p>
    <w:p w:rsidR="00200D55" w:rsidRDefault="00200D55" w:rsidP="004900BA">
      <w:pPr>
        <w:spacing w:after="0" w:line="240" w:lineRule="auto"/>
        <w:ind w:firstLine="708"/>
        <w:jc w:val="both"/>
        <w:rPr>
          <w:rFonts w:ascii="Times New Roman" w:hAnsi="Times New Roman" w:cs="Times New Roman"/>
          <w:sz w:val="28"/>
          <w:szCs w:val="28"/>
        </w:rPr>
      </w:pPr>
      <w:r w:rsidRPr="00200D55">
        <w:rPr>
          <w:rFonts w:ascii="Times New Roman" w:hAnsi="Times New Roman" w:cs="Times New Roman"/>
          <w:sz w:val="28"/>
          <w:szCs w:val="28"/>
        </w:rPr>
        <w:t>В разделе указывают требования о необходимости регистрации</w:t>
      </w:r>
      <w:r w:rsidRPr="00200D55">
        <w:rPr>
          <w:rFonts w:ascii="Times New Roman" w:hAnsi="Times New Roman" w:cs="Times New Roman"/>
          <w:sz w:val="28"/>
          <w:szCs w:val="28"/>
        </w:rPr>
        <w:br/>
        <w:t>обработки результатов промежуточных измерений и при необходимости</w:t>
      </w:r>
      <w:r w:rsidRPr="00200D55">
        <w:rPr>
          <w:rFonts w:ascii="Times New Roman" w:hAnsi="Times New Roman" w:cs="Times New Roman"/>
          <w:sz w:val="28"/>
          <w:szCs w:val="28"/>
        </w:rPr>
        <w:br/>
        <w:t>указываю т форму такой регистрации (на магнитной ленте, распечатке</w:t>
      </w:r>
      <w:r w:rsidRPr="00200D55">
        <w:rPr>
          <w:rFonts w:ascii="Times New Roman" w:hAnsi="Times New Roman" w:cs="Times New Roman"/>
          <w:sz w:val="28"/>
          <w:szCs w:val="28"/>
        </w:rPr>
        <w:br/>
        <w:t>принтера и т.п.).</w:t>
      </w:r>
    </w:p>
    <w:p w:rsidR="00200D55" w:rsidRDefault="00200D55" w:rsidP="004900BA">
      <w:pPr>
        <w:spacing w:after="0" w:line="240" w:lineRule="auto"/>
        <w:ind w:firstLine="708"/>
        <w:jc w:val="both"/>
        <w:rPr>
          <w:rFonts w:ascii="Times New Roman" w:hAnsi="Times New Roman" w:cs="Times New Roman"/>
          <w:sz w:val="28"/>
          <w:szCs w:val="28"/>
        </w:rPr>
      </w:pPr>
      <w:r w:rsidRPr="00200D55">
        <w:rPr>
          <w:rFonts w:ascii="Times New Roman" w:hAnsi="Times New Roman" w:cs="Times New Roman"/>
          <w:sz w:val="28"/>
          <w:szCs w:val="28"/>
        </w:rPr>
        <w:t>Первый пункт раздела излагают следующим образом: "Об работку результатов измерений (далее - наименование измеряемой вели</w:t>
      </w:r>
      <w:r w:rsidRPr="00200D55">
        <w:rPr>
          <w:rFonts w:ascii="Times New Roman" w:hAnsi="Times New Roman" w:cs="Times New Roman"/>
          <w:sz w:val="28"/>
          <w:szCs w:val="28"/>
        </w:rPr>
        <w:br/>
        <w:t>чины) выполняют</w:t>
      </w:r>
      <w:r>
        <w:rPr>
          <w:rFonts w:ascii="Times New Roman" w:hAnsi="Times New Roman" w:cs="Times New Roman"/>
          <w:sz w:val="28"/>
          <w:szCs w:val="28"/>
        </w:rPr>
        <w:t xml:space="preserve"> </w:t>
      </w:r>
      <w:r w:rsidRPr="00200D55">
        <w:rPr>
          <w:rFonts w:ascii="Times New Roman" w:hAnsi="Times New Roman" w:cs="Times New Roman"/>
          <w:sz w:val="28"/>
          <w:szCs w:val="28"/>
        </w:rPr>
        <w:t>способом: (описание способа)".</w:t>
      </w:r>
    </w:p>
    <w:p w:rsidR="00200D55" w:rsidRDefault="00200D55" w:rsidP="004900BA">
      <w:pPr>
        <w:spacing w:after="0" w:line="240" w:lineRule="auto"/>
        <w:ind w:firstLine="708"/>
        <w:jc w:val="both"/>
        <w:rPr>
          <w:rFonts w:ascii="Times New Roman" w:hAnsi="Times New Roman" w:cs="Times New Roman"/>
          <w:sz w:val="28"/>
          <w:szCs w:val="28"/>
        </w:rPr>
      </w:pPr>
      <w:r w:rsidRPr="00200D55">
        <w:rPr>
          <w:rFonts w:ascii="Times New Roman" w:hAnsi="Times New Roman" w:cs="Times New Roman"/>
          <w:sz w:val="28"/>
          <w:szCs w:val="28"/>
        </w:rPr>
        <w:t>Раздел "Контроль точности результатов измерений" содержит</w:t>
      </w:r>
      <w:r w:rsidRPr="00200D55">
        <w:rPr>
          <w:rFonts w:ascii="Times New Roman" w:hAnsi="Times New Roman" w:cs="Times New Roman"/>
          <w:sz w:val="28"/>
          <w:szCs w:val="28"/>
        </w:rPr>
        <w:br/>
        <w:t>указания о нормативах, методах, средствах и плане проведения первичного (оперативного) и периодического (статистического) контроля по</w:t>
      </w:r>
      <w:r w:rsidRPr="00200D55">
        <w:rPr>
          <w:rFonts w:ascii="Times New Roman" w:hAnsi="Times New Roman" w:cs="Times New Roman"/>
          <w:sz w:val="28"/>
          <w:szCs w:val="28"/>
        </w:rPr>
        <w:br/>
        <w:t>грешности результатов измерений, выполняемых по данной МВИ.</w:t>
      </w:r>
    </w:p>
    <w:p w:rsidR="00200D55" w:rsidRDefault="00200D55" w:rsidP="00200D55">
      <w:pPr>
        <w:spacing w:after="0" w:line="240" w:lineRule="auto"/>
        <w:ind w:firstLine="708"/>
        <w:jc w:val="both"/>
        <w:rPr>
          <w:rFonts w:ascii="Times New Roman" w:hAnsi="Times New Roman" w:cs="Times New Roman"/>
          <w:sz w:val="28"/>
          <w:szCs w:val="28"/>
        </w:rPr>
      </w:pPr>
      <w:r w:rsidRPr="00200D55">
        <w:rPr>
          <w:rFonts w:ascii="Times New Roman" w:hAnsi="Times New Roman" w:cs="Times New Roman"/>
          <w:sz w:val="28"/>
          <w:szCs w:val="28"/>
        </w:rPr>
        <w:t>Раздел "Оформление результатов измерений" содержит требования к форме, в которой приводят полученные результаты измерений. В</w:t>
      </w:r>
      <w:r w:rsidRPr="00200D55">
        <w:rPr>
          <w:rFonts w:ascii="Times New Roman" w:hAnsi="Times New Roman" w:cs="Times New Roman"/>
          <w:sz w:val="28"/>
          <w:szCs w:val="28"/>
        </w:rPr>
        <w:br/>
        <w:t>разделе указывают вид носителя полученной измерительной информации (документ, магнитная лента, лента самопишущего прибора и т.п.).</w:t>
      </w:r>
      <w:r w:rsidRPr="00200D55">
        <w:rPr>
          <w:rFonts w:ascii="Times New Roman" w:hAnsi="Times New Roman" w:cs="Times New Roman"/>
          <w:sz w:val="28"/>
          <w:szCs w:val="28"/>
        </w:rPr>
        <w:br/>
        <w:t>При необходимости приводят сведения о применяемых средствах изме</w:t>
      </w:r>
      <w:r w:rsidRPr="00200D55">
        <w:rPr>
          <w:rFonts w:ascii="Times New Roman" w:hAnsi="Times New Roman" w:cs="Times New Roman"/>
          <w:sz w:val="28"/>
          <w:szCs w:val="28"/>
        </w:rPr>
        <w:br/>
        <w:t>рений и других технических средствах, дате и времени получения результата измерений</w:t>
      </w:r>
    </w:p>
    <w:p w:rsidR="00200D55" w:rsidRDefault="00200D55" w:rsidP="00200D55">
      <w:pPr>
        <w:spacing w:after="0" w:line="240" w:lineRule="auto"/>
        <w:ind w:firstLine="708"/>
        <w:jc w:val="both"/>
        <w:rPr>
          <w:rFonts w:ascii="Times New Roman" w:hAnsi="Times New Roman" w:cs="Times New Roman"/>
          <w:sz w:val="28"/>
          <w:szCs w:val="28"/>
        </w:rPr>
      </w:pPr>
      <w:r w:rsidRPr="00200D55">
        <w:rPr>
          <w:rFonts w:ascii="Times New Roman" w:hAnsi="Times New Roman" w:cs="Times New Roman"/>
          <w:sz w:val="28"/>
          <w:szCs w:val="28"/>
        </w:rPr>
        <w:t>Документ или запись удостоверяет лицо, проводившее измерения, а при необходимости - руководитель организации (предприятия),</w:t>
      </w:r>
      <w:r w:rsidRPr="00200D55">
        <w:rPr>
          <w:rFonts w:ascii="Times New Roman" w:hAnsi="Times New Roman" w:cs="Times New Roman"/>
          <w:sz w:val="28"/>
          <w:szCs w:val="28"/>
        </w:rPr>
        <w:br/>
        <w:t>подпись которого заверяют печатью организации (предприятия).</w:t>
      </w:r>
    </w:p>
    <w:p w:rsidR="00200D55" w:rsidRDefault="00200D55" w:rsidP="00200D55">
      <w:pPr>
        <w:spacing w:after="0" w:line="240" w:lineRule="auto"/>
        <w:ind w:firstLine="708"/>
        <w:jc w:val="both"/>
        <w:rPr>
          <w:rFonts w:ascii="Times New Roman" w:hAnsi="Times New Roman" w:cs="Times New Roman"/>
          <w:sz w:val="28"/>
          <w:szCs w:val="28"/>
        </w:rPr>
      </w:pPr>
      <w:r w:rsidRPr="00200D55">
        <w:rPr>
          <w:rFonts w:ascii="Times New Roman" w:hAnsi="Times New Roman" w:cs="Times New Roman"/>
          <w:sz w:val="28"/>
          <w:szCs w:val="28"/>
        </w:rPr>
        <w:lastRenderedPageBreak/>
        <w:t>Первый пункт раздела излагают следующим образом: "Результаты измерений оформляют протоколом, форма которого приведена в</w:t>
      </w:r>
      <w:r w:rsidRPr="00200D55">
        <w:rPr>
          <w:rFonts w:ascii="Times New Roman" w:hAnsi="Times New Roman" w:cs="Times New Roman"/>
          <w:sz w:val="28"/>
          <w:szCs w:val="28"/>
        </w:rPr>
        <w:br/>
        <w:t>приложении (номер приложения)", или "Результаты измерений оформляют записью в журнале по указанной ниже форме (далее - таблица,</w:t>
      </w:r>
      <w:r w:rsidRPr="00200D55">
        <w:rPr>
          <w:rFonts w:ascii="Times New Roman" w:hAnsi="Times New Roman" w:cs="Times New Roman"/>
          <w:sz w:val="28"/>
          <w:szCs w:val="28"/>
        </w:rPr>
        <w:br/>
        <w:t>график или другая форма представления результатов измерений)", или</w:t>
      </w:r>
      <w:r w:rsidRPr="00200D55">
        <w:rPr>
          <w:rFonts w:ascii="Times New Roman" w:hAnsi="Times New Roman" w:cs="Times New Roman"/>
          <w:sz w:val="28"/>
          <w:szCs w:val="28"/>
        </w:rPr>
        <w:br/>
        <w:t>"Результаты измерений хранят (указание о способах хранения</w:t>
      </w:r>
      <w:r w:rsidRPr="00200D55">
        <w:rPr>
          <w:rFonts w:ascii="Times New Roman" w:hAnsi="Times New Roman" w:cs="Times New Roman"/>
          <w:sz w:val="28"/>
          <w:szCs w:val="28"/>
        </w:rPr>
        <w:br/>
        <w:t xml:space="preserve">на </w:t>
      </w:r>
      <w:r w:rsidR="005354D5">
        <w:rPr>
          <w:rFonts w:ascii="Times New Roman" w:hAnsi="Times New Roman" w:cs="Times New Roman"/>
          <w:sz w:val="28"/>
          <w:szCs w:val="28"/>
        </w:rPr>
        <w:t>электронных</w:t>
      </w:r>
      <w:r w:rsidRPr="00200D55">
        <w:rPr>
          <w:rFonts w:ascii="Times New Roman" w:hAnsi="Times New Roman" w:cs="Times New Roman"/>
          <w:sz w:val="28"/>
          <w:szCs w:val="28"/>
        </w:rPr>
        <w:t xml:space="preserve"> носителях)".</w:t>
      </w:r>
    </w:p>
    <w:p w:rsidR="005354D5" w:rsidRPr="005354D5" w:rsidRDefault="005354D5" w:rsidP="005354D5">
      <w:pPr>
        <w:spacing w:after="0" w:line="240" w:lineRule="auto"/>
        <w:ind w:firstLine="567"/>
        <w:jc w:val="both"/>
        <w:rPr>
          <w:rFonts w:ascii="Times New Roman" w:hAnsi="Times New Roman" w:cs="Times New Roman"/>
          <w:sz w:val="28"/>
          <w:szCs w:val="28"/>
        </w:rPr>
      </w:pPr>
      <w:r w:rsidRPr="005354D5">
        <w:rPr>
          <w:rFonts w:ascii="Times New Roman" w:hAnsi="Times New Roman" w:cs="Times New Roman"/>
          <w:sz w:val="28"/>
          <w:szCs w:val="28"/>
        </w:rPr>
        <w:t xml:space="preserve">Конечной задачей обработки результатов любых измерений является получение оценки истинного значения измеряемой физической величины </w:t>
      </w:r>
      <w:r w:rsidRPr="005354D5">
        <w:rPr>
          <w:rFonts w:ascii="Times New Roman" w:hAnsi="Times New Roman" w:cs="Times New Roman"/>
          <w:i/>
          <w:iCs/>
          <w:sz w:val="28"/>
          <w:szCs w:val="28"/>
        </w:rPr>
        <w:t>Q</w:t>
      </w:r>
      <w:r w:rsidRPr="005354D5">
        <w:rPr>
          <w:rFonts w:ascii="Times New Roman" w:hAnsi="Times New Roman" w:cs="Times New Roman"/>
          <w:sz w:val="28"/>
          <w:szCs w:val="28"/>
        </w:rPr>
        <w:t xml:space="preserve"> и погрешности ее измерения при известной (принятой) доверительной вероятности. Причем оценка должна быть состоятельной, несмещенной и эффективной. Как уже было сказано выше, оценка является состоятельной, если при </w:t>
      </w:r>
      <w:r w:rsidRPr="005354D5">
        <w:rPr>
          <w:rFonts w:ascii="Times New Roman" w:hAnsi="Times New Roman" w:cs="Times New Roman"/>
          <w:i/>
          <w:iCs/>
          <w:sz w:val="28"/>
          <w:szCs w:val="28"/>
        </w:rPr>
        <w:t>п,</w:t>
      </w:r>
      <w:r w:rsidRPr="005354D5">
        <w:rPr>
          <w:rFonts w:ascii="Times New Roman" w:hAnsi="Times New Roman" w:cs="Times New Roman"/>
          <w:sz w:val="28"/>
          <w:szCs w:val="28"/>
        </w:rPr>
        <w:t xml:space="preserve"> стремящемся к бесконечности, оценка стремится к истинному значению ФВ, несмещенной — математическое ожидание равно оцениваемому параметру, эффективной — ее дисперсия меньше любой, получаемой другим способом.</w:t>
      </w:r>
    </w:p>
    <w:p w:rsidR="005354D5" w:rsidRPr="005354D5" w:rsidRDefault="005354D5" w:rsidP="005354D5">
      <w:pPr>
        <w:spacing w:after="0" w:line="240" w:lineRule="auto"/>
        <w:ind w:firstLine="567"/>
        <w:jc w:val="both"/>
        <w:rPr>
          <w:rFonts w:ascii="Times New Roman" w:eastAsia="Times New Roman" w:hAnsi="Times New Roman" w:cs="Times New Roman"/>
          <w:sz w:val="28"/>
          <w:szCs w:val="28"/>
          <w:lang w:eastAsia="ru-RU"/>
        </w:rPr>
      </w:pPr>
      <w:r w:rsidRPr="005354D5">
        <w:rPr>
          <w:rFonts w:ascii="Times New Roman" w:eastAsia="Times New Roman" w:hAnsi="Times New Roman" w:cs="Times New Roman"/>
          <w:sz w:val="28"/>
          <w:szCs w:val="28"/>
          <w:lang w:eastAsia="ru-RU"/>
        </w:rPr>
        <w:t>Большинство измерений в науке и технике представляют собой однократные измерения. К ним относятся и такие измерения, при которых для получения результата в одной точке проводят до пяти наблюдений. Увеличением числа измерений (если это целесообразно и возможно) достигается получение более надежной измерительной информации.</w:t>
      </w:r>
    </w:p>
    <w:p w:rsidR="005354D5" w:rsidRPr="005354D5" w:rsidRDefault="005354D5" w:rsidP="005354D5">
      <w:pPr>
        <w:spacing w:after="0" w:line="240" w:lineRule="auto"/>
        <w:ind w:firstLine="567"/>
        <w:jc w:val="both"/>
        <w:rPr>
          <w:rFonts w:ascii="Times New Roman" w:eastAsia="Times New Roman" w:hAnsi="Times New Roman" w:cs="Times New Roman"/>
          <w:sz w:val="28"/>
          <w:szCs w:val="28"/>
          <w:lang w:eastAsia="ru-RU"/>
        </w:rPr>
      </w:pPr>
      <w:r w:rsidRPr="005354D5">
        <w:rPr>
          <w:rFonts w:ascii="Times New Roman" w:eastAsia="Times New Roman" w:hAnsi="Times New Roman" w:cs="Times New Roman"/>
          <w:sz w:val="28"/>
          <w:szCs w:val="28"/>
          <w:lang w:eastAsia="ru-RU"/>
        </w:rPr>
        <w:t>Если есть возможность провести предварительные многократные измерения, то обычно так и поступают.</w:t>
      </w:r>
    </w:p>
    <w:p w:rsidR="005354D5" w:rsidRPr="005354D5" w:rsidRDefault="005354D5" w:rsidP="005354D5">
      <w:pPr>
        <w:spacing w:after="0" w:line="240" w:lineRule="auto"/>
        <w:ind w:firstLine="567"/>
        <w:jc w:val="both"/>
        <w:rPr>
          <w:rFonts w:ascii="Times New Roman" w:eastAsia="Times New Roman" w:hAnsi="Times New Roman" w:cs="Times New Roman"/>
          <w:sz w:val="28"/>
          <w:szCs w:val="28"/>
          <w:lang w:eastAsia="ru-RU"/>
        </w:rPr>
      </w:pPr>
      <w:r w:rsidRPr="005354D5">
        <w:rPr>
          <w:rFonts w:ascii="Times New Roman" w:eastAsia="Times New Roman" w:hAnsi="Times New Roman" w:cs="Times New Roman"/>
          <w:sz w:val="28"/>
          <w:szCs w:val="28"/>
          <w:lang w:eastAsia="ru-RU"/>
        </w:rPr>
        <w:t>Если в технической документации на средство измерения или в МВИ составляющие случайной погрешности представлены доверительными границами А</w:t>
      </w:r>
      <w:r w:rsidRPr="005354D5">
        <w:rPr>
          <w:rFonts w:ascii="Times New Roman" w:eastAsia="Times New Roman" w:hAnsi="Times New Roman" w:cs="Times New Roman"/>
          <w:i/>
          <w:iCs/>
          <w:sz w:val="28"/>
          <w:szCs w:val="28"/>
          <w:lang w:eastAsia="ru-RU"/>
        </w:rPr>
        <w:t>(Р)</w:t>
      </w:r>
      <w:r w:rsidRPr="005354D5">
        <w:rPr>
          <w:rFonts w:ascii="Times New Roman" w:eastAsia="Times New Roman" w:hAnsi="Times New Roman" w:cs="Times New Roman"/>
          <w:sz w:val="28"/>
          <w:szCs w:val="28"/>
          <w:lang w:eastAsia="ru-RU"/>
        </w:rPr>
        <w:t xml:space="preserve"> при одной и той же доверительной вероятности, то доверительную границу случайной суммарной погрешности результата измерения с однократным наблюдением при принятой доверительной вероятности ^определяют по формуле</w:t>
      </w:r>
    </w:p>
    <w:p w:rsidR="005354D5" w:rsidRPr="005354D5" w:rsidRDefault="005354D5" w:rsidP="005354D5">
      <w:pPr>
        <w:spacing w:after="0" w:line="240" w:lineRule="auto"/>
        <w:ind w:firstLine="567"/>
        <w:jc w:val="center"/>
        <w:rPr>
          <w:rFonts w:ascii="Times New Roman" w:hAnsi="Times New Roman" w:cs="Times New Roman"/>
          <w:sz w:val="28"/>
          <w:szCs w:val="28"/>
        </w:rPr>
      </w:pPr>
      <w:r w:rsidRPr="005354D5">
        <w:rPr>
          <w:rFonts w:ascii="Times New Roman" w:eastAsia="Times New Roman" w:hAnsi="Times New Roman" w:cs="Times New Roman"/>
          <w:noProof/>
          <w:sz w:val="28"/>
          <w:szCs w:val="28"/>
          <w:lang w:eastAsia="ru-RU"/>
        </w:rPr>
        <w:drawing>
          <wp:inline distT="0" distB="0" distL="0" distR="0" wp14:anchorId="09B87E57" wp14:editId="05D3913F">
            <wp:extent cx="3981450" cy="514271"/>
            <wp:effectExtent l="0" t="0" r="0" b="635"/>
            <wp:docPr id="4" name="Рисунок 4" descr="https://studref.com/htm/img/39/6275/19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tudref.com/htm/img/39/6275/190.pn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981450" cy="514271"/>
                    </a:xfrm>
                    <a:prstGeom prst="rect">
                      <a:avLst/>
                    </a:prstGeom>
                    <a:noFill/>
                    <a:ln>
                      <a:noFill/>
                    </a:ln>
                  </pic:spPr>
                </pic:pic>
              </a:graphicData>
            </a:graphic>
          </wp:inline>
        </w:drawing>
      </w:r>
    </w:p>
    <w:p w:rsidR="005354D5" w:rsidRPr="005354D5" w:rsidRDefault="005354D5" w:rsidP="005354D5">
      <w:pPr>
        <w:spacing w:after="0" w:line="240" w:lineRule="auto"/>
        <w:ind w:firstLine="567"/>
        <w:jc w:val="both"/>
        <w:rPr>
          <w:rFonts w:ascii="Times New Roman" w:eastAsia="Times New Roman" w:hAnsi="Times New Roman" w:cs="Times New Roman"/>
          <w:sz w:val="28"/>
          <w:szCs w:val="28"/>
          <w:lang w:eastAsia="ru-RU"/>
        </w:rPr>
      </w:pPr>
      <w:r w:rsidRPr="005354D5">
        <w:rPr>
          <w:rFonts w:ascii="Times New Roman" w:eastAsia="Times New Roman" w:hAnsi="Times New Roman" w:cs="Times New Roman"/>
          <w:sz w:val="28"/>
          <w:szCs w:val="28"/>
          <w:lang w:eastAsia="ru-RU"/>
        </w:rPr>
        <w:t xml:space="preserve">Если составляющие случайной погрешности наблюдения определяют экспериментально предварительно при тех же условиях, при которых затем выполняется измерение при числе наблюдений </w:t>
      </w:r>
      <w:r w:rsidRPr="005354D5">
        <w:rPr>
          <w:rFonts w:ascii="Times New Roman" w:eastAsia="Times New Roman" w:hAnsi="Times New Roman" w:cs="Times New Roman"/>
          <w:i/>
          <w:iCs/>
          <w:sz w:val="28"/>
          <w:szCs w:val="28"/>
          <w:lang w:eastAsia="ru-RU"/>
        </w:rPr>
        <w:t>n</w:t>
      </w:r>
      <w:r w:rsidRPr="005354D5">
        <w:rPr>
          <w:rFonts w:ascii="Times New Roman" w:eastAsia="Times New Roman" w:hAnsi="Times New Roman" w:cs="Times New Roman"/>
          <w:i/>
          <w:iCs/>
          <w:sz w:val="28"/>
          <w:szCs w:val="28"/>
          <w:vertAlign w:val="subscript"/>
          <w:lang w:eastAsia="ru-RU"/>
        </w:rPr>
        <w:t>j</w:t>
      </w:r>
      <w:r w:rsidRPr="005354D5">
        <w:rPr>
          <w:rFonts w:ascii="Times New Roman" w:eastAsia="Times New Roman" w:hAnsi="Times New Roman" w:cs="Times New Roman"/>
          <w:i/>
          <w:iCs/>
          <w:sz w:val="28"/>
          <w:szCs w:val="28"/>
          <w:lang w:eastAsia="ru-RU"/>
        </w:rPr>
        <w:t xml:space="preserve"> &lt;</w:t>
      </w:r>
      <w:r w:rsidRPr="005354D5">
        <w:rPr>
          <w:rFonts w:ascii="Times New Roman" w:eastAsia="Times New Roman" w:hAnsi="Times New Roman" w:cs="Times New Roman"/>
          <w:sz w:val="28"/>
          <w:szCs w:val="28"/>
          <w:lang w:eastAsia="ru-RU"/>
        </w:rPr>
        <w:t xml:space="preserve"> 30, принимается нормальный закон распределения случайной суммарной погрешности, а А</w:t>
      </w:r>
      <w:r w:rsidRPr="005354D5">
        <w:rPr>
          <w:rFonts w:ascii="Times New Roman" w:eastAsia="Times New Roman" w:hAnsi="Times New Roman" w:cs="Times New Roman"/>
          <w:i/>
          <w:iCs/>
          <w:sz w:val="28"/>
          <w:szCs w:val="28"/>
          <w:lang w:eastAsia="ru-RU"/>
        </w:rPr>
        <w:t>(Р)</w:t>
      </w:r>
      <w:r w:rsidRPr="005354D5">
        <w:rPr>
          <w:rFonts w:ascii="Times New Roman" w:eastAsia="Times New Roman" w:hAnsi="Times New Roman" w:cs="Times New Roman"/>
          <w:sz w:val="28"/>
          <w:szCs w:val="28"/>
          <w:lang w:eastAsia="ru-RU"/>
        </w:rPr>
        <w:t xml:space="preserve"> вычисляется по формуле</w:t>
      </w:r>
    </w:p>
    <w:p w:rsidR="005354D5" w:rsidRPr="005354D5" w:rsidRDefault="005354D5" w:rsidP="005354D5">
      <w:pPr>
        <w:spacing w:after="0" w:line="240" w:lineRule="auto"/>
        <w:ind w:firstLine="567"/>
        <w:jc w:val="center"/>
        <w:rPr>
          <w:rFonts w:ascii="Times New Roman" w:eastAsia="Times New Roman" w:hAnsi="Times New Roman" w:cs="Times New Roman"/>
          <w:sz w:val="28"/>
          <w:szCs w:val="28"/>
          <w:lang w:eastAsia="ru-RU"/>
        </w:rPr>
      </w:pPr>
      <w:r w:rsidRPr="005354D5">
        <w:rPr>
          <w:rFonts w:ascii="Times New Roman" w:eastAsia="Times New Roman" w:hAnsi="Times New Roman" w:cs="Times New Roman"/>
          <w:noProof/>
          <w:sz w:val="28"/>
          <w:szCs w:val="28"/>
          <w:lang w:eastAsia="ru-RU"/>
        </w:rPr>
        <w:drawing>
          <wp:inline distT="0" distB="0" distL="0" distR="0" wp14:anchorId="2077D5DC" wp14:editId="305426B3">
            <wp:extent cx="3914775" cy="590550"/>
            <wp:effectExtent l="0" t="0" r="9525" b="0"/>
            <wp:docPr id="11" name="Рисунок 11" descr="https://studref.com/htm/img/39/6275/1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tudref.com/htm/img/39/6275/191.pn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914775" cy="590550"/>
                    </a:xfrm>
                    <a:prstGeom prst="rect">
                      <a:avLst/>
                    </a:prstGeom>
                    <a:noFill/>
                    <a:ln>
                      <a:noFill/>
                    </a:ln>
                  </pic:spPr>
                </pic:pic>
              </a:graphicData>
            </a:graphic>
          </wp:inline>
        </w:drawing>
      </w:r>
    </w:p>
    <w:p w:rsidR="005354D5" w:rsidRPr="005354D5" w:rsidRDefault="005354D5" w:rsidP="005354D5">
      <w:pPr>
        <w:spacing w:after="0" w:line="240" w:lineRule="auto"/>
        <w:ind w:firstLine="567"/>
        <w:jc w:val="both"/>
        <w:rPr>
          <w:rFonts w:ascii="Times New Roman" w:eastAsia="Times New Roman" w:hAnsi="Times New Roman" w:cs="Times New Roman"/>
          <w:sz w:val="28"/>
          <w:szCs w:val="28"/>
          <w:lang w:eastAsia="ru-RU"/>
        </w:rPr>
      </w:pPr>
      <w:r w:rsidRPr="005354D5">
        <w:rPr>
          <w:rFonts w:ascii="Times New Roman" w:eastAsia="Times New Roman" w:hAnsi="Times New Roman" w:cs="Times New Roman"/>
          <w:sz w:val="28"/>
          <w:szCs w:val="28"/>
          <w:lang w:eastAsia="ru-RU"/>
        </w:rPr>
        <w:t xml:space="preserve">где </w:t>
      </w:r>
      <w:r w:rsidRPr="005354D5">
        <w:rPr>
          <w:rFonts w:ascii="Times New Roman" w:eastAsia="Times New Roman" w:hAnsi="Times New Roman" w:cs="Times New Roman"/>
          <w:i/>
          <w:iCs/>
          <w:sz w:val="28"/>
          <w:szCs w:val="28"/>
          <w:lang w:eastAsia="ru-RU"/>
        </w:rPr>
        <w:t>J—</w:t>
      </w:r>
      <w:r w:rsidRPr="005354D5">
        <w:rPr>
          <w:rFonts w:ascii="Times New Roman" w:eastAsia="Times New Roman" w:hAnsi="Times New Roman" w:cs="Times New Roman"/>
          <w:sz w:val="28"/>
          <w:szCs w:val="28"/>
          <w:lang w:eastAsia="ru-RU"/>
        </w:rPr>
        <w:t xml:space="preserve"> коэффициент Стьюдента, соответствующий наименьшему числу наблюдений; A.(jc) — оценки средних квадратических отклонений составляющих случайной погрешности, определяемые по формуле</w:t>
      </w:r>
    </w:p>
    <w:p w:rsidR="005354D5" w:rsidRPr="005354D5" w:rsidRDefault="005354D5" w:rsidP="005354D5">
      <w:pPr>
        <w:spacing w:after="0" w:line="240" w:lineRule="auto"/>
        <w:ind w:firstLine="567"/>
        <w:jc w:val="center"/>
        <w:rPr>
          <w:rFonts w:ascii="Times New Roman" w:eastAsia="Times New Roman" w:hAnsi="Times New Roman" w:cs="Times New Roman"/>
          <w:sz w:val="28"/>
          <w:szCs w:val="28"/>
          <w:lang w:eastAsia="ru-RU"/>
        </w:rPr>
      </w:pPr>
      <w:r w:rsidRPr="005354D5">
        <w:rPr>
          <w:rFonts w:ascii="Times New Roman" w:eastAsia="Times New Roman" w:hAnsi="Times New Roman" w:cs="Times New Roman"/>
          <w:noProof/>
          <w:sz w:val="28"/>
          <w:szCs w:val="28"/>
          <w:lang w:eastAsia="ru-RU"/>
        </w:rPr>
        <w:lastRenderedPageBreak/>
        <w:drawing>
          <wp:inline distT="0" distB="0" distL="0" distR="0" wp14:anchorId="275D6956" wp14:editId="459EC695">
            <wp:extent cx="4076700" cy="809625"/>
            <wp:effectExtent l="0" t="0" r="0" b="9525"/>
            <wp:docPr id="10" name="Рисунок 10" descr="https://studref.com/htm/img/39/6275/1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tudref.com/htm/img/39/6275/192.pn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076700" cy="809625"/>
                    </a:xfrm>
                    <a:prstGeom prst="rect">
                      <a:avLst/>
                    </a:prstGeom>
                    <a:noFill/>
                    <a:ln>
                      <a:noFill/>
                    </a:ln>
                  </pic:spPr>
                </pic:pic>
              </a:graphicData>
            </a:graphic>
          </wp:inline>
        </w:drawing>
      </w:r>
    </w:p>
    <w:p w:rsidR="005354D5" w:rsidRPr="005354D5" w:rsidRDefault="005354D5" w:rsidP="005354D5">
      <w:pPr>
        <w:spacing w:after="0" w:line="240" w:lineRule="auto"/>
        <w:ind w:firstLine="567"/>
        <w:jc w:val="both"/>
        <w:rPr>
          <w:rFonts w:ascii="Times New Roman" w:eastAsia="Times New Roman" w:hAnsi="Times New Roman" w:cs="Times New Roman"/>
          <w:sz w:val="28"/>
          <w:szCs w:val="28"/>
          <w:lang w:eastAsia="ru-RU"/>
        </w:rPr>
      </w:pPr>
      <w:r w:rsidRPr="005354D5">
        <w:rPr>
          <w:rFonts w:ascii="Times New Roman" w:eastAsia="Times New Roman" w:hAnsi="Times New Roman" w:cs="Times New Roman"/>
          <w:sz w:val="28"/>
          <w:szCs w:val="28"/>
          <w:lang w:eastAsia="ru-RU"/>
        </w:rPr>
        <w:t>Если в эксперименте нецелесообразно или невозможно определять среднее квадратическое составляющих случайной погрешности, а есть возможность определить сразу суммарную случайную погрешность, то в формуле (6.8) принимается /7=2.</w:t>
      </w:r>
    </w:p>
    <w:p w:rsidR="005354D5" w:rsidRPr="005354D5" w:rsidRDefault="005354D5" w:rsidP="005354D5">
      <w:pPr>
        <w:spacing w:after="0" w:line="240" w:lineRule="auto"/>
        <w:ind w:firstLine="567"/>
        <w:jc w:val="both"/>
        <w:rPr>
          <w:rFonts w:ascii="Times New Roman" w:eastAsia="Times New Roman" w:hAnsi="Times New Roman" w:cs="Times New Roman"/>
          <w:sz w:val="28"/>
          <w:szCs w:val="28"/>
          <w:lang w:eastAsia="ru-RU"/>
        </w:rPr>
      </w:pPr>
      <w:r w:rsidRPr="005354D5">
        <w:rPr>
          <w:rFonts w:ascii="Times New Roman" w:eastAsia="Times New Roman" w:hAnsi="Times New Roman" w:cs="Times New Roman"/>
          <w:sz w:val="28"/>
          <w:szCs w:val="28"/>
          <w:lang w:eastAsia="ru-RU"/>
        </w:rPr>
        <w:t xml:space="preserve">Если составляющие случайной погрешности результата наблюдений представлены доверительными границами А </w:t>
      </w:r>
      <w:r w:rsidRPr="005354D5">
        <w:rPr>
          <w:rFonts w:ascii="Times New Roman" w:eastAsia="Times New Roman" w:hAnsi="Times New Roman" w:cs="Times New Roman"/>
          <w:i/>
          <w:iCs/>
          <w:sz w:val="28"/>
          <w:szCs w:val="28"/>
          <w:lang w:eastAsia="ru-RU"/>
        </w:rPr>
        <w:t>(Р),</w:t>
      </w:r>
      <w:r w:rsidRPr="005354D5">
        <w:rPr>
          <w:rFonts w:ascii="Times New Roman" w:eastAsia="Times New Roman" w:hAnsi="Times New Roman" w:cs="Times New Roman"/>
          <w:sz w:val="28"/>
          <w:szCs w:val="28"/>
          <w:lang w:eastAsia="ru-RU"/>
        </w:rPr>
        <w:t xml:space="preserve"> соответствующими различным значениям доверительной вероятности сначала определяют среднее квадратическое отклонение результата измерения с однократным наблюдением по следующей формуле:</w:t>
      </w:r>
    </w:p>
    <w:p w:rsidR="005354D5" w:rsidRPr="005354D5" w:rsidRDefault="005354D5" w:rsidP="00267D6C">
      <w:pPr>
        <w:spacing w:after="0" w:line="240" w:lineRule="auto"/>
        <w:ind w:firstLine="567"/>
        <w:jc w:val="center"/>
        <w:rPr>
          <w:rFonts w:ascii="Times New Roman" w:eastAsia="Times New Roman" w:hAnsi="Times New Roman" w:cs="Times New Roman"/>
          <w:sz w:val="28"/>
          <w:szCs w:val="28"/>
          <w:lang w:eastAsia="ru-RU"/>
        </w:rPr>
      </w:pPr>
      <w:r w:rsidRPr="005354D5">
        <w:rPr>
          <w:rFonts w:ascii="Times New Roman" w:eastAsia="Times New Roman" w:hAnsi="Times New Roman" w:cs="Times New Roman"/>
          <w:noProof/>
          <w:sz w:val="28"/>
          <w:szCs w:val="28"/>
          <w:lang w:eastAsia="ru-RU"/>
        </w:rPr>
        <w:drawing>
          <wp:inline distT="0" distB="0" distL="0" distR="0" wp14:anchorId="773520C3" wp14:editId="4C36C27D">
            <wp:extent cx="4029075" cy="762000"/>
            <wp:effectExtent l="0" t="0" r="9525" b="0"/>
            <wp:docPr id="9" name="Рисунок 9" descr="https://studref.com/htm/img/39/6275/1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studref.com/htm/img/39/6275/193.pn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029075" cy="762000"/>
                    </a:xfrm>
                    <a:prstGeom prst="rect">
                      <a:avLst/>
                    </a:prstGeom>
                    <a:noFill/>
                    <a:ln>
                      <a:noFill/>
                    </a:ln>
                  </pic:spPr>
                </pic:pic>
              </a:graphicData>
            </a:graphic>
          </wp:inline>
        </w:drawing>
      </w:r>
    </w:p>
    <w:p w:rsidR="005354D5" w:rsidRPr="005354D5" w:rsidRDefault="005354D5" w:rsidP="00267D6C">
      <w:pPr>
        <w:spacing w:after="0" w:line="240" w:lineRule="auto"/>
        <w:ind w:firstLine="567"/>
        <w:jc w:val="both"/>
        <w:rPr>
          <w:rFonts w:ascii="Times New Roman" w:eastAsia="Times New Roman" w:hAnsi="Times New Roman" w:cs="Times New Roman"/>
          <w:sz w:val="28"/>
          <w:szCs w:val="28"/>
          <w:lang w:eastAsia="ru-RU"/>
        </w:rPr>
      </w:pPr>
      <w:r w:rsidRPr="005354D5">
        <w:rPr>
          <w:rFonts w:ascii="Times New Roman" w:eastAsia="Times New Roman" w:hAnsi="Times New Roman" w:cs="Times New Roman"/>
          <w:sz w:val="28"/>
          <w:szCs w:val="28"/>
          <w:lang w:eastAsia="ru-RU"/>
        </w:rPr>
        <w:t xml:space="preserve">где </w:t>
      </w:r>
      <w:r w:rsidRPr="005354D5">
        <w:rPr>
          <w:rFonts w:ascii="Times New Roman" w:eastAsia="Times New Roman" w:hAnsi="Times New Roman" w:cs="Times New Roman"/>
          <w:i/>
          <w:iCs/>
          <w:sz w:val="28"/>
          <w:szCs w:val="28"/>
          <w:lang w:eastAsia="ru-RU"/>
        </w:rPr>
        <w:t>Z</w:t>
      </w:r>
      <w:r w:rsidRPr="005354D5">
        <w:rPr>
          <w:rFonts w:ascii="Times New Roman" w:eastAsia="Times New Roman" w:hAnsi="Times New Roman" w:cs="Times New Roman"/>
          <w:i/>
          <w:iCs/>
          <w:sz w:val="28"/>
          <w:szCs w:val="28"/>
          <w:vertAlign w:val="subscript"/>
          <w:lang w:eastAsia="ru-RU"/>
        </w:rPr>
        <w:t>p/1</w:t>
      </w:r>
      <w:r w:rsidRPr="005354D5">
        <w:rPr>
          <w:rFonts w:ascii="Times New Roman" w:eastAsia="Times New Roman" w:hAnsi="Times New Roman" w:cs="Times New Roman"/>
          <w:i/>
          <w:iCs/>
          <w:sz w:val="28"/>
          <w:szCs w:val="28"/>
          <w:lang w:eastAsia="ru-RU"/>
        </w:rPr>
        <w:t xml:space="preserve"> —</w:t>
      </w:r>
      <w:r w:rsidRPr="005354D5">
        <w:rPr>
          <w:rFonts w:ascii="Times New Roman" w:eastAsia="Times New Roman" w:hAnsi="Times New Roman" w:cs="Times New Roman"/>
          <w:sz w:val="28"/>
          <w:szCs w:val="28"/>
          <w:lang w:eastAsia="ru-RU"/>
        </w:rPr>
        <w:t xml:space="preserve"> значение функции Лапласа.</w:t>
      </w:r>
    </w:p>
    <w:p w:rsidR="005354D5" w:rsidRPr="005354D5" w:rsidRDefault="005354D5" w:rsidP="00267D6C">
      <w:pPr>
        <w:spacing w:after="0" w:line="240" w:lineRule="auto"/>
        <w:ind w:firstLine="567"/>
        <w:jc w:val="both"/>
        <w:rPr>
          <w:rFonts w:ascii="Times New Roman" w:eastAsia="Times New Roman" w:hAnsi="Times New Roman" w:cs="Times New Roman"/>
          <w:sz w:val="28"/>
          <w:szCs w:val="28"/>
          <w:lang w:eastAsia="ru-RU"/>
        </w:rPr>
      </w:pPr>
      <w:r w:rsidRPr="005354D5">
        <w:rPr>
          <w:rFonts w:ascii="Times New Roman" w:eastAsia="Times New Roman" w:hAnsi="Times New Roman" w:cs="Times New Roman"/>
          <w:sz w:val="28"/>
          <w:szCs w:val="28"/>
          <w:lang w:eastAsia="ru-RU"/>
        </w:rPr>
        <w:t>Затем вычисляют А</w:t>
      </w:r>
      <w:r w:rsidRPr="005354D5">
        <w:rPr>
          <w:rFonts w:ascii="Times New Roman" w:eastAsia="Times New Roman" w:hAnsi="Times New Roman" w:cs="Times New Roman"/>
          <w:i/>
          <w:iCs/>
          <w:sz w:val="28"/>
          <w:szCs w:val="28"/>
          <w:lang w:eastAsia="ru-RU"/>
        </w:rPr>
        <w:t>(Р)</w:t>
      </w:r>
      <w:r w:rsidRPr="005354D5">
        <w:rPr>
          <w:rFonts w:ascii="Times New Roman" w:eastAsia="Times New Roman" w:hAnsi="Times New Roman" w:cs="Times New Roman"/>
          <w:sz w:val="28"/>
          <w:szCs w:val="28"/>
          <w:lang w:eastAsia="ru-RU"/>
        </w:rPr>
        <w:t xml:space="preserve"> по формуле (6.7).</w:t>
      </w:r>
    </w:p>
    <w:p w:rsidR="005354D5" w:rsidRPr="005354D5" w:rsidRDefault="005354D5" w:rsidP="00267D6C">
      <w:pPr>
        <w:spacing w:after="0" w:line="240" w:lineRule="auto"/>
        <w:ind w:firstLine="567"/>
        <w:jc w:val="both"/>
        <w:rPr>
          <w:rFonts w:ascii="Times New Roman" w:eastAsia="Times New Roman" w:hAnsi="Times New Roman" w:cs="Times New Roman"/>
          <w:sz w:val="28"/>
          <w:szCs w:val="28"/>
          <w:lang w:eastAsia="ru-RU"/>
        </w:rPr>
      </w:pPr>
      <w:r w:rsidRPr="005354D5">
        <w:rPr>
          <w:rFonts w:ascii="Times New Roman" w:eastAsia="Times New Roman" w:hAnsi="Times New Roman" w:cs="Times New Roman"/>
          <w:sz w:val="28"/>
          <w:szCs w:val="28"/>
          <w:lang w:eastAsia="ru-RU"/>
        </w:rPr>
        <w:t>Если результат измерения включает в себя систематическую и случайную погрешности, рекомендуется поступать следующим образом.</w:t>
      </w:r>
    </w:p>
    <w:p w:rsidR="005354D5" w:rsidRPr="005354D5" w:rsidRDefault="005354D5" w:rsidP="00267D6C">
      <w:pPr>
        <w:spacing w:after="0" w:line="240" w:lineRule="auto"/>
        <w:ind w:firstLine="567"/>
        <w:jc w:val="both"/>
        <w:rPr>
          <w:rFonts w:ascii="Times New Roman" w:eastAsia="Times New Roman" w:hAnsi="Times New Roman" w:cs="Times New Roman"/>
          <w:sz w:val="28"/>
          <w:szCs w:val="28"/>
          <w:lang w:eastAsia="ru-RU"/>
        </w:rPr>
      </w:pPr>
      <w:r w:rsidRPr="005354D5">
        <w:rPr>
          <w:rFonts w:ascii="Times New Roman" w:eastAsia="Times New Roman" w:hAnsi="Times New Roman" w:cs="Times New Roman"/>
          <w:sz w:val="28"/>
          <w:szCs w:val="28"/>
          <w:lang w:eastAsia="ru-RU"/>
        </w:rPr>
        <w:t xml:space="preserve">Если отношение </w:t>
      </w:r>
      <w:r w:rsidRPr="00267D6C">
        <w:rPr>
          <w:rFonts w:ascii="Times New Roman" w:eastAsia="Times New Roman" w:hAnsi="Times New Roman" w:cs="Times New Roman"/>
          <w:noProof/>
          <w:sz w:val="28"/>
          <w:szCs w:val="28"/>
          <w:lang w:eastAsia="ru-RU"/>
        </w:rPr>
        <w:drawing>
          <wp:inline distT="0" distB="0" distL="0" distR="0" wp14:anchorId="787B2E56" wp14:editId="28ADA210">
            <wp:extent cx="742950" cy="504825"/>
            <wp:effectExtent l="0" t="0" r="0" b="9525"/>
            <wp:docPr id="8" name="Рисунок 8" descr="https://studref.com/htm/img/39/6275/1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studref.com/htm/img/39/6275/194.pn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742950" cy="504825"/>
                    </a:xfrm>
                    <a:prstGeom prst="rect">
                      <a:avLst/>
                    </a:prstGeom>
                    <a:noFill/>
                    <a:ln>
                      <a:noFill/>
                    </a:ln>
                  </pic:spPr>
                </pic:pic>
              </a:graphicData>
            </a:graphic>
          </wp:inline>
        </w:drawing>
      </w:r>
      <w:r w:rsidRPr="005354D5">
        <w:rPr>
          <w:rFonts w:ascii="Times New Roman" w:eastAsia="Times New Roman" w:hAnsi="Times New Roman" w:cs="Times New Roman"/>
          <w:sz w:val="28"/>
          <w:szCs w:val="28"/>
          <w:lang w:eastAsia="ru-RU"/>
        </w:rPr>
        <w:t>, систематической погрешностью 0 пренебрегают и доверительные границы суммарной погрешности равны доверительным границам случайной составляющей погрешности:</w:t>
      </w:r>
    </w:p>
    <w:p w:rsidR="005354D5" w:rsidRPr="005354D5" w:rsidRDefault="005354D5" w:rsidP="00267D6C">
      <w:pPr>
        <w:spacing w:after="0" w:line="240" w:lineRule="auto"/>
        <w:ind w:firstLine="567"/>
        <w:jc w:val="center"/>
        <w:rPr>
          <w:rFonts w:ascii="Times New Roman" w:eastAsia="Times New Roman" w:hAnsi="Times New Roman" w:cs="Times New Roman"/>
          <w:sz w:val="28"/>
          <w:szCs w:val="28"/>
          <w:lang w:eastAsia="ru-RU"/>
        </w:rPr>
      </w:pPr>
      <w:r w:rsidRPr="00267D6C">
        <w:rPr>
          <w:rFonts w:ascii="Times New Roman" w:eastAsia="Times New Roman" w:hAnsi="Times New Roman" w:cs="Times New Roman"/>
          <w:noProof/>
          <w:sz w:val="28"/>
          <w:szCs w:val="28"/>
          <w:lang w:eastAsia="ru-RU"/>
        </w:rPr>
        <w:drawing>
          <wp:inline distT="0" distB="0" distL="0" distR="0" wp14:anchorId="282F0D5D" wp14:editId="3020828D">
            <wp:extent cx="1295400" cy="304800"/>
            <wp:effectExtent l="0" t="0" r="0" b="0"/>
            <wp:docPr id="7" name="Рисунок 7" descr="https://studref.com/htm/img/39/6275/1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studref.com/htm/img/39/6275/195.pn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295400" cy="304800"/>
                    </a:xfrm>
                    <a:prstGeom prst="rect">
                      <a:avLst/>
                    </a:prstGeom>
                    <a:noFill/>
                    <a:ln>
                      <a:noFill/>
                    </a:ln>
                  </pic:spPr>
                </pic:pic>
              </a:graphicData>
            </a:graphic>
          </wp:inline>
        </w:drawing>
      </w:r>
    </w:p>
    <w:p w:rsidR="005354D5" w:rsidRPr="005354D5" w:rsidRDefault="005354D5" w:rsidP="00267D6C">
      <w:pPr>
        <w:spacing w:after="0" w:line="240" w:lineRule="auto"/>
        <w:ind w:firstLine="567"/>
        <w:jc w:val="both"/>
        <w:rPr>
          <w:rFonts w:ascii="Times New Roman" w:eastAsia="Times New Roman" w:hAnsi="Times New Roman" w:cs="Times New Roman"/>
          <w:sz w:val="28"/>
          <w:szCs w:val="28"/>
          <w:lang w:eastAsia="ru-RU"/>
        </w:rPr>
      </w:pPr>
      <w:r w:rsidRPr="005354D5">
        <w:rPr>
          <w:rFonts w:ascii="Times New Roman" w:eastAsia="Times New Roman" w:hAnsi="Times New Roman" w:cs="Times New Roman"/>
          <w:sz w:val="28"/>
          <w:szCs w:val="28"/>
          <w:lang w:eastAsia="ru-RU"/>
        </w:rPr>
        <w:t xml:space="preserve">Если отношение </w:t>
      </w:r>
      <w:r w:rsidRPr="00267D6C">
        <w:rPr>
          <w:rFonts w:ascii="Times New Roman" w:eastAsia="Times New Roman" w:hAnsi="Times New Roman" w:cs="Times New Roman"/>
          <w:noProof/>
          <w:sz w:val="28"/>
          <w:szCs w:val="28"/>
          <w:lang w:eastAsia="ru-RU"/>
        </w:rPr>
        <w:drawing>
          <wp:inline distT="0" distB="0" distL="0" distR="0" wp14:anchorId="6A3D25ED" wp14:editId="46E4D29C">
            <wp:extent cx="600075" cy="504825"/>
            <wp:effectExtent l="0" t="0" r="9525" b="9525"/>
            <wp:docPr id="6" name="Рисунок 6" descr="https://studref.com/htm/img/39/6275/1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studref.com/htm/img/39/6275/196.pn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00075" cy="504825"/>
                    </a:xfrm>
                    <a:prstGeom prst="rect">
                      <a:avLst/>
                    </a:prstGeom>
                    <a:noFill/>
                    <a:ln>
                      <a:noFill/>
                    </a:ln>
                  </pic:spPr>
                </pic:pic>
              </a:graphicData>
            </a:graphic>
          </wp:inline>
        </w:drawing>
      </w:r>
      <w:r w:rsidRPr="005354D5">
        <w:rPr>
          <w:rFonts w:ascii="Times New Roman" w:eastAsia="Times New Roman" w:hAnsi="Times New Roman" w:cs="Times New Roman"/>
          <w:sz w:val="28"/>
          <w:szCs w:val="28"/>
          <w:lang w:eastAsia="ru-RU"/>
        </w:rPr>
        <w:t>, то пренебрегают случайной составля</w:t>
      </w:r>
    </w:p>
    <w:p w:rsidR="005354D5" w:rsidRPr="005354D5" w:rsidRDefault="005354D5" w:rsidP="00267D6C">
      <w:pPr>
        <w:spacing w:after="0" w:line="240" w:lineRule="auto"/>
        <w:ind w:firstLine="567"/>
        <w:jc w:val="both"/>
        <w:rPr>
          <w:rFonts w:ascii="Times New Roman" w:eastAsia="Times New Roman" w:hAnsi="Times New Roman" w:cs="Times New Roman"/>
          <w:sz w:val="28"/>
          <w:szCs w:val="28"/>
          <w:lang w:eastAsia="ru-RU"/>
        </w:rPr>
      </w:pPr>
      <w:r w:rsidRPr="00267D6C">
        <w:rPr>
          <w:rFonts w:ascii="Times New Roman" w:eastAsia="Times New Roman" w:hAnsi="Times New Roman" w:cs="Times New Roman"/>
          <w:noProof/>
          <w:sz w:val="28"/>
          <w:szCs w:val="28"/>
          <w:lang w:eastAsia="ru-RU"/>
        </w:rPr>
        <w:drawing>
          <wp:inline distT="0" distB="0" distL="0" distR="0" wp14:anchorId="53707886" wp14:editId="1CCC7BF5">
            <wp:extent cx="1047750" cy="533400"/>
            <wp:effectExtent l="0" t="0" r="0" b="0"/>
            <wp:docPr id="5" name="Рисунок 5" descr="https://studref.com/htm/img/39/6275/1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studref.com/htm/img/39/6275/197.pn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047750" cy="533400"/>
                    </a:xfrm>
                    <a:prstGeom prst="rect">
                      <a:avLst/>
                    </a:prstGeom>
                    <a:noFill/>
                    <a:ln>
                      <a:noFill/>
                    </a:ln>
                  </pic:spPr>
                </pic:pic>
              </a:graphicData>
            </a:graphic>
          </wp:inline>
        </w:drawing>
      </w:r>
    </w:p>
    <w:p w:rsidR="005354D5" w:rsidRPr="005354D5" w:rsidRDefault="005354D5" w:rsidP="00267D6C">
      <w:pPr>
        <w:spacing w:after="0" w:line="240" w:lineRule="auto"/>
        <w:ind w:firstLine="567"/>
        <w:jc w:val="both"/>
        <w:rPr>
          <w:rFonts w:ascii="Times New Roman" w:eastAsia="Times New Roman" w:hAnsi="Times New Roman" w:cs="Times New Roman"/>
          <w:sz w:val="28"/>
          <w:szCs w:val="28"/>
          <w:lang w:eastAsia="ru-RU"/>
        </w:rPr>
      </w:pPr>
      <w:r w:rsidRPr="00267D6C">
        <w:rPr>
          <w:rFonts w:ascii="Times New Roman" w:eastAsia="Times New Roman" w:hAnsi="Times New Roman" w:cs="Times New Roman"/>
          <w:sz w:val="28"/>
          <w:szCs w:val="28"/>
          <w:lang w:eastAsia="ru-RU"/>
        </w:rPr>
        <w:t>составля</w:t>
      </w:r>
      <w:r w:rsidRPr="005354D5">
        <w:rPr>
          <w:rFonts w:ascii="Times New Roman" w:eastAsia="Times New Roman" w:hAnsi="Times New Roman" w:cs="Times New Roman"/>
          <w:sz w:val="28"/>
          <w:szCs w:val="28"/>
          <w:lang w:eastAsia="ru-RU"/>
        </w:rPr>
        <w:t>ющей погрешности и доверительные границы суммарной погрешности равны доверительным границам неисключенной систематической погрешности: А = ±0.</w:t>
      </w:r>
    </w:p>
    <w:p w:rsidR="00267D6C" w:rsidRPr="00267D6C" w:rsidRDefault="00267D6C" w:rsidP="00267D6C">
      <w:pPr>
        <w:spacing w:after="0" w:line="240" w:lineRule="auto"/>
        <w:ind w:firstLine="708"/>
        <w:jc w:val="center"/>
        <w:rPr>
          <w:rStyle w:val="markedcontent"/>
          <w:rFonts w:ascii="Times New Roman" w:hAnsi="Times New Roman" w:cs="Times New Roman"/>
          <w:b/>
          <w:sz w:val="28"/>
          <w:szCs w:val="28"/>
        </w:rPr>
      </w:pPr>
    </w:p>
    <w:p w:rsidR="00267D6C" w:rsidRPr="00267D6C" w:rsidRDefault="00267D6C" w:rsidP="00267D6C">
      <w:pPr>
        <w:spacing w:after="0" w:line="240" w:lineRule="auto"/>
        <w:ind w:firstLine="708"/>
        <w:jc w:val="center"/>
        <w:rPr>
          <w:rStyle w:val="markedcontent"/>
          <w:rFonts w:ascii="Times New Roman" w:hAnsi="Times New Roman" w:cs="Times New Roman"/>
          <w:b/>
          <w:sz w:val="28"/>
          <w:szCs w:val="28"/>
        </w:rPr>
      </w:pPr>
      <w:r w:rsidRPr="00267D6C">
        <w:rPr>
          <w:rStyle w:val="markedcontent"/>
          <w:rFonts w:ascii="Times New Roman" w:hAnsi="Times New Roman" w:cs="Times New Roman"/>
          <w:b/>
          <w:sz w:val="28"/>
          <w:szCs w:val="28"/>
        </w:rPr>
        <w:t>Контрольные вопросы (в письменном виде)</w:t>
      </w:r>
    </w:p>
    <w:p w:rsidR="00267D6C" w:rsidRPr="00267D6C" w:rsidRDefault="00267D6C" w:rsidP="00913DC8">
      <w:pPr>
        <w:spacing w:after="0" w:line="240" w:lineRule="auto"/>
        <w:ind w:firstLine="360"/>
        <w:rPr>
          <w:rFonts w:ascii="Times New Roman" w:eastAsia="Times New Roman" w:hAnsi="Times New Roman" w:cs="Times New Roman"/>
          <w:sz w:val="28"/>
          <w:szCs w:val="28"/>
          <w:lang w:eastAsia="ru-RU"/>
        </w:rPr>
      </w:pPr>
      <w:r w:rsidRPr="00267D6C">
        <w:rPr>
          <w:rFonts w:ascii="Times New Roman" w:eastAsia="Times New Roman" w:hAnsi="Times New Roman" w:cs="Times New Roman"/>
          <w:sz w:val="28"/>
          <w:szCs w:val="28"/>
          <w:lang w:eastAsia="ru-RU"/>
        </w:rPr>
        <w:t>1. Что понимается под однократным измерением?</w:t>
      </w:r>
    </w:p>
    <w:p w:rsidR="00267D6C" w:rsidRPr="00267D6C" w:rsidRDefault="00267D6C" w:rsidP="00913DC8">
      <w:pPr>
        <w:spacing w:after="0" w:line="240" w:lineRule="auto"/>
        <w:ind w:firstLine="360"/>
        <w:rPr>
          <w:rFonts w:ascii="Times New Roman" w:eastAsia="Times New Roman" w:hAnsi="Times New Roman" w:cs="Times New Roman"/>
          <w:sz w:val="28"/>
          <w:szCs w:val="28"/>
          <w:lang w:eastAsia="ru-RU"/>
        </w:rPr>
      </w:pPr>
      <w:r w:rsidRPr="00267D6C">
        <w:rPr>
          <w:rFonts w:ascii="Times New Roman" w:eastAsia="Times New Roman" w:hAnsi="Times New Roman" w:cs="Times New Roman"/>
          <w:sz w:val="28"/>
          <w:szCs w:val="28"/>
          <w:lang w:eastAsia="ru-RU"/>
        </w:rPr>
        <w:t>2. Какая априорная информация необходима для получения результатов однократного измерения?</w:t>
      </w:r>
    </w:p>
    <w:p w:rsidR="00267D6C" w:rsidRPr="00267D6C" w:rsidRDefault="00267D6C" w:rsidP="00913DC8">
      <w:pPr>
        <w:spacing w:after="0" w:line="240" w:lineRule="auto"/>
        <w:ind w:firstLine="360"/>
        <w:rPr>
          <w:rFonts w:ascii="Times New Roman" w:eastAsia="Times New Roman" w:hAnsi="Times New Roman" w:cs="Times New Roman"/>
          <w:sz w:val="28"/>
          <w:szCs w:val="28"/>
          <w:lang w:eastAsia="ru-RU"/>
        </w:rPr>
      </w:pPr>
      <w:r w:rsidRPr="00267D6C">
        <w:rPr>
          <w:rFonts w:ascii="Times New Roman" w:eastAsia="Times New Roman" w:hAnsi="Times New Roman" w:cs="Times New Roman"/>
          <w:sz w:val="28"/>
          <w:szCs w:val="28"/>
          <w:lang w:eastAsia="ru-RU"/>
        </w:rPr>
        <w:t>3. Как выполняется оценка СКО результата однократного измерения?</w:t>
      </w:r>
    </w:p>
    <w:p w:rsidR="00267D6C" w:rsidRPr="00267D6C" w:rsidRDefault="00267D6C" w:rsidP="00913DC8">
      <w:pPr>
        <w:spacing w:after="0" w:line="240" w:lineRule="auto"/>
        <w:ind w:firstLine="360"/>
        <w:rPr>
          <w:rFonts w:ascii="Times New Roman" w:eastAsia="Times New Roman" w:hAnsi="Times New Roman" w:cs="Times New Roman"/>
          <w:sz w:val="28"/>
          <w:szCs w:val="28"/>
          <w:lang w:eastAsia="ru-RU"/>
        </w:rPr>
      </w:pPr>
      <w:r w:rsidRPr="00267D6C">
        <w:rPr>
          <w:rFonts w:ascii="Times New Roman" w:eastAsia="Times New Roman" w:hAnsi="Times New Roman" w:cs="Times New Roman"/>
          <w:sz w:val="28"/>
          <w:szCs w:val="28"/>
          <w:lang w:eastAsia="ru-RU"/>
        </w:rPr>
        <w:t>4. По какому параметру оценивается необходимость учета случайной и систематической погрешностей измерений?</w:t>
      </w:r>
    </w:p>
    <w:p w:rsidR="00267D6C" w:rsidRDefault="00267D6C" w:rsidP="00913DC8">
      <w:pPr>
        <w:spacing w:after="0" w:line="240" w:lineRule="auto"/>
        <w:ind w:firstLine="360"/>
        <w:rPr>
          <w:rFonts w:ascii="Times New Roman" w:eastAsia="Times New Roman" w:hAnsi="Times New Roman" w:cs="Times New Roman"/>
          <w:sz w:val="28"/>
          <w:szCs w:val="28"/>
          <w:lang w:eastAsia="ru-RU"/>
        </w:rPr>
      </w:pPr>
      <w:r w:rsidRPr="00267D6C">
        <w:rPr>
          <w:rFonts w:ascii="Times New Roman" w:eastAsia="Times New Roman" w:hAnsi="Times New Roman" w:cs="Times New Roman"/>
          <w:sz w:val="28"/>
          <w:szCs w:val="28"/>
          <w:lang w:eastAsia="ru-RU"/>
        </w:rPr>
        <w:t>5. Как осуществляется учет составляющих погрешности измерения?</w:t>
      </w:r>
    </w:p>
    <w:p w:rsidR="00913DC8" w:rsidRPr="00267D6C" w:rsidRDefault="00913DC8" w:rsidP="00913DC8">
      <w:pPr>
        <w:spacing w:after="0" w:line="240" w:lineRule="auto"/>
        <w:ind w:firstLine="360"/>
        <w:rPr>
          <w:rFonts w:ascii="Times New Roman" w:eastAsia="Times New Roman" w:hAnsi="Times New Roman" w:cs="Times New Roman"/>
          <w:sz w:val="28"/>
          <w:szCs w:val="28"/>
          <w:lang w:eastAsia="ru-RU"/>
        </w:rPr>
      </w:pPr>
    </w:p>
    <w:p w:rsidR="00151600" w:rsidRPr="00BB19DB" w:rsidRDefault="00151600" w:rsidP="00151600">
      <w:pPr>
        <w:spacing w:after="0" w:line="240" w:lineRule="auto"/>
        <w:jc w:val="center"/>
        <w:rPr>
          <w:rStyle w:val="markedcontent"/>
          <w:rFonts w:ascii="Times New Roman" w:hAnsi="Times New Roman" w:cs="Times New Roman"/>
          <w:b/>
          <w:sz w:val="28"/>
          <w:szCs w:val="28"/>
        </w:rPr>
      </w:pPr>
      <w:r w:rsidRPr="00BB19DB">
        <w:rPr>
          <w:rStyle w:val="markedcontent"/>
          <w:rFonts w:ascii="Times New Roman" w:hAnsi="Times New Roman" w:cs="Times New Roman"/>
          <w:b/>
          <w:sz w:val="28"/>
          <w:szCs w:val="28"/>
        </w:rPr>
        <w:lastRenderedPageBreak/>
        <w:t xml:space="preserve">Лекция </w:t>
      </w:r>
      <w:r>
        <w:rPr>
          <w:rStyle w:val="markedcontent"/>
          <w:rFonts w:ascii="Times New Roman" w:hAnsi="Times New Roman" w:cs="Times New Roman"/>
          <w:b/>
          <w:sz w:val="28"/>
          <w:szCs w:val="28"/>
        </w:rPr>
        <w:t>14</w:t>
      </w:r>
    </w:p>
    <w:p w:rsidR="00151600" w:rsidRPr="00BB19DB" w:rsidRDefault="00151600" w:rsidP="00151600">
      <w:pPr>
        <w:spacing w:after="0" w:line="240" w:lineRule="auto"/>
        <w:ind w:firstLine="708"/>
        <w:jc w:val="center"/>
        <w:rPr>
          <w:rStyle w:val="markedcontent"/>
          <w:rFonts w:ascii="Times New Roman" w:hAnsi="Times New Roman" w:cs="Times New Roman"/>
          <w:b/>
          <w:sz w:val="28"/>
          <w:szCs w:val="28"/>
        </w:rPr>
      </w:pPr>
    </w:p>
    <w:p w:rsidR="00151600" w:rsidRDefault="00151600" w:rsidP="00151600">
      <w:pPr>
        <w:spacing w:after="0" w:line="240" w:lineRule="auto"/>
        <w:ind w:firstLine="567"/>
        <w:jc w:val="both"/>
        <w:rPr>
          <w:rFonts w:ascii="Times New Roman" w:hAnsi="Times New Roman" w:cs="Times New Roman"/>
          <w:b/>
          <w:sz w:val="28"/>
          <w:szCs w:val="28"/>
        </w:rPr>
      </w:pPr>
      <w:r w:rsidRPr="009E44B3">
        <w:rPr>
          <w:rStyle w:val="markedcontent"/>
          <w:rFonts w:ascii="Times New Roman" w:hAnsi="Times New Roman" w:cs="Times New Roman"/>
          <w:b/>
          <w:sz w:val="28"/>
          <w:szCs w:val="28"/>
        </w:rPr>
        <w:t>Тема:</w:t>
      </w:r>
      <w:r w:rsidRPr="009E44B3">
        <w:rPr>
          <w:rFonts w:ascii="Times New Roman" w:hAnsi="Times New Roman" w:cs="Times New Roman"/>
          <w:b/>
          <w:sz w:val="28"/>
          <w:szCs w:val="28"/>
        </w:rPr>
        <w:t xml:space="preserve"> </w:t>
      </w:r>
      <w:r w:rsidRPr="00151600">
        <w:rPr>
          <w:rFonts w:ascii="Times New Roman" w:hAnsi="Times New Roman" w:cs="Times New Roman"/>
          <w:b/>
          <w:sz w:val="28"/>
          <w:szCs w:val="28"/>
        </w:rPr>
        <w:t>Процедуры и периодичность контроля точности получаемых результатов измерений</w:t>
      </w:r>
      <w:r w:rsidRPr="00583D35">
        <w:rPr>
          <w:rFonts w:ascii="Times New Roman" w:hAnsi="Times New Roman" w:cs="Times New Roman"/>
          <w:b/>
          <w:sz w:val="28"/>
          <w:szCs w:val="28"/>
        </w:rPr>
        <w:t xml:space="preserve"> </w:t>
      </w:r>
    </w:p>
    <w:p w:rsidR="00151600" w:rsidRPr="00583D35" w:rsidRDefault="00151600" w:rsidP="00151600">
      <w:pPr>
        <w:spacing w:after="0" w:line="240" w:lineRule="auto"/>
        <w:ind w:firstLine="567"/>
        <w:jc w:val="both"/>
        <w:rPr>
          <w:rFonts w:ascii="Times New Roman" w:hAnsi="Times New Roman" w:cs="Times New Roman"/>
          <w:b/>
          <w:sz w:val="28"/>
          <w:szCs w:val="28"/>
        </w:rPr>
      </w:pPr>
      <w:r w:rsidRPr="00583D35">
        <w:rPr>
          <w:rFonts w:ascii="Times New Roman" w:hAnsi="Times New Roman" w:cs="Times New Roman"/>
          <w:b/>
          <w:sz w:val="28"/>
          <w:szCs w:val="28"/>
        </w:rPr>
        <w:t>План лекции:</w:t>
      </w:r>
    </w:p>
    <w:p w:rsidR="00151600" w:rsidRPr="00151600" w:rsidRDefault="00151600" w:rsidP="00151600">
      <w:pPr>
        <w:spacing w:after="0" w:line="240" w:lineRule="auto"/>
        <w:ind w:firstLine="567"/>
        <w:jc w:val="both"/>
        <w:rPr>
          <w:rFonts w:ascii="Times New Roman" w:hAnsi="Times New Roman" w:cs="Times New Roman"/>
          <w:sz w:val="28"/>
          <w:szCs w:val="28"/>
        </w:rPr>
      </w:pPr>
      <w:r w:rsidRPr="00467DAA">
        <w:rPr>
          <w:rFonts w:ascii="Times New Roman" w:hAnsi="Times New Roman" w:cs="Times New Roman"/>
          <w:sz w:val="28"/>
          <w:szCs w:val="28"/>
        </w:rPr>
        <w:t xml:space="preserve">1.  </w:t>
      </w:r>
      <w:r>
        <w:rPr>
          <w:rFonts w:ascii="Times New Roman" w:hAnsi="Times New Roman" w:cs="Times New Roman"/>
          <w:bCs/>
          <w:sz w:val="28"/>
          <w:szCs w:val="28"/>
          <w:lang w:val="kk-KZ"/>
        </w:rPr>
        <w:t xml:space="preserve">Сущность и содержание процедуры </w:t>
      </w:r>
      <w:r w:rsidRPr="00151600">
        <w:rPr>
          <w:rFonts w:ascii="Times New Roman" w:hAnsi="Times New Roman" w:cs="Times New Roman"/>
          <w:sz w:val="28"/>
          <w:szCs w:val="28"/>
        </w:rPr>
        <w:t xml:space="preserve">контроля точности получаемых результатов измерений </w:t>
      </w:r>
    </w:p>
    <w:p w:rsidR="00151600" w:rsidRPr="00151600" w:rsidRDefault="00151600" w:rsidP="00151600">
      <w:pPr>
        <w:spacing w:after="0" w:line="240" w:lineRule="auto"/>
        <w:ind w:firstLine="567"/>
        <w:jc w:val="both"/>
        <w:rPr>
          <w:rFonts w:ascii="Times New Roman" w:hAnsi="Times New Roman" w:cs="Times New Roman"/>
          <w:sz w:val="28"/>
          <w:szCs w:val="28"/>
        </w:rPr>
      </w:pPr>
      <w:r w:rsidRPr="00467DAA">
        <w:rPr>
          <w:rFonts w:ascii="Times New Roman" w:hAnsi="Times New Roman" w:cs="Times New Roman"/>
          <w:sz w:val="28"/>
          <w:szCs w:val="28"/>
        </w:rPr>
        <w:t xml:space="preserve">2. </w:t>
      </w:r>
      <w:r>
        <w:rPr>
          <w:rFonts w:ascii="Times New Roman" w:hAnsi="Times New Roman" w:cs="Times New Roman"/>
          <w:sz w:val="28"/>
          <w:szCs w:val="28"/>
        </w:rPr>
        <w:t xml:space="preserve">Периодичность </w:t>
      </w:r>
      <w:r w:rsidRPr="00151600">
        <w:rPr>
          <w:rFonts w:ascii="Times New Roman" w:hAnsi="Times New Roman" w:cs="Times New Roman"/>
          <w:sz w:val="28"/>
          <w:szCs w:val="28"/>
        </w:rPr>
        <w:t>контроля точности получаемых результатов измерений</w:t>
      </w:r>
      <w:r>
        <w:rPr>
          <w:rFonts w:ascii="Times New Roman" w:hAnsi="Times New Roman" w:cs="Times New Roman"/>
          <w:sz w:val="28"/>
          <w:szCs w:val="28"/>
        </w:rPr>
        <w:t>. Основные положения</w:t>
      </w:r>
    </w:p>
    <w:p w:rsidR="00151600" w:rsidRPr="002A4A6A" w:rsidRDefault="00151600" w:rsidP="002A4A6A">
      <w:pPr>
        <w:spacing w:after="0" w:line="240" w:lineRule="auto"/>
        <w:ind w:firstLine="567"/>
        <w:jc w:val="both"/>
        <w:rPr>
          <w:rFonts w:ascii="Times New Roman" w:hAnsi="Times New Roman" w:cs="Times New Roman"/>
          <w:sz w:val="28"/>
          <w:szCs w:val="28"/>
          <w:lang w:val="kk-KZ"/>
        </w:rPr>
      </w:pPr>
    </w:p>
    <w:p w:rsidR="00151600" w:rsidRPr="002A4A6A" w:rsidRDefault="00151600" w:rsidP="002A4A6A">
      <w:pPr>
        <w:spacing w:after="0" w:line="240" w:lineRule="auto"/>
        <w:ind w:firstLine="567"/>
        <w:jc w:val="both"/>
        <w:rPr>
          <w:rFonts w:ascii="Times New Roman" w:hAnsi="Times New Roman" w:cs="Times New Roman"/>
          <w:sz w:val="28"/>
          <w:szCs w:val="28"/>
          <w:lang w:val="kk-KZ"/>
        </w:rPr>
      </w:pPr>
    </w:p>
    <w:p w:rsidR="00151600" w:rsidRPr="002A4A6A" w:rsidRDefault="00151600" w:rsidP="002A4A6A">
      <w:pPr>
        <w:spacing w:after="0" w:line="240" w:lineRule="auto"/>
        <w:ind w:firstLine="567"/>
        <w:jc w:val="both"/>
        <w:rPr>
          <w:rFonts w:ascii="Times New Roman" w:hAnsi="Times New Roman" w:cs="Times New Roman"/>
          <w:sz w:val="28"/>
          <w:szCs w:val="28"/>
        </w:rPr>
      </w:pPr>
      <w:r w:rsidRPr="002A4A6A">
        <w:rPr>
          <w:rFonts w:ascii="Times New Roman" w:hAnsi="Times New Roman" w:cs="Times New Roman"/>
          <w:sz w:val="28"/>
          <w:szCs w:val="28"/>
        </w:rPr>
        <w:t xml:space="preserve">Основной приоритетной задачей любой лаборатории является </w:t>
      </w:r>
      <w:r w:rsidRPr="002A4A6A">
        <w:rPr>
          <w:rStyle w:val="a9"/>
          <w:rFonts w:ascii="Times New Roman" w:hAnsi="Times New Roman" w:cs="Times New Roman"/>
          <w:b w:val="0"/>
          <w:i/>
          <w:sz w:val="28"/>
          <w:szCs w:val="28"/>
        </w:rPr>
        <w:t>обеспечение качества выполняемых измерений</w:t>
      </w:r>
      <w:r w:rsidRPr="002A4A6A">
        <w:rPr>
          <w:rFonts w:ascii="Times New Roman" w:hAnsi="Times New Roman" w:cs="Times New Roman"/>
          <w:sz w:val="28"/>
          <w:szCs w:val="28"/>
        </w:rPr>
        <w:t>.</w:t>
      </w:r>
    </w:p>
    <w:p w:rsidR="002A4A6A" w:rsidRPr="002A4A6A" w:rsidRDefault="002A4A6A" w:rsidP="002A4A6A">
      <w:pPr>
        <w:spacing w:after="0" w:line="240" w:lineRule="auto"/>
        <w:ind w:firstLine="567"/>
        <w:jc w:val="both"/>
        <w:rPr>
          <w:rFonts w:ascii="Times New Roman" w:hAnsi="Times New Roman" w:cs="Times New Roman"/>
          <w:sz w:val="28"/>
          <w:szCs w:val="28"/>
        </w:rPr>
      </w:pPr>
      <w:r w:rsidRPr="002A4A6A">
        <w:rPr>
          <w:rFonts w:ascii="Times New Roman" w:hAnsi="Times New Roman" w:cs="Times New Roman"/>
          <w:sz w:val="28"/>
          <w:szCs w:val="28"/>
        </w:rPr>
        <w:t>Качество измерений представляет собой комплексное понятие и зависит от многих факторов: применения и обслуживания соответствующего оборудования, создания и поддержания требуемых условий проведения измерений, компетентности и квалификации персонала, правильности выбора и применения методик измерений, оценки и выбора поставщиков и субподрядных организаций и т.п. Воздействие всех этих факторов на качество измерений можно контролировать либо по отдельности (например, применение процедуры оценки поставщиков, входной контроль закупаемых материалов и комплектующих, метрологический контроль измерительного оборудования, подготовка и настройка оборудования перед выполнением измерений, контроль условий окружающей среды, валидация методик измерений и т.д.), либо совместно по результатам измерений, получаемым по методикам измерений. Последний вид контроля может проводиться самой лабораторией (так называемый внутрилабораторный контроль качества) или внешней компетентной организацией, например, провайдером проверок квалификации (внешний контроль качества).</w:t>
      </w:r>
    </w:p>
    <w:p w:rsidR="002A4A6A" w:rsidRPr="002A4A6A" w:rsidRDefault="002A4A6A" w:rsidP="002A4A6A">
      <w:pPr>
        <w:spacing w:after="0" w:line="240" w:lineRule="auto"/>
        <w:ind w:firstLine="567"/>
        <w:jc w:val="both"/>
        <w:rPr>
          <w:rFonts w:ascii="Times New Roman" w:hAnsi="Times New Roman" w:cs="Times New Roman"/>
          <w:sz w:val="28"/>
          <w:szCs w:val="28"/>
        </w:rPr>
      </w:pPr>
      <w:r w:rsidRPr="002A4A6A">
        <w:rPr>
          <w:rFonts w:ascii="Times New Roman" w:hAnsi="Times New Roman" w:cs="Times New Roman"/>
          <w:sz w:val="28"/>
          <w:szCs w:val="28"/>
        </w:rPr>
        <w:t>Что такое контроль? Одним из определений термина «контроль» является следующее «выявление отклонений фактических параметров деятельности объекта от нормативных как одна из ведущих функций управления». Контроль осуществляется на основе наблюдения за поведением управляемой системы с целью обеспечения ее оптимального функционирования (измерение достигнутых результатов и соотнесение их с ожидаемыми результатами).</w:t>
      </w:r>
    </w:p>
    <w:p w:rsidR="002A4A6A" w:rsidRPr="002A4A6A" w:rsidRDefault="002A4A6A" w:rsidP="002A4A6A">
      <w:pPr>
        <w:spacing w:after="0" w:line="240" w:lineRule="auto"/>
        <w:ind w:firstLine="567"/>
        <w:jc w:val="both"/>
        <w:rPr>
          <w:rFonts w:ascii="Times New Roman" w:eastAsia="Times New Roman" w:hAnsi="Times New Roman" w:cs="Times New Roman"/>
          <w:i/>
          <w:sz w:val="28"/>
          <w:szCs w:val="28"/>
          <w:lang w:eastAsia="ru-RU"/>
        </w:rPr>
      </w:pPr>
      <w:r w:rsidRPr="002A4A6A">
        <w:rPr>
          <w:rFonts w:ascii="Times New Roman" w:eastAsia="Times New Roman" w:hAnsi="Times New Roman" w:cs="Times New Roman"/>
          <w:bCs/>
          <w:i/>
          <w:sz w:val="28"/>
          <w:szCs w:val="28"/>
          <w:lang w:eastAsia="ru-RU"/>
        </w:rPr>
        <w:t>Исходя из определения для реализации контроля необходимо:</w:t>
      </w:r>
    </w:p>
    <w:p w:rsidR="002A4A6A" w:rsidRPr="002A4A6A" w:rsidRDefault="002A4A6A" w:rsidP="002A4A6A">
      <w:pPr>
        <w:numPr>
          <w:ilvl w:val="0"/>
          <w:numId w:val="17"/>
        </w:numPr>
        <w:tabs>
          <w:tab w:val="clear" w:pos="720"/>
          <w:tab w:val="num" w:pos="0"/>
        </w:tabs>
        <w:spacing w:after="0" w:line="240" w:lineRule="auto"/>
        <w:ind w:left="0" w:firstLine="567"/>
        <w:jc w:val="both"/>
        <w:rPr>
          <w:rFonts w:ascii="Times New Roman" w:eastAsia="Times New Roman" w:hAnsi="Times New Roman" w:cs="Times New Roman"/>
          <w:sz w:val="28"/>
          <w:szCs w:val="28"/>
          <w:lang w:eastAsia="ru-RU"/>
        </w:rPr>
      </w:pPr>
      <w:r w:rsidRPr="002A4A6A">
        <w:rPr>
          <w:rFonts w:ascii="Times New Roman" w:eastAsia="Times New Roman" w:hAnsi="Times New Roman" w:cs="Times New Roman"/>
          <w:sz w:val="28"/>
          <w:szCs w:val="28"/>
          <w:lang w:eastAsia="ru-RU"/>
        </w:rPr>
        <w:t>установить объект контроля – для внутрилабораторного контроля качества объектом контроля является методика измерений, реализуемая в лаборатории для измерения конкретной величины;</w:t>
      </w:r>
    </w:p>
    <w:p w:rsidR="002A4A6A" w:rsidRPr="002A4A6A" w:rsidRDefault="002A4A6A" w:rsidP="002A4A6A">
      <w:pPr>
        <w:numPr>
          <w:ilvl w:val="0"/>
          <w:numId w:val="17"/>
        </w:numPr>
        <w:tabs>
          <w:tab w:val="clear" w:pos="720"/>
          <w:tab w:val="num" w:pos="0"/>
        </w:tabs>
        <w:spacing w:after="0" w:line="240" w:lineRule="auto"/>
        <w:ind w:left="0" w:firstLine="567"/>
        <w:jc w:val="both"/>
        <w:rPr>
          <w:rFonts w:ascii="Times New Roman" w:eastAsia="Times New Roman" w:hAnsi="Times New Roman" w:cs="Times New Roman"/>
          <w:sz w:val="28"/>
          <w:szCs w:val="28"/>
          <w:lang w:eastAsia="ru-RU"/>
        </w:rPr>
      </w:pPr>
      <w:r w:rsidRPr="002A4A6A">
        <w:rPr>
          <w:rFonts w:ascii="Times New Roman" w:eastAsia="Times New Roman" w:hAnsi="Times New Roman" w:cs="Times New Roman"/>
          <w:sz w:val="28"/>
          <w:szCs w:val="28"/>
          <w:lang w:eastAsia="ru-RU"/>
        </w:rPr>
        <w:t>выбрать контролируемые параметры – для методик измерений выбор проводится из наиболее важных (влияющих на точность получаемых результатов измерений) рабочих характеристик;</w:t>
      </w:r>
    </w:p>
    <w:p w:rsidR="002A4A6A" w:rsidRPr="002A4A6A" w:rsidRDefault="002A4A6A" w:rsidP="002A4A6A">
      <w:pPr>
        <w:numPr>
          <w:ilvl w:val="0"/>
          <w:numId w:val="17"/>
        </w:numPr>
        <w:tabs>
          <w:tab w:val="clear" w:pos="720"/>
          <w:tab w:val="num" w:pos="0"/>
        </w:tabs>
        <w:spacing w:after="0" w:line="240" w:lineRule="auto"/>
        <w:ind w:left="0" w:firstLine="567"/>
        <w:jc w:val="both"/>
        <w:rPr>
          <w:rFonts w:ascii="Times New Roman" w:eastAsia="Times New Roman" w:hAnsi="Times New Roman" w:cs="Times New Roman"/>
          <w:sz w:val="28"/>
          <w:szCs w:val="28"/>
          <w:lang w:eastAsia="ru-RU"/>
        </w:rPr>
      </w:pPr>
      <w:r w:rsidRPr="002A4A6A">
        <w:rPr>
          <w:rFonts w:ascii="Times New Roman" w:eastAsia="Times New Roman" w:hAnsi="Times New Roman" w:cs="Times New Roman"/>
          <w:sz w:val="28"/>
          <w:szCs w:val="28"/>
          <w:lang w:eastAsia="ru-RU"/>
        </w:rPr>
        <w:t>установить нормативные значения параметра – критерии качества измерений;</w:t>
      </w:r>
    </w:p>
    <w:p w:rsidR="002A4A6A" w:rsidRPr="002A4A6A" w:rsidRDefault="002A4A6A" w:rsidP="002A4A6A">
      <w:pPr>
        <w:numPr>
          <w:ilvl w:val="0"/>
          <w:numId w:val="17"/>
        </w:numPr>
        <w:tabs>
          <w:tab w:val="clear" w:pos="720"/>
          <w:tab w:val="num" w:pos="0"/>
        </w:tabs>
        <w:spacing w:after="0" w:line="240" w:lineRule="auto"/>
        <w:ind w:left="0" w:firstLine="567"/>
        <w:jc w:val="both"/>
        <w:rPr>
          <w:rFonts w:ascii="Times New Roman" w:eastAsia="Times New Roman" w:hAnsi="Times New Roman" w:cs="Times New Roman"/>
          <w:sz w:val="28"/>
          <w:szCs w:val="28"/>
          <w:lang w:eastAsia="ru-RU"/>
        </w:rPr>
      </w:pPr>
      <w:r w:rsidRPr="002A4A6A">
        <w:rPr>
          <w:rFonts w:ascii="Times New Roman" w:eastAsia="Times New Roman" w:hAnsi="Times New Roman" w:cs="Times New Roman"/>
          <w:sz w:val="28"/>
          <w:szCs w:val="28"/>
          <w:lang w:eastAsia="ru-RU"/>
        </w:rPr>
        <w:lastRenderedPageBreak/>
        <w:t>выявить отклонения фактических значений параметра от нормативных – оценить текущие значения выбранных для контроля рабочих характеристик методики измерений и сравнить их с установленными критериями качества измерений;</w:t>
      </w:r>
    </w:p>
    <w:p w:rsidR="002A4A6A" w:rsidRPr="002A4A6A" w:rsidRDefault="002A4A6A" w:rsidP="002A4A6A">
      <w:pPr>
        <w:numPr>
          <w:ilvl w:val="0"/>
          <w:numId w:val="17"/>
        </w:numPr>
        <w:tabs>
          <w:tab w:val="clear" w:pos="720"/>
          <w:tab w:val="num" w:pos="0"/>
        </w:tabs>
        <w:spacing w:after="0" w:line="240" w:lineRule="auto"/>
        <w:ind w:left="0" w:firstLine="567"/>
        <w:jc w:val="both"/>
        <w:rPr>
          <w:rFonts w:ascii="Times New Roman" w:eastAsia="Times New Roman" w:hAnsi="Times New Roman" w:cs="Times New Roman"/>
          <w:sz w:val="28"/>
          <w:szCs w:val="28"/>
          <w:lang w:eastAsia="ru-RU"/>
        </w:rPr>
      </w:pPr>
      <w:r w:rsidRPr="002A4A6A">
        <w:rPr>
          <w:rFonts w:ascii="Times New Roman" w:eastAsia="Times New Roman" w:hAnsi="Times New Roman" w:cs="Times New Roman"/>
          <w:sz w:val="28"/>
          <w:szCs w:val="28"/>
          <w:lang w:eastAsia="ru-RU"/>
        </w:rPr>
        <w:t>реализовать функцию управления – использовать полученную информацию для анализа текущего качества измерений, оценки рисков и возможностей, планирования и реализации деятельности по улучшению (повышению качества).</w:t>
      </w:r>
    </w:p>
    <w:p w:rsidR="002A4A6A" w:rsidRPr="002A4A6A" w:rsidRDefault="002A4A6A" w:rsidP="002A4A6A">
      <w:pPr>
        <w:spacing w:after="0" w:line="240" w:lineRule="auto"/>
        <w:ind w:firstLine="567"/>
        <w:jc w:val="both"/>
        <w:rPr>
          <w:rFonts w:ascii="Times New Roman" w:eastAsia="Times New Roman" w:hAnsi="Times New Roman" w:cs="Times New Roman"/>
          <w:sz w:val="28"/>
          <w:szCs w:val="28"/>
          <w:lang w:eastAsia="ru-RU"/>
        </w:rPr>
      </w:pPr>
      <w:r w:rsidRPr="002A4A6A">
        <w:rPr>
          <w:rFonts w:ascii="Times New Roman" w:eastAsia="Times New Roman" w:hAnsi="Times New Roman" w:cs="Times New Roman"/>
          <w:sz w:val="28"/>
          <w:szCs w:val="28"/>
          <w:lang w:eastAsia="ru-RU"/>
        </w:rPr>
        <w:t>Внутрилабораторный контроль качества планируется и реализуется после проведения валидации или внедрения (верификации) методики измерений лабораторией.</w:t>
      </w:r>
    </w:p>
    <w:p w:rsidR="002A4A6A" w:rsidRPr="002A4A6A" w:rsidRDefault="002A4A6A" w:rsidP="002A4A6A">
      <w:pPr>
        <w:spacing w:after="0" w:line="240" w:lineRule="auto"/>
        <w:ind w:firstLine="567"/>
        <w:jc w:val="both"/>
        <w:rPr>
          <w:rFonts w:ascii="Times New Roman" w:eastAsia="Times New Roman" w:hAnsi="Times New Roman" w:cs="Times New Roman"/>
          <w:sz w:val="28"/>
          <w:szCs w:val="28"/>
          <w:lang w:eastAsia="ru-RU"/>
        </w:rPr>
      </w:pPr>
      <w:r w:rsidRPr="002A4A6A">
        <w:rPr>
          <w:rFonts w:ascii="Times New Roman" w:eastAsia="Times New Roman" w:hAnsi="Times New Roman" w:cs="Times New Roman"/>
          <w:sz w:val="28"/>
          <w:szCs w:val="28"/>
          <w:lang w:eastAsia="ru-RU"/>
        </w:rPr>
        <w:t>Внутрилабораторный контроль качества должен проводится лабораторией периодически для каждой реализуемой в лаборатории методики измерений.</w:t>
      </w:r>
    </w:p>
    <w:p w:rsidR="002A4A6A" w:rsidRPr="002A4A6A" w:rsidRDefault="002A4A6A" w:rsidP="002A4A6A">
      <w:pPr>
        <w:spacing w:after="0" w:line="240" w:lineRule="auto"/>
        <w:ind w:firstLine="567"/>
        <w:jc w:val="both"/>
        <w:rPr>
          <w:rFonts w:ascii="Times New Roman" w:eastAsia="Times New Roman" w:hAnsi="Times New Roman" w:cs="Times New Roman"/>
          <w:sz w:val="28"/>
          <w:szCs w:val="28"/>
          <w:lang w:eastAsia="ru-RU"/>
        </w:rPr>
      </w:pPr>
      <w:r w:rsidRPr="002A4A6A">
        <w:rPr>
          <w:rFonts w:ascii="Times New Roman" w:eastAsia="Times New Roman" w:hAnsi="Times New Roman" w:cs="Times New Roman"/>
          <w:b/>
          <w:bCs/>
          <w:sz w:val="28"/>
          <w:szCs w:val="28"/>
          <w:lang w:eastAsia="ru-RU"/>
        </w:rPr>
        <w:t>Периодичность устанавливается самой лабораторией в зависимости от:</w:t>
      </w:r>
    </w:p>
    <w:p w:rsidR="002A4A6A" w:rsidRPr="002A4A6A" w:rsidRDefault="002A4A6A" w:rsidP="002A4A6A">
      <w:pPr>
        <w:numPr>
          <w:ilvl w:val="0"/>
          <w:numId w:val="18"/>
        </w:numPr>
        <w:tabs>
          <w:tab w:val="clear" w:pos="720"/>
          <w:tab w:val="num" w:pos="0"/>
        </w:tabs>
        <w:spacing w:after="0" w:line="240" w:lineRule="auto"/>
        <w:ind w:left="0" w:firstLine="426"/>
        <w:jc w:val="both"/>
        <w:rPr>
          <w:rFonts w:ascii="Times New Roman" w:eastAsia="Times New Roman" w:hAnsi="Times New Roman" w:cs="Times New Roman"/>
          <w:sz w:val="28"/>
          <w:szCs w:val="28"/>
          <w:lang w:eastAsia="ru-RU"/>
        </w:rPr>
      </w:pPr>
      <w:r w:rsidRPr="002A4A6A">
        <w:rPr>
          <w:rFonts w:ascii="Times New Roman" w:eastAsia="Times New Roman" w:hAnsi="Times New Roman" w:cs="Times New Roman"/>
          <w:sz w:val="28"/>
          <w:szCs w:val="28"/>
          <w:lang w:eastAsia="ru-RU"/>
        </w:rPr>
        <w:t>частоты реализации методики измерений в лаборатории (измерение одной или ста испытуемых проб в день);</w:t>
      </w:r>
    </w:p>
    <w:p w:rsidR="002A4A6A" w:rsidRPr="002A4A6A" w:rsidRDefault="002A4A6A" w:rsidP="002A4A6A">
      <w:pPr>
        <w:numPr>
          <w:ilvl w:val="0"/>
          <w:numId w:val="18"/>
        </w:numPr>
        <w:tabs>
          <w:tab w:val="clear" w:pos="720"/>
          <w:tab w:val="num" w:pos="0"/>
        </w:tabs>
        <w:spacing w:after="0" w:line="240" w:lineRule="auto"/>
        <w:ind w:left="0" w:firstLine="426"/>
        <w:jc w:val="both"/>
        <w:rPr>
          <w:rFonts w:ascii="Times New Roman" w:eastAsia="Times New Roman" w:hAnsi="Times New Roman" w:cs="Times New Roman"/>
          <w:sz w:val="28"/>
          <w:szCs w:val="28"/>
          <w:lang w:eastAsia="ru-RU"/>
        </w:rPr>
      </w:pPr>
      <w:r w:rsidRPr="002A4A6A">
        <w:rPr>
          <w:rFonts w:ascii="Times New Roman" w:eastAsia="Times New Roman" w:hAnsi="Times New Roman" w:cs="Times New Roman"/>
          <w:sz w:val="28"/>
          <w:szCs w:val="28"/>
          <w:lang w:eastAsia="ru-RU"/>
        </w:rPr>
        <w:t>уровня риска, связанного с получением некачественного результата измерений, и тяжести последствий, вызванных таким риском (определение содержания жира в молоке или скорости оседания эритроцитов в пробе крови);</w:t>
      </w:r>
    </w:p>
    <w:p w:rsidR="002A4A6A" w:rsidRPr="002A4A6A" w:rsidRDefault="002A4A6A" w:rsidP="002A4A6A">
      <w:pPr>
        <w:numPr>
          <w:ilvl w:val="0"/>
          <w:numId w:val="18"/>
        </w:numPr>
        <w:tabs>
          <w:tab w:val="clear" w:pos="720"/>
          <w:tab w:val="num" w:pos="0"/>
        </w:tabs>
        <w:spacing w:after="0" w:line="240" w:lineRule="auto"/>
        <w:ind w:left="0" w:firstLine="426"/>
        <w:jc w:val="both"/>
        <w:rPr>
          <w:rFonts w:ascii="Times New Roman" w:eastAsia="Times New Roman" w:hAnsi="Times New Roman" w:cs="Times New Roman"/>
          <w:sz w:val="28"/>
          <w:szCs w:val="28"/>
          <w:lang w:eastAsia="ru-RU"/>
        </w:rPr>
      </w:pPr>
      <w:r w:rsidRPr="002A4A6A">
        <w:rPr>
          <w:rFonts w:ascii="Times New Roman" w:eastAsia="Times New Roman" w:hAnsi="Times New Roman" w:cs="Times New Roman"/>
          <w:sz w:val="28"/>
          <w:szCs w:val="28"/>
          <w:lang w:eastAsia="ru-RU"/>
        </w:rPr>
        <w:t>стоимости и длительности реализации методики измерений при измерении конкретной величины;</w:t>
      </w:r>
    </w:p>
    <w:p w:rsidR="002A4A6A" w:rsidRPr="002A4A6A" w:rsidRDefault="002A4A6A" w:rsidP="002A4A6A">
      <w:pPr>
        <w:numPr>
          <w:ilvl w:val="0"/>
          <w:numId w:val="18"/>
        </w:numPr>
        <w:tabs>
          <w:tab w:val="clear" w:pos="720"/>
          <w:tab w:val="num" w:pos="0"/>
        </w:tabs>
        <w:spacing w:after="0" w:line="240" w:lineRule="auto"/>
        <w:ind w:left="0" w:firstLine="426"/>
        <w:jc w:val="both"/>
        <w:rPr>
          <w:rFonts w:ascii="Times New Roman" w:eastAsia="Times New Roman" w:hAnsi="Times New Roman" w:cs="Times New Roman"/>
          <w:sz w:val="28"/>
          <w:szCs w:val="28"/>
          <w:lang w:eastAsia="ru-RU"/>
        </w:rPr>
      </w:pPr>
      <w:r w:rsidRPr="002A4A6A">
        <w:rPr>
          <w:rFonts w:ascii="Times New Roman" w:eastAsia="Times New Roman" w:hAnsi="Times New Roman" w:cs="Times New Roman"/>
          <w:sz w:val="28"/>
          <w:szCs w:val="28"/>
          <w:lang w:eastAsia="ru-RU"/>
        </w:rPr>
        <w:t>возможности приобретения или подготовки контрольного образца, его стабильности и однородности;</w:t>
      </w:r>
    </w:p>
    <w:p w:rsidR="002A4A6A" w:rsidRPr="002A4A6A" w:rsidRDefault="002A4A6A" w:rsidP="002A4A6A">
      <w:pPr>
        <w:numPr>
          <w:ilvl w:val="0"/>
          <w:numId w:val="18"/>
        </w:numPr>
        <w:tabs>
          <w:tab w:val="clear" w:pos="720"/>
          <w:tab w:val="num" w:pos="0"/>
        </w:tabs>
        <w:spacing w:after="0" w:line="240" w:lineRule="auto"/>
        <w:ind w:left="0" w:firstLine="426"/>
        <w:jc w:val="both"/>
        <w:rPr>
          <w:rFonts w:ascii="Times New Roman" w:eastAsia="Times New Roman" w:hAnsi="Times New Roman" w:cs="Times New Roman"/>
          <w:sz w:val="28"/>
          <w:szCs w:val="28"/>
          <w:lang w:eastAsia="ru-RU"/>
        </w:rPr>
      </w:pPr>
      <w:r w:rsidRPr="002A4A6A">
        <w:rPr>
          <w:rFonts w:ascii="Times New Roman" w:eastAsia="Times New Roman" w:hAnsi="Times New Roman" w:cs="Times New Roman"/>
          <w:sz w:val="28"/>
          <w:szCs w:val="28"/>
          <w:lang w:eastAsia="ru-RU"/>
        </w:rPr>
        <w:t>любых законодательных требований по частоте проведения.</w:t>
      </w:r>
    </w:p>
    <w:p w:rsidR="002A4A6A" w:rsidRPr="002A4A6A" w:rsidRDefault="002A4A6A" w:rsidP="002A4A6A">
      <w:pPr>
        <w:spacing w:after="0" w:line="240" w:lineRule="auto"/>
        <w:ind w:firstLine="567"/>
        <w:jc w:val="both"/>
        <w:rPr>
          <w:rFonts w:ascii="Times New Roman" w:eastAsia="Times New Roman" w:hAnsi="Times New Roman" w:cs="Times New Roman"/>
          <w:sz w:val="24"/>
          <w:szCs w:val="24"/>
          <w:lang w:eastAsia="ru-RU"/>
        </w:rPr>
      </w:pPr>
      <w:r w:rsidRPr="002A4A6A">
        <w:rPr>
          <w:rFonts w:ascii="Times New Roman" w:eastAsia="Times New Roman" w:hAnsi="Times New Roman" w:cs="Times New Roman"/>
          <w:sz w:val="28"/>
          <w:szCs w:val="28"/>
          <w:lang w:eastAsia="ru-RU"/>
        </w:rPr>
        <w:t>Для разных методик измерений, реализуемых в лаборатории, и разных измеряемых величин может устанавливаться разная периодичность внутрилабораторного контроля.</w:t>
      </w:r>
    </w:p>
    <w:p w:rsidR="002A4A6A" w:rsidRDefault="002A4A6A" w:rsidP="00151600">
      <w:pPr>
        <w:spacing w:after="0" w:line="240" w:lineRule="auto"/>
        <w:ind w:firstLine="567"/>
        <w:rPr>
          <w:rFonts w:ascii="Times New Roman" w:hAnsi="Times New Roman" w:cs="Times New Roman"/>
          <w:sz w:val="28"/>
          <w:szCs w:val="28"/>
          <w:lang w:val="kk-KZ"/>
        </w:rPr>
      </w:pPr>
    </w:p>
    <w:p w:rsidR="00CF17E7" w:rsidRPr="00267D6C" w:rsidRDefault="00CF17E7" w:rsidP="00CF17E7">
      <w:pPr>
        <w:spacing w:after="0" w:line="240" w:lineRule="auto"/>
        <w:ind w:firstLine="708"/>
        <w:jc w:val="center"/>
        <w:rPr>
          <w:rStyle w:val="markedcontent"/>
          <w:rFonts w:ascii="Times New Roman" w:hAnsi="Times New Roman" w:cs="Times New Roman"/>
          <w:b/>
          <w:sz w:val="28"/>
          <w:szCs w:val="28"/>
        </w:rPr>
      </w:pPr>
      <w:r w:rsidRPr="00267D6C">
        <w:rPr>
          <w:rStyle w:val="markedcontent"/>
          <w:rFonts w:ascii="Times New Roman" w:hAnsi="Times New Roman" w:cs="Times New Roman"/>
          <w:b/>
          <w:sz w:val="28"/>
          <w:szCs w:val="28"/>
        </w:rPr>
        <w:t>Контрольные вопросы (в письменном виде)</w:t>
      </w:r>
    </w:p>
    <w:p w:rsidR="00CF17E7" w:rsidRPr="00267D6C" w:rsidRDefault="00CF17E7" w:rsidP="00CF17E7">
      <w:pPr>
        <w:spacing w:after="0" w:line="240" w:lineRule="auto"/>
        <w:ind w:firstLine="360"/>
        <w:rPr>
          <w:rFonts w:ascii="Times New Roman" w:eastAsia="Times New Roman" w:hAnsi="Times New Roman" w:cs="Times New Roman"/>
          <w:sz w:val="28"/>
          <w:szCs w:val="28"/>
          <w:lang w:eastAsia="ru-RU"/>
        </w:rPr>
      </w:pPr>
      <w:r w:rsidRPr="00267D6C">
        <w:rPr>
          <w:rFonts w:ascii="Times New Roman" w:eastAsia="Times New Roman" w:hAnsi="Times New Roman" w:cs="Times New Roman"/>
          <w:sz w:val="28"/>
          <w:szCs w:val="28"/>
          <w:lang w:eastAsia="ru-RU"/>
        </w:rPr>
        <w:t xml:space="preserve">1. Что понимается под </w:t>
      </w:r>
      <w:r w:rsidR="000A2B23">
        <w:rPr>
          <w:rFonts w:ascii="Times New Roman" w:eastAsia="Times New Roman" w:hAnsi="Times New Roman" w:cs="Times New Roman"/>
          <w:sz w:val="28"/>
          <w:szCs w:val="28"/>
          <w:lang w:eastAsia="ru-RU"/>
        </w:rPr>
        <w:t>определением контроль измерений</w:t>
      </w:r>
      <w:r w:rsidRPr="00267D6C">
        <w:rPr>
          <w:rFonts w:ascii="Times New Roman" w:eastAsia="Times New Roman" w:hAnsi="Times New Roman" w:cs="Times New Roman"/>
          <w:sz w:val="28"/>
          <w:szCs w:val="28"/>
          <w:lang w:eastAsia="ru-RU"/>
        </w:rPr>
        <w:t>?</w:t>
      </w:r>
    </w:p>
    <w:p w:rsidR="00CF17E7" w:rsidRPr="00267D6C" w:rsidRDefault="00CF17E7" w:rsidP="000A2B23">
      <w:pPr>
        <w:spacing w:after="0" w:line="240" w:lineRule="auto"/>
        <w:ind w:firstLine="567"/>
        <w:jc w:val="both"/>
        <w:rPr>
          <w:rFonts w:ascii="Times New Roman" w:eastAsia="Times New Roman" w:hAnsi="Times New Roman" w:cs="Times New Roman"/>
          <w:sz w:val="28"/>
          <w:szCs w:val="28"/>
          <w:lang w:eastAsia="ru-RU"/>
        </w:rPr>
      </w:pPr>
      <w:r w:rsidRPr="00267D6C">
        <w:rPr>
          <w:rFonts w:ascii="Times New Roman" w:eastAsia="Times New Roman" w:hAnsi="Times New Roman" w:cs="Times New Roman"/>
          <w:sz w:val="28"/>
          <w:szCs w:val="28"/>
          <w:lang w:eastAsia="ru-RU"/>
        </w:rPr>
        <w:t xml:space="preserve">2. </w:t>
      </w:r>
      <w:r w:rsidR="000A2B23">
        <w:rPr>
          <w:rFonts w:ascii="Times New Roman" w:eastAsia="Times New Roman" w:hAnsi="Times New Roman" w:cs="Times New Roman"/>
          <w:sz w:val="28"/>
          <w:szCs w:val="28"/>
          <w:lang w:eastAsia="ru-RU"/>
        </w:rPr>
        <w:t xml:space="preserve">Какие задачи решаются в процессе </w:t>
      </w:r>
      <w:r w:rsidR="000A2B23" w:rsidRPr="000A2B23">
        <w:rPr>
          <w:rFonts w:ascii="Times New Roman" w:hAnsi="Times New Roman" w:cs="Times New Roman"/>
          <w:sz w:val="28"/>
          <w:szCs w:val="28"/>
        </w:rPr>
        <w:t xml:space="preserve">контроля точности получаемых результатов измерений </w:t>
      </w:r>
      <w:r w:rsidRPr="00267D6C">
        <w:rPr>
          <w:rFonts w:ascii="Times New Roman" w:eastAsia="Times New Roman" w:hAnsi="Times New Roman" w:cs="Times New Roman"/>
          <w:sz w:val="28"/>
          <w:szCs w:val="28"/>
          <w:lang w:eastAsia="ru-RU"/>
        </w:rPr>
        <w:t>?</w:t>
      </w:r>
    </w:p>
    <w:p w:rsidR="00CF17E7" w:rsidRPr="00267D6C" w:rsidRDefault="00CF17E7" w:rsidP="00CF17E7">
      <w:pPr>
        <w:spacing w:after="0" w:line="240" w:lineRule="auto"/>
        <w:ind w:firstLine="360"/>
        <w:rPr>
          <w:rFonts w:ascii="Times New Roman" w:eastAsia="Times New Roman" w:hAnsi="Times New Roman" w:cs="Times New Roman"/>
          <w:sz w:val="28"/>
          <w:szCs w:val="28"/>
          <w:lang w:eastAsia="ru-RU"/>
        </w:rPr>
      </w:pPr>
      <w:r w:rsidRPr="00267D6C">
        <w:rPr>
          <w:rFonts w:ascii="Times New Roman" w:eastAsia="Times New Roman" w:hAnsi="Times New Roman" w:cs="Times New Roman"/>
          <w:sz w:val="28"/>
          <w:szCs w:val="28"/>
          <w:lang w:eastAsia="ru-RU"/>
        </w:rPr>
        <w:t xml:space="preserve">3. </w:t>
      </w:r>
      <w:r w:rsidR="000A2B23">
        <w:rPr>
          <w:rFonts w:ascii="Times New Roman" w:eastAsia="Times New Roman" w:hAnsi="Times New Roman" w:cs="Times New Roman"/>
          <w:sz w:val="28"/>
          <w:szCs w:val="28"/>
          <w:lang w:eastAsia="ru-RU"/>
        </w:rPr>
        <w:t>Расскажите о принципах внутрилабораторного контроля</w:t>
      </w:r>
      <w:r w:rsidRPr="00267D6C">
        <w:rPr>
          <w:rFonts w:ascii="Times New Roman" w:eastAsia="Times New Roman" w:hAnsi="Times New Roman" w:cs="Times New Roman"/>
          <w:sz w:val="28"/>
          <w:szCs w:val="28"/>
          <w:lang w:eastAsia="ru-RU"/>
        </w:rPr>
        <w:t>?</w:t>
      </w:r>
    </w:p>
    <w:p w:rsidR="00CF17E7" w:rsidRPr="00267D6C" w:rsidRDefault="00CF17E7" w:rsidP="00CF17E7">
      <w:pPr>
        <w:spacing w:after="0" w:line="240" w:lineRule="auto"/>
        <w:ind w:firstLine="360"/>
        <w:rPr>
          <w:rFonts w:ascii="Times New Roman" w:eastAsia="Times New Roman" w:hAnsi="Times New Roman" w:cs="Times New Roman"/>
          <w:sz w:val="28"/>
          <w:szCs w:val="28"/>
          <w:lang w:eastAsia="ru-RU"/>
        </w:rPr>
      </w:pPr>
      <w:r w:rsidRPr="00267D6C">
        <w:rPr>
          <w:rFonts w:ascii="Times New Roman" w:eastAsia="Times New Roman" w:hAnsi="Times New Roman" w:cs="Times New Roman"/>
          <w:sz w:val="28"/>
          <w:szCs w:val="28"/>
          <w:lang w:eastAsia="ru-RU"/>
        </w:rPr>
        <w:t xml:space="preserve">4. </w:t>
      </w:r>
      <w:r w:rsidR="000A2B23">
        <w:rPr>
          <w:rFonts w:ascii="Times New Roman" w:eastAsia="Times New Roman" w:hAnsi="Times New Roman" w:cs="Times New Roman"/>
          <w:sz w:val="28"/>
          <w:szCs w:val="28"/>
          <w:lang w:eastAsia="ru-RU"/>
        </w:rPr>
        <w:t>Почему периодичность контроля устанавливает сама лаборатория</w:t>
      </w:r>
      <w:r w:rsidRPr="00267D6C">
        <w:rPr>
          <w:rFonts w:ascii="Times New Roman" w:eastAsia="Times New Roman" w:hAnsi="Times New Roman" w:cs="Times New Roman"/>
          <w:sz w:val="28"/>
          <w:szCs w:val="28"/>
          <w:lang w:eastAsia="ru-RU"/>
        </w:rPr>
        <w:t>?</w:t>
      </w:r>
    </w:p>
    <w:p w:rsidR="000A2B23" w:rsidRPr="00267D6C" w:rsidRDefault="00CF17E7" w:rsidP="000A2B23">
      <w:pPr>
        <w:spacing w:after="0" w:line="240" w:lineRule="auto"/>
        <w:ind w:firstLine="567"/>
        <w:jc w:val="both"/>
        <w:rPr>
          <w:rFonts w:ascii="Times New Roman" w:eastAsia="Times New Roman" w:hAnsi="Times New Roman" w:cs="Times New Roman"/>
          <w:sz w:val="28"/>
          <w:szCs w:val="28"/>
          <w:lang w:eastAsia="ru-RU"/>
        </w:rPr>
      </w:pPr>
      <w:r w:rsidRPr="00267D6C">
        <w:rPr>
          <w:rFonts w:ascii="Times New Roman" w:eastAsia="Times New Roman" w:hAnsi="Times New Roman" w:cs="Times New Roman"/>
          <w:sz w:val="28"/>
          <w:szCs w:val="28"/>
          <w:lang w:eastAsia="ru-RU"/>
        </w:rPr>
        <w:t>5</w:t>
      </w:r>
      <w:r w:rsidR="000A2B23">
        <w:rPr>
          <w:rFonts w:ascii="Times New Roman" w:eastAsia="Times New Roman" w:hAnsi="Times New Roman" w:cs="Times New Roman"/>
          <w:sz w:val="28"/>
          <w:szCs w:val="28"/>
          <w:lang w:eastAsia="ru-RU"/>
        </w:rPr>
        <w:t>. Какие нормативные документы регулируют</w:t>
      </w:r>
      <w:r w:rsidR="000A2B23" w:rsidRPr="000A2B23">
        <w:rPr>
          <w:rFonts w:ascii="Times New Roman" w:hAnsi="Times New Roman" w:cs="Times New Roman"/>
          <w:sz w:val="28"/>
          <w:szCs w:val="28"/>
        </w:rPr>
        <w:t xml:space="preserve"> </w:t>
      </w:r>
      <w:r w:rsidR="000A2B23">
        <w:rPr>
          <w:rFonts w:ascii="Times New Roman" w:hAnsi="Times New Roman" w:cs="Times New Roman"/>
          <w:sz w:val="28"/>
          <w:szCs w:val="28"/>
        </w:rPr>
        <w:t>контроль</w:t>
      </w:r>
      <w:r w:rsidR="000A2B23" w:rsidRPr="000A2B23">
        <w:rPr>
          <w:rFonts w:ascii="Times New Roman" w:hAnsi="Times New Roman" w:cs="Times New Roman"/>
          <w:sz w:val="28"/>
          <w:szCs w:val="28"/>
        </w:rPr>
        <w:t xml:space="preserve"> точности получаемых результатов измерений</w:t>
      </w:r>
      <w:r w:rsidR="000A2B23" w:rsidRPr="00267D6C">
        <w:rPr>
          <w:rFonts w:ascii="Times New Roman" w:eastAsia="Times New Roman" w:hAnsi="Times New Roman" w:cs="Times New Roman"/>
          <w:sz w:val="28"/>
          <w:szCs w:val="28"/>
          <w:lang w:eastAsia="ru-RU"/>
        </w:rPr>
        <w:t>?</w:t>
      </w:r>
    </w:p>
    <w:p w:rsidR="00151600" w:rsidRDefault="00151600" w:rsidP="00267D6C">
      <w:pPr>
        <w:spacing w:after="0" w:line="240" w:lineRule="auto"/>
        <w:ind w:firstLine="567"/>
        <w:jc w:val="center"/>
        <w:rPr>
          <w:rFonts w:ascii="Times New Roman" w:hAnsi="Times New Roman" w:cs="Times New Roman"/>
          <w:sz w:val="28"/>
          <w:szCs w:val="28"/>
          <w:lang w:val="kk-KZ"/>
        </w:rPr>
      </w:pPr>
    </w:p>
    <w:p w:rsidR="00151600" w:rsidRDefault="00151600" w:rsidP="00267D6C">
      <w:pPr>
        <w:spacing w:after="0" w:line="240" w:lineRule="auto"/>
        <w:ind w:firstLine="567"/>
        <w:jc w:val="center"/>
        <w:rPr>
          <w:rFonts w:ascii="Times New Roman" w:hAnsi="Times New Roman" w:cs="Times New Roman"/>
          <w:sz w:val="28"/>
          <w:szCs w:val="28"/>
          <w:lang w:val="kk-KZ"/>
        </w:rPr>
      </w:pPr>
    </w:p>
    <w:p w:rsidR="00151600" w:rsidRDefault="00151600" w:rsidP="00267D6C">
      <w:pPr>
        <w:spacing w:after="0" w:line="240" w:lineRule="auto"/>
        <w:ind w:firstLine="567"/>
        <w:jc w:val="center"/>
        <w:rPr>
          <w:rFonts w:ascii="Times New Roman" w:hAnsi="Times New Roman" w:cs="Times New Roman"/>
          <w:sz w:val="28"/>
          <w:szCs w:val="28"/>
          <w:lang w:val="kk-KZ"/>
        </w:rPr>
      </w:pPr>
    </w:p>
    <w:p w:rsidR="00151600" w:rsidRDefault="00151600" w:rsidP="00267D6C">
      <w:pPr>
        <w:spacing w:after="0" w:line="240" w:lineRule="auto"/>
        <w:ind w:firstLine="567"/>
        <w:jc w:val="center"/>
        <w:rPr>
          <w:rFonts w:ascii="Times New Roman" w:hAnsi="Times New Roman" w:cs="Times New Roman"/>
          <w:sz w:val="28"/>
          <w:szCs w:val="28"/>
          <w:lang w:val="kk-KZ"/>
        </w:rPr>
      </w:pPr>
    </w:p>
    <w:p w:rsidR="00151600" w:rsidRDefault="00151600" w:rsidP="00267D6C">
      <w:pPr>
        <w:spacing w:after="0" w:line="240" w:lineRule="auto"/>
        <w:ind w:firstLine="567"/>
        <w:jc w:val="center"/>
        <w:rPr>
          <w:rFonts w:ascii="Times New Roman" w:hAnsi="Times New Roman" w:cs="Times New Roman"/>
          <w:sz w:val="28"/>
          <w:szCs w:val="28"/>
          <w:lang w:val="kk-KZ"/>
        </w:rPr>
      </w:pPr>
    </w:p>
    <w:p w:rsidR="00151600" w:rsidRDefault="00151600" w:rsidP="00267D6C">
      <w:pPr>
        <w:spacing w:after="0" w:line="240" w:lineRule="auto"/>
        <w:ind w:firstLine="567"/>
        <w:jc w:val="center"/>
        <w:rPr>
          <w:rFonts w:ascii="Times New Roman" w:hAnsi="Times New Roman" w:cs="Times New Roman"/>
          <w:sz w:val="28"/>
          <w:szCs w:val="28"/>
          <w:lang w:val="kk-KZ"/>
        </w:rPr>
      </w:pPr>
    </w:p>
    <w:p w:rsidR="00151600" w:rsidRPr="00BB19DB" w:rsidRDefault="00151600" w:rsidP="00151600">
      <w:pPr>
        <w:spacing w:after="0" w:line="240" w:lineRule="auto"/>
        <w:jc w:val="center"/>
        <w:rPr>
          <w:rStyle w:val="markedcontent"/>
          <w:rFonts w:ascii="Times New Roman" w:hAnsi="Times New Roman" w:cs="Times New Roman"/>
          <w:b/>
          <w:sz w:val="28"/>
          <w:szCs w:val="28"/>
        </w:rPr>
      </w:pPr>
      <w:r w:rsidRPr="00BB19DB">
        <w:rPr>
          <w:rStyle w:val="markedcontent"/>
          <w:rFonts w:ascii="Times New Roman" w:hAnsi="Times New Roman" w:cs="Times New Roman"/>
          <w:b/>
          <w:sz w:val="28"/>
          <w:szCs w:val="28"/>
        </w:rPr>
        <w:lastRenderedPageBreak/>
        <w:t xml:space="preserve">Лекция </w:t>
      </w:r>
      <w:r>
        <w:rPr>
          <w:rStyle w:val="markedcontent"/>
          <w:rFonts w:ascii="Times New Roman" w:hAnsi="Times New Roman" w:cs="Times New Roman"/>
          <w:b/>
          <w:sz w:val="28"/>
          <w:szCs w:val="28"/>
        </w:rPr>
        <w:t>15</w:t>
      </w:r>
    </w:p>
    <w:p w:rsidR="00151600" w:rsidRPr="00BB19DB" w:rsidRDefault="00151600" w:rsidP="00151600">
      <w:pPr>
        <w:spacing w:after="0" w:line="240" w:lineRule="auto"/>
        <w:ind w:firstLine="708"/>
        <w:jc w:val="center"/>
        <w:rPr>
          <w:rStyle w:val="markedcontent"/>
          <w:rFonts w:ascii="Times New Roman" w:hAnsi="Times New Roman" w:cs="Times New Roman"/>
          <w:b/>
          <w:sz w:val="28"/>
          <w:szCs w:val="28"/>
        </w:rPr>
      </w:pPr>
    </w:p>
    <w:p w:rsidR="00151600" w:rsidRPr="00151600" w:rsidRDefault="00151600" w:rsidP="00151600">
      <w:pPr>
        <w:spacing w:after="0" w:line="240" w:lineRule="auto"/>
        <w:ind w:firstLine="567"/>
        <w:jc w:val="both"/>
        <w:rPr>
          <w:rFonts w:ascii="Times New Roman" w:hAnsi="Times New Roman" w:cs="Times New Roman"/>
          <w:b/>
          <w:sz w:val="28"/>
          <w:szCs w:val="28"/>
          <w:lang w:val="kk-KZ"/>
        </w:rPr>
      </w:pPr>
      <w:r w:rsidRPr="00151600">
        <w:rPr>
          <w:rStyle w:val="markedcontent"/>
          <w:rFonts w:ascii="Times New Roman" w:hAnsi="Times New Roman" w:cs="Times New Roman"/>
          <w:b/>
          <w:sz w:val="28"/>
          <w:szCs w:val="28"/>
        </w:rPr>
        <w:t>Тема:</w:t>
      </w:r>
      <w:r w:rsidRPr="00151600">
        <w:rPr>
          <w:rFonts w:ascii="Times New Roman" w:hAnsi="Times New Roman" w:cs="Times New Roman"/>
          <w:b/>
          <w:sz w:val="28"/>
          <w:szCs w:val="28"/>
        </w:rPr>
        <w:t xml:space="preserve"> </w:t>
      </w:r>
      <w:r w:rsidRPr="00151600">
        <w:rPr>
          <w:rFonts w:ascii="Times New Roman" w:hAnsi="Times New Roman" w:cs="Times New Roman"/>
          <w:b/>
          <w:sz w:val="28"/>
          <w:szCs w:val="28"/>
          <w:lang w:val="kk-KZ"/>
        </w:rPr>
        <w:t>Порядок проведения экспериментальных исследований показателей МВИ</w:t>
      </w:r>
    </w:p>
    <w:p w:rsidR="00151600" w:rsidRPr="00583D35" w:rsidRDefault="00151600" w:rsidP="00151600">
      <w:pPr>
        <w:spacing w:after="0" w:line="240" w:lineRule="auto"/>
        <w:ind w:firstLine="567"/>
        <w:jc w:val="both"/>
        <w:rPr>
          <w:rFonts w:ascii="Times New Roman" w:hAnsi="Times New Roman" w:cs="Times New Roman"/>
          <w:b/>
          <w:sz w:val="28"/>
          <w:szCs w:val="28"/>
        </w:rPr>
      </w:pPr>
      <w:r w:rsidRPr="00583D35">
        <w:rPr>
          <w:rFonts w:ascii="Times New Roman" w:hAnsi="Times New Roman" w:cs="Times New Roman"/>
          <w:b/>
          <w:sz w:val="28"/>
          <w:szCs w:val="28"/>
        </w:rPr>
        <w:t>План лекции:</w:t>
      </w:r>
    </w:p>
    <w:p w:rsidR="00151600" w:rsidRPr="00467DAA" w:rsidRDefault="00151600" w:rsidP="00151600">
      <w:pPr>
        <w:spacing w:after="0" w:line="240" w:lineRule="auto"/>
        <w:ind w:firstLine="567"/>
        <w:jc w:val="both"/>
        <w:rPr>
          <w:rFonts w:ascii="Times New Roman" w:hAnsi="Times New Roman" w:cs="Times New Roman"/>
          <w:sz w:val="28"/>
          <w:szCs w:val="28"/>
        </w:rPr>
      </w:pPr>
      <w:r w:rsidRPr="00467DAA">
        <w:rPr>
          <w:rFonts w:ascii="Times New Roman" w:hAnsi="Times New Roman" w:cs="Times New Roman"/>
          <w:sz w:val="28"/>
          <w:szCs w:val="28"/>
        </w:rPr>
        <w:t xml:space="preserve">1.  </w:t>
      </w:r>
      <w:r>
        <w:rPr>
          <w:rFonts w:ascii="Times New Roman" w:hAnsi="Times New Roman" w:cs="Times New Roman"/>
          <w:bCs/>
          <w:sz w:val="28"/>
          <w:szCs w:val="28"/>
          <w:lang w:val="kk-KZ"/>
        </w:rPr>
        <w:t xml:space="preserve">Сущность и содержание </w:t>
      </w:r>
      <w:r w:rsidRPr="00151600">
        <w:rPr>
          <w:rFonts w:ascii="Times New Roman" w:hAnsi="Times New Roman" w:cs="Times New Roman"/>
          <w:sz w:val="28"/>
          <w:szCs w:val="28"/>
          <w:lang w:val="kk-KZ"/>
        </w:rPr>
        <w:t>экспериментальных исследований показателей</w:t>
      </w:r>
      <w:r w:rsidRPr="00151600">
        <w:rPr>
          <w:rFonts w:ascii="Times New Roman" w:hAnsi="Times New Roman" w:cs="Times New Roman"/>
          <w:bCs/>
          <w:sz w:val="28"/>
          <w:szCs w:val="28"/>
          <w:lang w:val="kk-KZ"/>
        </w:rPr>
        <w:t xml:space="preserve"> д</w:t>
      </w:r>
      <w:r>
        <w:rPr>
          <w:rFonts w:ascii="Times New Roman" w:hAnsi="Times New Roman" w:cs="Times New Roman"/>
          <w:bCs/>
          <w:sz w:val="28"/>
          <w:szCs w:val="28"/>
          <w:lang w:val="kk-KZ"/>
        </w:rPr>
        <w:t>ля МВИ</w:t>
      </w:r>
    </w:p>
    <w:p w:rsidR="00151600" w:rsidRPr="00151600" w:rsidRDefault="00151600" w:rsidP="00151600">
      <w:pPr>
        <w:spacing w:after="0" w:line="240" w:lineRule="auto"/>
        <w:ind w:firstLine="567"/>
        <w:jc w:val="both"/>
        <w:rPr>
          <w:rFonts w:ascii="Times New Roman" w:hAnsi="Times New Roman" w:cs="Times New Roman"/>
          <w:sz w:val="28"/>
          <w:szCs w:val="28"/>
          <w:lang w:val="kk-KZ"/>
        </w:rPr>
      </w:pPr>
      <w:r w:rsidRPr="00467DAA">
        <w:rPr>
          <w:rFonts w:ascii="Times New Roman" w:hAnsi="Times New Roman" w:cs="Times New Roman"/>
          <w:sz w:val="28"/>
          <w:szCs w:val="28"/>
        </w:rPr>
        <w:t xml:space="preserve">2. </w:t>
      </w:r>
      <w:r>
        <w:rPr>
          <w:rFonts w:ascii="Times New Roman" w:hAnsi="Times New Roman" w:cs="Times New Roman"/>
          <w:sz w:val="28"/>
          <w:szCs w:val="28"/>
        </w:rPr>
        <w:t xml:space="preserve">Этапы проведения </w:t>
      </w:r>
      <w:r w:rsidRPr="00151600">
        <w:rPr>
          <w:rFonts w:ascii="Times New Roman" w:hAnsi="Times New Roman" w:cs="Times New Roman"/>
          <w:sz w:val="28"/>
          <w:szCs w:val="28"/>
          <w:lang w:val="kk-KZ"/>
        </w:rPr>
        <w:t>экспериментальных исследований показателей МВИ</w:t>
      </w:r>
    </w:p>
    <w:p w:rsidR="00151600" w:rsidRPr="00D512A2" w:rsidRDefault="00151600" w:rsidP="00D512A2">
      <w:pPr>
        <w:spacing w:after="0" w:line="240" w:lineRule="auto"/>
        <w:ind w:firstLine="567"/>
        <w:jc w:val="both"/>
        <w:rPr>
          <w:rFonts w:ascii="Times New Roman" w:hAnsi="Times New Roman" w:cs="Times New Roman"/>
          <w:sz w:val="28"/>
          <w:szCs w:val="28"/>
        </w:rPr>
      </w:pPr>
    </w:p>
    <w:p w:rsidR="00D512A2" w:rsidRDefault="00D512A2" w:rsidP="00D512A2">
      <w:pPr>
        <w:spacing w:after="0" w:line="240" w:lineRule="auto"/>
        <w:ind w:firstLine="567"/>
        <w:jc w:val="both"/>
        <w:rPr>
          <w:rFonts w:ascii="Times New Roman" w:hAnsi="Times New Roman" w:cs="Times New Roman"/>
          <w:sz w:val="28"/>
          <w:szCs w:val="28"/>
        </w:rPr>
      </w:pPr>
      <w:r w:rsidRPr="00D512A2">
        <w:rPr>
          <w:rFonts w:ascii="Times New Roman" w:hAnsi="Times New Roman" w:cs="Times New Roman"/>
          <w:sz w:val="28"/>
          <w:szCs w:val="28"/>
        </w:rPr>
        <w:t>На втором этапе разработки МВИ проводятся лабораторные</w:t>
      </w:r>
      <w:r w:rsidRPr="00D512A2">
        <w:rPr>
          <w:rFonts w:ascii="Times New Roman" w:hAnsi="Times New Roman" w:cs="Times New Roman"/>
          <w:sz w:val="28"/>
          <w:szCs w:val="28"/>
        </w:rPr>
        <w:br/>
        <w:t>эксперименты, целью которых является апробация установленного ранее</w:t>
      </w:r>
      <w:r w:rsidRPr="00D512A2">
        <w:rPr>
          <w:rFonts w:ascii="Times New Roman" w:hAnsi="Times New Roman" w:cs="Times New Roman"/>
          <w:sz w:val="28"/>
          <w:szCs w:val="28"/>
        </w:rPr>
        <w:br/>
        <w:t>алгоритма выполнения измерений и оценка показателей точности</w:t>
      </w:r>
      <w:r w:rsidRPr="00D512A2">
        <w:rPr>
          <w:rFonts w:ascii="Times New Roman" w:hAnsi="Times New Roman" w:cs="Times New Roman"/>
          <w:sz w:val="28"/>
          <w:szCs w:val="28"/>
        </w:rPr>
        <w:br/>
        <w:t>разрабатываемой МВИ.</w:t>
      </w:r>
    </w:p>
    <w:p w:rsidR="00D512A2" w:rsidRDefault="00D512A2" w:rsidP="00D512A2">
      <w:pPr>
        <w:spacing w:after="0" w:line="240" w:lineRule="auto"/>
        <w:ind w:firstLine="567"/>
        <w:jc w:val="both"/>
        <w:rPr>
          <w:rFonts w:ascii="Times New Roman" w:hAnsi="Times New Roman" w:cs="Times New Roman"/>
          <w:sz w:val="28"/>
          <w:szCs w:val="28"/>
        </w:rPr>
      </w:pPr>
      <w:r w:rsidRPr="00D512A2">
        <w:rPr>
          <w:rFonts w:ascii="Times New Roman" w:hAnsi="Times New Roman" w:cs="Times New Roman"/>
          <w:sz w:val="28"/>
          <w:szCs w:val="28"/>
        </w:rPr>
        <w:t>Экспериментальная апробация установленного алгоритма выполнения</w:t>
      </w:r>
      <w:r w:rsidRPr="00D512A2">
        <w:rPr>
          <w:rFonts w:ascii="Times New Roman" w:hAnsi="Times New Roman" w:cs="Times New Roman"/>
          <w:sz w:val="28"/>
          <w:szCs w:val="28"/>
        </w:rPr>
        <w:br/>
        <w:t>измерений проводится в условиях конкретной лаборатории на модельных или</w:t>
      </w:r>
      <w:r>
        <w:rPr>
          <w:rFonts w:ascii="Times New Roman" w:hAnsi="Times New Roman" w:cs="Times New Roman"/>
          <w:sz w:val="28"/>
          <w:szCs w:val="28"/>
        </w:rPr>
        <w:t xml:space="preserve"> </w:t>
      </w:r>
      <w:r w:rsidRPr="00D512A2">
        <w:rPr>
          <w:rFonts w:ascii="Times New Roman" w:hAnsi="Times New Roman" w:cs="Times New Roman"/>
          <w:sz w:val="28"/>
          <w:szCs w:val="28"/>
        </w:rPr>
        <w:t>реальных образцах. При использовании в процессе измерений новых методов и</w:t>
      </w:r>
      <w:r>
        <w:rPr>
          <w:rFonts w:ascii="Times New Roman" w:hAnsi="Times New Roman" w:cs="Times New Roman"/>
          <w:sz w:val="28"/>
          <w:szCs w:val="28"/>
        </w:rPr>
        <w:t xml:space="preserve"> </w:t>
      </w:r>
      <w:r w:rsidRPr="00D512A2">
        <w:rPr>
          <w:rFonts w:ascii="Times New Roman" w:hAnsi="Times New Roman" w:cs="Times New Roman"/>
          <w:sz w:val="28"/>
          <w:szCs w:val="28"/>
        </w:rPr>
        <w:t>технических средств, проводится дополнительное обучение персонала. В</w:t>
      </w:r>
      <w:r>
        <w:rPr>
          <w:rFonts w:ascii="Times New Roman" w:hAnsi="Times New Roman" w:cs="Times New Roman"/>
          <w:sz w:val="28"/>
          <w:szCs w:val="28"/>
        </w:rPr>
        <w:t xml:space="preserve"> </w:t>
      </w:r>
      <w:r w:rsidRPr="00D512A2">
        <w:rPr>
          <w:rFonts w:ascii="Times New Roman" w:hAnsi="Times New Roman" w:cs="Times New Roman"/>
          <w:sz w:val="28"/>
          <w:szCs w:val="28"/>
        </w:rPr>
        <w:t>процессе экспериментальной апробации персонал приобретает навыки по</w:t>
      </w:r>
      <w:r>
        <w:rPr>
          <w:rFonts w:ascii="Times New Roman" w:hAnsi="Times New Roman" w:cs="Times New Roman"/>
          <w:sz w:val="28"/>
          <w:szCs w:val="28"/>
        </w:rPr>
        <w:t xml:space="preserve"> </w:t>
      </w:r>
      <w:r w:rsidRPr="00D512A2">
        <w:rPr>
          <w:rFonts w:ascii="Times New Roman" w:hAnsi="Times New Roman" w:cs="Times New Roman"/>
          <w:sz w:val="28"/>
          <w:szCs w:val="28"/>
        </w:rPr>
        <w:t>выполнению всех операций при подготовке и выполнении измерений,</w:t>
      </w:r>
      <w:r>
        <w:rPr>
          <w:rFonts w:ascii="Times New Roman" w:hAnsi="Times New Roman" w:cs="Times New Roman"/>
          <w:sz w:val="28"/>
          <w:szCs w:val="28"/>
        </w:rPr>
        <w:t xml:space="preserve"> </w:t>
      </w:r>
      <w:r w:rsidRPr="00D512A2">
        <w:rPr>
          <w:rFonts w:ascii="Times New Roman" w:hAnsi="Times New Roman" w:cs="Times New Roman"/>
          <w:sz w:val="28"/>
          <w:szCs w:val="28"/>
        </w:rPr>
        <w:t>обработке промежуточных результатов и вычислении окончательных</w:t>
      </w:r>
      <w:r>
        <w:rPr>
          <w:rFonts w:ascii="Times New Roman" w:hAnsi="Times New Roman" w:cs="Times New Roman"/>
          <w:sz w:val="28"/>
          <w:szCs w:val="28"/>
        </w:rPr>
        <w:t xml:space="preserve"> </w:t>
      </w:r>
      <w:r w:rsidRPr="00D512A2">
        <w:rPr>
          <w:rFonts w:ascii="Times New Roman" w:hAnsi="Times New Roman" w:cs="Times New Roman"/>
          <w:sz w:val="28"/>
          <w:szCs w:val="28"/>
        </w:rPr>
        <w:t>результатов измерений, необходимые для успешного проведения</w:t>
      </w:r>
      <w:r>
        <w:rPr>
          <w:rFonts w:ascii="Times New Roman" w:hAnsi="Times New Roman" w:cs="Times New Roman"/>
          <w:sz w:val="28"/>
          <w:szCs w:val="28"/>
        </w:rPr>
        <w:t xml:space="preserve"> </w:t>
      </w:r>
      <w:r w:rsidRPr="00D512A2">
        <w:rPr>
          <w:rFonts w:ascii="Times New Roman" w:hAnsi="Times New Roman" w:cs="Times New Roman"/>
          <w:sz w:val="28"/>
          <w:szCs w:val="28"/>
        </w:rPr>
        <w:t>экспериментов по оценке показателей точности.</w:t>
      </w:r>
    </w:p>
    <w:p w:rsidR="00D512A2" w:rsidRPr="00D512A2" w:rsidRDefault="00D512A2" w:rsidP="00D512A2">
      <w:pPr>
        <w:spacing w:after="0" w:line="240" w:lineRule="auto"/>
        <w:ind w:firstLine="567"/>
        <w:jc w:val="both"/>
        <w:rPr>
          <w:rFonts w:ascii="Times New Roman" w:hAnsi="Times New Roman" w:cs="Times New Roman"/>
          <w:sz w:val="28"/>
          <w:szCs w:val="28"/>
        </w:rPr>
      </w:pPr>
      <w:r w:rsidRPr="00D512A2">
        <w:rPr>
          <w:rFonts w:ascii="Times New Roman" w:hAnsi="Times New Roman" w:cs="Times New Roman"/>
          <w:sz w:val="28"/>
          <w:szCs w:val="28"/>
        </w:rPr>
        <w:t>Организация и проведение эксперимента по оценке показателей</w:t>
      </w:r>
      <w:r w:rsidRPr="00D512A2">
        <w:rPr>
          <w:rFonts w:ascii="Times New Roman" w:hAnsi="Times New Roman" w:cs="Times New Roman"/>
          <w:sz w:val="28"/>
          <w:szCs w:val="28"/>
        </w:rPr>
        <w:br/>
        <w:t>точности. Выбор показателей точности, оцениваемых в ходе эксперимента для</w:t>
      </w:r>
      <w:r>
        <w:rPr>
          <w:rFonts w:ascii="Times New Roman" w:hAnsi="Times New Roman" w:cs="Times New Roman"/>
          <w:sz w:val="28"/>
          <w:szCs w:val="28"/>
        </w:rPr>
        <w:t xml:space="preserve"> </w:t>
      </w:r>
      <w:r w:rsidRPr="00D512A2">
        <w:rPr>
          <w:rFonts w:ascii="Times New Roman" w:hAnsi="Times New Roman" w:cs="Times New Roman"/>
          <w:sz w:val="28"/>
          <w:szCs w:val="28"/>
        </w:rPr>
        <w:t>разрабатываемой МВИ, осуществляется в соответствии с требованиями ГОСТ ИСО 5725-1 (для измерения физических и химических характеристик</w:t>
      </w:r>
      <w:r w:rsidRPr="00D512A2">
        <w:rPr>
          <w:rFonts w:ascii="Times New Roman" w:hAnsi="Times New Roman" w:cs="Times New Roman"/>
          <w:sz w:val="28"/>
          <w:szCs w:val="28"/>
        </w:rPr>
        <w:br/>
        <w:t>продукции).</w:t>
      </w:r>
    </w:p>
    <w:p w:rsidR="00D512A2" w:rsidRDefault="00D512A2" w:rsidP="00D512A2">
      <w:pPr>
        <w:spacing w:after="0" w:line="240" w:lineRule="auto"/>
        <w:ind w:firstLine="567"/>
        <w:jc w:val="both"/>
        <w:rPr>
          <w:rFonts w:ascii="Times New Roman" w:hAnsi="Times New Roman" w:cs="Times New Roman"/>
          <w:sz w:val="28"/>
          <w:szCs w:val="28"/>
        </w:rPr>
      </w:pPr>
      <w:r w:rsidRPr="00D512A2">
        <w:rPr>
          <w:rFonts w:ascii="Times New Roman" w:hAnsi="Times New Roman" w:cs="Times New Roman"/>
          <w:sz w:val="28"/>
          <w:szCs w:val="28"/>
        </w:rPr>
        <w:t>При планировании эксперимента по оценке показателей точности</w:t>
      </w:r>
      <w:r w:rsidRPr="00D512A2">
        <w:rPr>
          <w:rFonts w:ascii="Times New Roman" w:hAnsi="Times New Roman" w:cs="Times New Roman"/>
          <w:sz w:val="28"/>
          <w:szCs w:val="28"/>
        </w:rPr>
        <w:br/>
        <w:t>определяют его вид: межлабораторный или внутрилабораторный, и составляют</w:t>
      </w:r>
      <w:r>
        <w:rPr>
          <w:rFonts w:ascii="Times New Roman" w:hAnsi="Times New Roman" w:cs="Times New Roman"/>
          <w:sz w:val="28"/>
          <w:szCs w:val="28"/>
        </w:rPr>
        <w:t xml:space="preserve"> </w:t>
      </w:r>
      <w:r w:rsidRPr="00D512A2">
        <w:rPr>
          <w:rFonts w:ascii="Times New Roman" w:hAnsi="Times New Roman" w:cs="Times New Roman"/>
          <w:sz w:val="28"/>
          <w:szCs w:val="28"/>
        </w:rPr>
        <w:t>план эксперимента, в котором определяют:</w:t>
      </w:r>
    </w:p>
    <w:p w:rsidR="00D512A2" w:rsidRDefault="00D512A2" w:rsidP="00D512A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D512A2">
        <w:rPr>
          <w:rFonts w:ascii="Times New Roman" w:hAnsi="Times New Roman" w:cs="Times New Roman"/>
          <w:sz w:val="28"/>
          <w:szCs w:val="28"/>
        </w:rPr>
        <w:t>место проведения эксперимента;</w:t>
      </w:r>
      <w:r>
        <w:rPr>
          <w:rFonts w:ascii="Times New Roman" w:hAnsi="Times New Roman" w:cs="Times New Roman"/>
          <w:sz w:val="28"/>
          <w:szCs w:val="28"/>
        </w:rPr>
        <w:t xml:space="preserve"> </w:t>
      </w:r>
      <w:r w:rsidRPr="00D512A2">
        <w:rPr>
          <w:rFonts w:ascii="Times New Roman" w:hAnsi="Times New Roman" w:cs="Times New Roman"/>
          <w:sz w:val="28"/>
          <w:szCs w:val="28"/>
        </w:rPr>
        <w:t>ответственных исполнителей;</w:t>
      </w:r>
      <w:r>
        <w:rPr>
          <w:rFonts w:ascii="Times New Roman" w:hAnsi="Times New Roman" w:cs="Times New Roman"/>
          <w:sz w:val="28"/>
          <w:szCs w:val="28"/>
        </w:rPr>
        <w:t xml:space="preserve"> </w:t>
      </w:r>
      <w:r w:rsidRPr="00D512A2">
        <w:rPr>
          <w:rFonts w:ascii="Times New Roman" w:hAnsi="Times New Roman" w:cs="Times New Roman"/>
          <w:sz w:val="28"/>
          <w:szCs w:val="28"/>
        </w:rPr>
        <w:t>перечень необходимого измерительного оборудования;</w:t>
      </w:r>
      <w:r>
        <w:rPr>
          <w:rFonts w:ascii="Times New Roman" w:hAnsi="Times New Roman" w:cs="Times New Roman"/>
          <w:sz w:val="28"/>
          <w:szCs w:val="28"/>
        </w:rPr>
        <w:t xml:space="preserve"> </w:t>
      </w:r>
    </w:p>
    <w:p w:rsidR="00D512A2" w:rsidRDefault="00D512A2" w:rsidP="00D512A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D512A2">
        <w:rPr>
          <w:rFonts w:ascii="Times New Roman" w:hAnsi="Times New Roman" w:cs="Times New Roman"/>
          <w:sz w:val="28"/>
          <w:szCs w:val="28"/>
        </w:rPr>
        <w:t>количество групп наблюдений, которые должны быть получены в</w:t>
      </w:r>
      <w:r w:rsidRPr="00D512A2">
        <w:rPr>
          <w:rFonts w:ascii="Times New Roman" w:hAnsi="Times New Roman" w:cs="Times New Roman"/>
          <w:sz w:val="28"/>
          <w:szCs w:val="28"/>
        </w:rPr>
        <w:br/>
        <w:t>условиях воспроизводимости;</w:t>
      </w:r>
      <w:r>
        <w:rPr>
          <w:rFonts w:ascii="Times New Roman" w:hAnsi="Times New Roman" w:cs="Times New Roman"/>
          <w:sz w:val="28"/>
          <w:szCs w:val="28"/>
        </w:rPr>
        <w:t xml:space="preserve"> </w:t>
      </w:r>
    </w:p>
    <w:p w:rsidR="00D512A2" w:rsidRDefault="00D512A2" w:rsidP="00D512A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D512A2">
        <w:rPr>
          <w:rFonts w:ascii="Times New Roman" w:hAnsi="Times New Roman" w:cs="Times New Roman"/>
          <w:sz w:val="28"/>
          <w:szCs w:val="28"/>
        </w:rPr>
        <w:t>количество результатов в каждой группе, которые должны быть</w:t>
      </w:r>
      <w:r w:rsidRPr="00D512A2">
        <w:rPr>
          <w:rFonts w:ascii="Times New Roman" w:hAnsi="Times New Roman" w:cs="Times New Roman"/>
          <w:sz w:val="28"/>
          <w:szCs w:val="28"/>
        </w:rPr>
        <w:br/>
        <w:t>получены в условиях повторяемости.</w:t>
      </w:r>
    </w:p>
    <w:p w:rsidR="005F1A37" w:rsidRDefault="00D512A2" w:rsidP="00D512A2">
      <w:pPr>
        <w:spacing w:after="0" w:line="240" w:lineRule="auto"/>
        <w:ind w:firstLine="567"/>
        <w:jc w:val="both"/>
        <w:rPr>
          <w:rFonts w:ascii="Times New Roman" w:hAnsi="Times New Roman" w:cs="Times New Roman"/>
          <w:sz w:val="28"/>
          <w:szCs w:val="28"/>
        </w:rPr>
      </w:pPr>
      <w:r w:rsidRPr="00D512A2">
        <w:rPr>
          <w:rFonts w:ascii="Times New Roman" w:hAnsi="Times New Roman" w:cs="Times New Roman"/>
          <w:sz w:val="28"/>
          <w:szCs w:val="28"/>
        </w:rPr>
        <w:t>Оценочные эксп</w:t>
      </w:r>
      <w:r w:rsidR="005F1A37">
        <w:rPr>
          <w:rFonts w:ascii="Times New Roman" w:hAnsi="Times New Roman" w:cs="Times New Roman"/>
          <w:sz w:val="28"/>
          <w:szCs w:val="28"/>
        </w:rPr>
        <w:t>ерименты должны быть проведены:</w:t>
      </w:r>
    </w:p>
    <w:p w:rsidR="005F1A37" w:rsidRDefault="005F1A37" w:rsidP="00D512A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D512A2" w:rsidRPr="00D512A2">
        <w:rPr>
          <w:rFonts w:ascii="Times New Roman" w:hAnsi="Times New Roman" w:cs="Times New Roman"/>
          <w:sz w:val="28"/>
          <w:szCs w:val="28"/>
        </w:rPr>
        <w:t>для всех измеряемых характеристик в рамках области применения</w:t>
      </w:r>
      <w:r w:rsidR="00D512A2">
        <w:rPr>
          <w:rFonts w:ascii="Times New Roman" w:hAnsi="Times New Roman" w:cs="Times New Roman"/>
          <w:sz w:val="28"/>
          <w:szCs w:val="28"/>
        </w:rPr>
        <w:t xml:space="preserve"> </w:t>
      </w:r>
      <w:r>
        <w:rPr>
          <w:rFonts w:ascii="Times New Roman" w:hAnsi="Times New Roman" w:cs="Times New Roman"/>
          <w:sz w:val="28"/>
          <w:szCs w:val="28"/>
        </w:rPr>
        <w:t>МВИ;</w:t>
      </w:r>
    </w:p>
    <w:p w:rsidR="005F1A37" w:rsidRDefault="005F1A37" w:rsidP="00D512A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D512A2" w:rsidRPr="00D512A2">
        <w:rPr>
          <w:rFonts w:ascii="Times New Roman" w:hAnsi="Times New Roman" w:cs="Times New Roman"/>
          <w:sz w:val="28"/>
          <w:szCs w:val="28"/>
        </w:rPr>
        <w:t>как минимум для одного наименования из каждой группы продукции,</w:t>
      </w:r>
      <w:r w:rsidR="00D512A2" w:rsidRPr="00D512A2">
        <w:rPr>
          <w:rFonts w:ascii="Times New Roman" w:hAnsi="Times New Roman" w:cs="Times New Roman"/>
          <w:sz w:val="28"/>
          <w:szCs w:val="28"/>
        </w:rPr>
        <w:br/>
        <w:t>вхо</w:t>
      </w:r>
      <w:r>
        <w:rPr>
          <w:rFonts w:ascii="Times New Roman" w:hAnsi="Times New Roman" w:cs="Times New Roman"/>
          <w:sz w:val="28"/>
          <w:szCs w:val="28"/>
        </w:rPr>
        <w:t>дящих в область применения МВИ.</w:t>
      </w:r>
    </w:p>
    <w:p w:rsidR="005F1A37" w:rsidRDefault="00D512A2" w:rsidP="00D512A2">
      <w:pPr>
        <w:spacing w:after="0" w:line="240" w:lineRule="auto"/>
        <w:ind w:firstLine="567"/>
        <w:jc w:val="both"/>
        <w:rPr>
          <w:rFonts w:ascii="Times New Roman" w:hAnsi="Times New Roman" w:cs="Times New Roman"/>
          <w:sz w:val="28"/>
          <w:szCs w:val="28"/>
        </w:rPr>
      </w:pPr>
      <w:r w:rsidRPr="00D512A2">
        <w:rPr>
          <w:rFonts w:ascii="Times New Roman" w:hAnsi="Times New Roman" w:cs="Times New Roman"/>
          <w:sz w:val="28"/>
          <w:szCs w:val="28"/>
        </w:rPr>
        <w:t>Эксперименты по оценке показателей точности необходимо проводить с</w:t>
      </w:r>
      <w:r w:rsidRPr="00D512A2">
        <w:rPr>
          <w:rFonts w:ascii="Times New Roman" w:hAnsi="Times New Roman" w:cs="Times New Roman"/>
          <w:sz w:val="28"/>
          <w:szCs w:val="28"/>
        </w:rPr>
        <w:br/>
        <w:t>применением оборудования и средств измерений, аттестованных или</w:t>
      </w:r>
      <w:r w:rsidRPr="00D512A2">
        <w:rPr>
          <w:rFonts w:ascii="Times New Roman" w:hAnsi="Times New Roman" w:cs="Times New Roman"/>
          <w:sz w:val="28"/>
          <w:szCs w:val="28"/>
        </w:rPr>
        <w:br/>
        <w:t>внесенных в реестр Федерального агентства по техническому регулированию</w:t>
      </w:r>
      <w:r w:rsidR="005F1A37">
        <w:rPr>
          <w:rFonts w:ascii="Times New Roman" w:hAnsi="Times New Roman" w:cs="Times New Roman"/>
          <w:sz w:val="28"/>
          <w:szCs w:val="28"/>
        </w:rPr>
        <w:t xml:space="preserve"> </w:t>
      </w:r>
      <w:r w:rsidR="005F1A37">
        <w:rPr>
          <w:rFonts w:ascii="Times New Roman" w:hAnsi="Times New Roman" w:cs="Times New Roman"/>
          <w:sz w:val="28"/>
          <w:szCs w:val="28"/>
        </w:rPr>
        <w:lastRenderedPageBreak/>
        <w:t xml:space="preserve">и </w:t>
      </w:r>
      <w:r w:rsidRPr="00D512A2">
        <w:rPr>
          <w:rFonts w:ascii="Times New Roman" w:hAnsi="Times New Roman" w:cs="Times New Roman"/>
          <w:sz w:val="28"/>
          <w:szCs w:val="28"/>
        </w:rPr>
        <w:t>метрологии или имеющих сертификат калибровки (поверки),</w:t>
      </w:r>
      <w:r w:rsidRPr="00D512A2">
        <w:rPr>
          <w:rFonts w:ascii="Times New Roman" w:hAnsi="Times New Roman" w:cs="Times New Roman"/>
          <w:sz w:val="28"/>
          <w:szCs w:val="28"/>
        </w:rPr>
        <w:br/>
        <w:t>в</w:t>
      </w:r>
      <w:r w:rsidR="005F1A37">
        <w:rPr>
          <w:rFonts w:ascii="Times New Roman" w:hAnsi="Times New Roman" w:cs="Times New Roman"/>
          <w:sz w:val="28"/>
          <w:szCs w:val="28"/>
        </w:rPr>
        <w:t>ыданный уполномоченным органом.</w:t>
      </w:r>
    </w:p>
    <w:p w:rsidR="00D512A2" w:rsidRPr="00D512A2" w:rsidRDefault="00D512A2" w:rsidP="00D512A2">
      <w:pPr>
        <w:spacing w:after="0" w:line="240" w:lineRule="auto"/>
        <w:ind w:firstLine="567"/>
        <w:jc w:val="both"/>
        <w:rPr>
          <w:rFonts w:ascii="Times New Roman" w:hAnsi="Times New Roman" w:cs="Times New Roman"/>
          <w:sz w:val="28"/>
          <w:szCs w:val="28"/>
        </w:rPr>
      </w:pPr>
      <w:r w:rsidRPr="00D512A2">
        <w:rPr>
          <w:rFonts w:ascii="Times New Roman" w:hAnsi="Times New Roman" w:cs="Times New Roman"/>
          <w:sz w:val="28"/>
          <w:szCs w:val="28"/>
        </w:rPr>
        <w:t>В ходе эксперимента могут использоваться стандартн</w:t>
      </w:r>
      <w:r w:rsidR="005F1A37">
        <w:rPr>
          <w:rFonts w:ascii="Times New Roman" w:hAnsi="Times New Roman" w:cs="Times New Roman"/>
          <w:sz w:val="28"/>
          <w:szCs w:val="28"/>
        </w:rPr>
        <w:t>ые и референт</w:t>
      </w:r>
      <w:r w:rsidRPr="00D512A2">
        <w:rPr>
          <w:rFonts w:ascii="Times New Roman" w:hAnsi="Times New Roman" w:cs="Times New Roman"/>
          <w:sz w:val="28"/>
          <w:szCs w:val="28"/>
        </w:rPr>
        <w:t>ные</w:t>
      </w:r>
      <w:r w:rsidRPr="00D512A2">
        <w:rPr>
          <w:rFonts w:ascii="Times New Roman" w:hAnsi="Times New Roman" w:cs="Times New Roman"/>
          <w:sz w:val="28"/>
          <w:szCs w:val="28"/>
        </w:rPr>
        <w:br/>
        <w:t>образцы или материалы, пробы с добавкой или обогащенные образцы,</w:t>
      </w:r>
      <w:r w:rsidRPr="00D512A2">
        <w:rPr>
          <w:rFonts w:ascii="Times New Roman" w:hAnsi="Times New Roman" w:cs="Times New Roman"/>
          <w:sz w:val="28"/>
          <w:szCs w:val="28"/>
        </w:rPr>
        <w:br/>
        <w:t>приготовленные на основе холостых матриц (для измерения физических и</w:t>
      </w:r>
      <w:r w:rsidRPr="00D512A2">
        <w:rPr>
          <w:rFonts w:ascii="Times New Roman" w:hAnsi="Times New Roman" w:cs="Times New Roman"/>
          <w:sz w:val="28"/>
          <w:szCs w:val="28"/>
        </w:rPr>
        <w:br/>
        <w:t>химических характеристик), и целевые и нецелевые микроорганизмы (для</w:t>
      </w:r>
      <w:r w:rsidRPr="00D512A2">
        <w:rPr>
          <w:rFonts w:ascii="Times New Roman" w:hAnsi="Times New Roman" w:cs="Times New Roman"/>
          <w:sz w:val="28"/>
          <w:szCs w:val="28"/>
        </w:rPr>
        <w:br/>
        <w:t>альтернативных микробиологических методов). Параметры образцов,</w:t>
      </w:r>
      <w:r w:rsidRPr="00D512A2">
        <w:rPr>
          <w:rFonts w:ascii="Times New Roman" w:hAnsi="Times New Roman" w:cs="Times New Roman"/>
          <w:sz w:val="28"/>
          <w:szCs w:val="28"/>
        </w:rPr>
        <w:br/>
        <w:t>используемых в экспериментах по оценке показателей точности, должны</w:t>
      </w:r>
      <w:r w:rsidRPr="00D512A2">
        <w:rPr>
          <w:rFonts w:ascii="Times New Roman" w:hAnsi="Times New Roman" w:cs="Times New Roman"/>
          <w:sz w:val="28"/>
          <w:szCs w:val="28"/>
        </w:rPr>
        <w:br/>
        <w:t>обеспечивать контроль заявленного диапазона измерений разрабатываемой</w:t>
      </w:r>
      <w:r w:rsidRPr="00D512A2">
        <w:rPr>
          <w:rFonts w:ascii="Times New Roman" w:hAnsi="Times New Roman" w:cs="Times New Roman"/>
          <w:sz w:val="28"/>
          <w:szCs w:val="28"/>
        </w:rPr>
        <w:br/>
        <w:t>МВИ.</w:t>
      </w:r>
    </w:p>
    <w:p w:rsidR="005F1A37" w:rsidRDefault="00D512A2" w:rsidP="00D512A2">
      <w:pPr>
        <w:spacing w:after="0" w:line="240" w:lineRule="auto"/>
        <w:ind w:firstLine="567"/>
        <w:jc w:val="both"/>
        <w:rPr>
          <w:rFonts w:ascii="Times New Roman" w:hAnsi="Times New Roman" w:cs="Times New Roman"/>
          <w:sz w:val="28"/>
          <w:szCs w:val="28"/>
        </w:rPr>
      </w:pPr>
      <w:r w:rsidRPr="00D512A2">
        <w:rPr>
          <w:rFonts w:ascii="Times New Roman" w:hAnsi="Times New Roman" w:cs="Times New Roman"/>
          <w:sz w:val="28"/>
          <w:szCs w:val="28"/>
        </w:rPr>
        <w:t>Порядок и алгоритм оценивания данных, полученных в ходе</w:t>
      </w:r>
      <w:r w:rsidRPr="00D512A2">
        <w:rPr>
          <w:rFonts w:ascii="Times New Roman" w:hAnsi="Times New Roman" w:cs="Times New Roman"/>
          <w:sz w:val="28"/>
          <w:szCs w:val="28"/>
        </w:rPr>
        <w:br/>
        <w:t>эксперимента по оценке показателей точности, выбирается в соответствии с</w:t>
      </w:r>
      <w:r w:rsidRPr="00D512A2">
        <w:rPr>
          <w:rFonts w:ascii="Times New Roman" w:hAnsi="Times New Roman" w:cs="Times New Roman"/>
          <w:sz w:val="28"/>
          <w:szCs w:val="28"/>
        </w:rPr>
        <w:br/>
        <w:t>требованиями ГОСТ ИСО 5725-2, ГОСТ ИСО 5725-5</w:t>
      </w:r>
      <w:r w:rsidR="005F1A37">
        <w:rPr>
          <w:rFonts w:ascii="Times New Roman" w:hAnsi="Times New Roman" w:cs="Times New Roman"/>
          <w:sz w:val="28"/>
          <w:szCs w:val="28"/>
        </w:rPr>
        <w:t>.</w:t>
      </w:r>
    </w:p>
    <w:p w:rsidR="005F1A37" w:rsidRDefault="00D512A2" w:rsidP="00D512A2">
      <w:pPr>
        <w:spacing w:after="0" w:line="240" w:lineRule="auto"/>
        <w:ind w:firstLine="567"/>
        <w:jc w:val="both"/>
        <w:rPr>
          <w:rFonts w:ascii="Times New Roman" w:hAnsi="Times New Roman" w:cs="Times New Roman"/>
          <w:sz w:val="28"/>
          <w:szCs w:val="28"/>
        </w:rPr>
      </w:pPr>
      <w:r w:rsidRPr="00D512A2">
        <w:rPr>
          <w:rFonts w:ascii="Times New Roman" w:hAnsi="Times New Roman" w:cs="Times New Roman"/>
          <w:sz w:val="28"/>
          <w:szCs w:val="28"/>
        </w:rPr>
        <w:t>Правильность оценивают для всей области применения МВИ, для всех</w:t>
      </w:r>
      <w:r w:rsidRPr="00D512A2">
        <w:rPr>
          <w:rFonts w:ascii="Times New Roman" w:hAnsi="Times New Roman" w:cs="Times New Roman"/>
          <w:sz w:val="28"/>
          <w:szCs w:val="28"/>
        </w:rPr>
        <w:br/>
        <w:t>диапазонов содержания сопутствующих компонентов и значений физических</w:t>
      </w:r>
      <w:r w:rsidRPr="00D512A2">
        <w:rPr>
          <w:rFonts w:ascii="Times New Roman" w:hAnsi="Times New Roman" w:cs="Times New Roman"/>
          <w:sz w:val="28"/>
          <w:szCs w:val="28"/>
        </w:rPr>
        <w:br/>
        <w:t xml:space="preserve">свойств объекта, а также условий выполнения измерений, </w:t>
      </w:r>
      <w:r w:rsidR="005F1A37">
        <w:rPr>
          <w:rFonts w:ascii="Times New Roman" w:hAnsi="Times New Roman" w:cs="Times New Roman"/>
          <w:sz w:val="28"/>
          <w:szCs w:val="28"/>
        </w:rPr>
        <w:t>указываемых в</w:t>
      </w:r>
      <w:r w:rsidR="005F1A37">
        <w:rPr>
          <w:rFonts w:ascii="Times New Roman" w:hAnsi="Times New Roman" w:cs="Times New Roman"/>
          <w:sz w:val="28"/>
          <w:szCs w:val="28"/>
        </w:rPr>
        <w:br/>
        <w:t>документе на МВИ.</w:t>
      </w:r>
    </w:p>
    <w:p w:rsidR="005F1A37" w:rsidRDefault="00D512A2" w:rsidP="00D512A2">
      <w:pPr>
        <w:spacing w:after="0" w:line="240" w:lineRule="auto"/>
        <w:ind w:firstLine="567"/>
        <w:jc w:val="both"/>
        <w:rPr>
          <w:rFonts w:ascii="Times New Roman" w:hAnsi="Times New Roman" w:cs="Times New Roman"/>
          <w:sz w:val="28"/>
          <w:szCs w:val="28"/>
        </w:rPr>
      </w:pPr>
      <w:r w:rsidRPr="00D512A2">
        <w:rPr>
          <w:rFonts w:ascii="Times New Roman" w:hAnsi="Times New Roman" w:cs="Times New Roman"/>
          <w:sz w:val="28"/>
          <w:szCs w:val="28"/>
        </w:rPr>
        <w:t>На практике используются следующ</w:t>
      </w:r>
      <w:r w:rsidR="005F1A37">
        <w:rPr>
          <w:rFonts w:ascii="Times New Roman" w:hAnsi="Times New Roman" w:cs="Times New Roman"/>
          <w:sz w:val="28"/>
          <w:szCs w:val="28"/>
        </w:rPr>
        <w:t>ие способы оценки правильности:</w:t>
      </w:r>
    </w:p>
    <w:p w:rsidR="005F1A37" w:rsidRDefault="005F1A37" w:rsidP="00D512A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D512A2" w:rsidRPr="00D512A2">
        <w:rPr>
          <w:rFonts w:ascii="Times New Roman" w:hAnsi="Times New Roman" w:cs="Times New Roman"/>
          <w:sz w:val="28"/>
          <w:szCs w:val="28"/>
        </w:rPr>
        <w:t>с применением набора образцов с известными характеристиками и их</w:t>
      </w:r>
      <w:r w:rsidR="00D512A2" w:rsidRPr="00D512A2">
        <w:rPr>
          <w:rFonts w:ascii="Times New Roman" w:hAnsi="Times New Roman" w:cs="Times New Roman"/>
          <w:sz w:val="28"/>
          <w:szCs w:val="28"/>
        </w:rPr>
        <w:br/>
        <w:t>показателями точности, составляемого с учетом указанных в МВИ п</w:t>
      </w:r>
      <w:r>
        <w:rPr>
          <w:rFonts w:ascii="Times New Roman" w:hAnsi="Times New Roman" w:cs="Times New Roman"/>
          <w:sz w:val="28"/>
          <w:szCs w:val="28"/>
        </w:rPr>
        <w:t xml:space="preserve">редельных </w:t>
      </w:r>
      <w:r w:rsidR="00D512A2" w:rsidRPr="00D512A2">
        <w:rPr>
          <w:rFonts w:ascii="Times New Roman" w:hAnsi="Times New Roman" w:cs="Times New Roman"/>
          <w:sz w:val="28"/>
          <w:szCs w:val="28"/>
        </w:rPr>
        <w:t>значений измеряемой хара</w:t>
      </w:r>
      <w:r>
        <w:rPr>
          <w:rFonts w:ascii="Times New Roman" w:hAnsi="Times New Roman" w:cs="Times New Roman"/>
          <w:sz w:val="28"/>
          <w:szCs w:val="28"/>
        </w:rPr>
        <w:t>ктеристики и влияющих факторов;</w:t>
      </w:r>
    </w:p>
    <w:p w:rsidR="005F1A37" w:rsidRDefault="005F1A37" w:rsidP="00D512A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D512A2" w:rsidRPr="00D512A2">
        <w:rPr>
          <w:rFonts w:ascii="Times New Roman" w:hAnsi="Times New Roman" w:cs="Times New Roman"/>
          <w:sz w:val="28"/>
          <w:szCs w:val="28"/>
        </w:rPr>
        <w:t>с применением другой МВИ с известными (оцененными)</w:t>
      </w:r>
      <w:r w:rsidR="00D512A2" w:rsidRPr="00D512A2">
        <w:rPr>
          <w:rFonts w:ascii="Times New Roman" w:hAnsi="Times New Roman" w:cs="Times New Roman"/>
          <w:sz w:val="28"/>
          <w:szCs w:val="28"/>
        </w:rPr>
        <w:br/>
        <w:t>п</w:t>
      </w:r>
      <w:r>
        <w:rPr>
          <w:rFonts w:ascii="Times New Roman" w:hAnsi="Times New Roman" w:cs="Times New Roman"/>
          <w:sz w:val="28"/>
          <w:szCs w:val="28"/>
        </w:rPr>
        <w:t>оказателями точности измерений.</w:t>
      </w:r>
    </w:p>
    <w:p w:rsidR="005F1A37" w:rsidRDefault="00D512A2" w:rsidP="00D512A2">
      <w:pPr>
        <w:spacing w:after="0" w:line="240" w:lineRule="auto"/>
        <w:ind w:firstLine="567"/>
        <w:jc w:val="both"/>
        <w:rPr>
          <w:rFonts w:ascii="Times New Roman" w:hAnsi="Times New Roman" w:cs="Times New Roman"/>
          <w:sz w:val="28"/>
          <w:szCs w:val="28"/>
        </w:rPr>
      </w:pPr>
      <w:r w:rsidRPr="00D512A2">
        <w:rPr>
          <w:rFonts w:ascii="Times New Roman" w:hAnsi="Times New Roman" w:cs="Times New Roman"/>
          <w:sz w:val="28"/>
          <w:szCs w:val="28"/>
        </w:rPr>
        <w:t>Правильность выражают в процентах на</w:t>
      </w:r>
      <w:r w:rsidR="005F1A37">
        <w:rPr>
          <w:rFonts w:ascii="Times New Roman" w:hAnsi="Times New Roman" w:cs="Times New Roman"/>
          <w:sz w:val="28"/>
          <w:szCs w:val="28"/>
        </w:rPr>
        <w:t xml:space="preserve">йденного значения от введенного </w:t>
      </w:r>
      <w:r w:rsidRPr="00D512A2">
        <w:rPr>
          <w:rFonts w:ascii="Times New Roman" w:hAnsi="Times New Roman" w:cs="Times New Roman"/>
          <w:sz w:val="28"/>
          <w:szCs w:val="28"/>
        </w:rPr>
        <w:t>количества (второй способ) или как раз</w:t>
      </w:r>
      <w:r w:rsidR="005F1A37">
        <w:rPr>
          <w:rFonts w:ascii="Times New Roman" w:hAnsi="Times New Roman" w:cs="Times New Roman"/>
          <w:sz w:val="28"/>
          <w:szCs w:val="28"/>
        </w:rPr>
        <w:t xml:space="preserve">ность между средним и истинным </w:t>
      </w:r>
      <w:r w:rsidRPr="00D512A2">
        <w:rPr>
          <w:rFonts w:ascii="Times New Roman" w:hAnsi="Times New Roman" w:cs="Times New Roman"/>
          <w:sz w:val="28"/>
          <w:szCs w:val="28"/>
        </w:rPr>
        <w:t>значением (первый и третий способы) с учетом соответств</w:t>
      </w:r>
      <w:r w:rsidR="005F1A37">
        <w:rPr>
          <w:rFonts w:ascii="Times New Roman" w:hAnsi="Times New Roman" w:cs="Times New Roman"/>
          <w:sz w:val="28"/>
          <w:szCs w:val="28"/>
        </w:rPr>
        <w:t>ующих</w:t>
      </w:r>
      <w:r w:rsidR="005F1A37">
        <w:rPr>
          <w:rFonts w:ascii="Times New Roman" w:hAnsi="Times New Roman" w:cs="Times New Roman"/>
          <w:sz w:val="28"/>
          <w:szCs w:val="28"/>
        </w:rPr>
        <w:br/>
        <w:t>доверительных интервалов.</w:t>
      </w:r>
    </w:p>
    <w:p w:rsidR="005F1A37" w:rsidRDefault="00D512A2" w:rsidP="00D512A2">
      <w:pPr>
        <w:spacing w:after="0" w:line="240" w:lineRule="auto"/>
        <w:ind w:firstLine="567"/>
        <w:jc w:val="both"/>
        <w:rPr>
          <w:rFonts w:ascii="Times New Roman" w:hAnsi="Times New Roman" w:cs="Times New Roman"/>
          <w:sz w:val="28"/>
          <w:szCs w:val="28"/>
        </w:rPr>
      </w:pPr>
      <w:r w:rsidRPr="00D512A2">
        <w:rPr>
          <w:rFonts w:ascii="Times New Roman" w:hAnsi="Times New Roman" w:cs="Times New Roman"/>
          <w:sz w:val="28"/>
          <w:szCs w:val="28"/>
        </w:rPr>
        <w:t xml:space="preserve">Заключение о правильности можно сделать после того, как </w:t>
      </w:r>
      <w:r w:rsidR="005F1A37">
        <w:rPr>
          <w:rFonts w:ascii="Times New Roman" w:hAnsi="Times New Roman" w:cs="Times New Roman"/>
          <w:sz w:val="28"/>
          <w:szCs w:val="28"/>
        </w:rPr>
        <w:t>установлена</w:t>
      </w:r>
      <w:r w:rsidR="005F1A37">
        <w:rPr>
          <w:rFonts w:ascii="Times New Roman" w:hAnsi="Times New Roman" w:cs="Times New Roman"/>
          <w:sz w:val="28"/>
          <w:szCs w:val="28"/>
        </w:rPr>
        <w:br/>
        <w:t xml:space="preserve">прецизионность МВИ. </w:t>
      </w:r>
      <w:r w:rsidRPr="00D512A2">
        <w:rPr>
          <w:rFonts w:ascii="Times New Roman" w:hAnsi="Times New Roman" w:cs="Times New Roman"/>
          <w:sz w:val="28"/>
          <w:szCs w:val="28"/>
        </w:rPr>
        <w:t>Прецизионность может быть оценена одним из следующ</w:t>
      </w:r>
      <w:r w:rsidR="005F1A37">
        <w:rPr>
          <w:rFonts w:ascii="Times New Roman" w:hAnsi="Times New Roman" w:cs="Times New Roman"/>
          <w:sz w:val="28"/>
          <w:szCs w:val="28"/>
        </w:rPr>
        <w:t xml:space="preserve">их способов: </w:t>
      </w:r>
    </w:p>
    <w:p w:rsidR="005F1A37" w:rsidRDefault="005F1A37" w:rsidP="00D512A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D512A2" w:rsidRPr="00D512A2">
        <w:rPr>
          <w:rFonts w:ascii="Times New Roman" w:hAnsi="Times New Roman" w:cs="Times New Roman"/>
          <w:sz w:val="28"/>
          <w:szCs w:val="28"/>
        </w:rPr>
        <w:t>на основе межлабораторного эксперимента, состоящего в проведении</w:t>
      </w:r>
      <w:r w:rsidR="00D512A2" w:rsidRPr="00D512A2">
        <w:rPr>
          <w:rFonts w:ascii="Times New Roman" w:hAnsi="Times New Roman" w:cs="Times New Roman"/>
          <w:sz w:val="28"/>
          <w:szCs w:val="28"/>
        </w:rPr>
        <w:br/>
        <w:t>испытаний одних и тех же объектов (проб) и</w:t>
      </w:r>
      <w:r>
        <w:rPr>
          <w:rFonts w:ascii="Times New Roman" w:hAnsi="Times New Roman" w:cs="Times New Roman"/>
          <w:sz w:val="28"/>
          <w:szCs w:val="28"/>
        </w:rPr>
        <w:t xml:space="preserve">ли образцов, отвечающих области </w:t>
      </w:r>
      <w:r w:rsidR="00D512A2" w:rsidRPr="00D512A2">
        <w:rPr>
          <w:rFonts w:ascii="Times New Roman" w:hAnsi="Times New Roman" w:cs="Times New Roman"/>
          <w:sz w:val="28"/>
          <w:szCs w:val="28"/>
        </w:rPr>
        <w:t>применения МВИ, при случайных вариаци</w:t>
      </w:r>
      <w:r>
        <w:rPr>
          <w:rFonts w:ascii="Times New Roman" w:hAnsi="Times New Roman" w:cs="Times New Roman"/>
          <w:sz w:val="28"/>
          <w:szCs w:val="28"/>
        </w:rPr>
        <w:t xml:space="preserve">ях влияющих факторов методики в </w:t>
      </w:r>
      <w:r w:rsidR="00D512A2" w:rsidRPr="00D512A2">
        <w:rPr>
          <w:rFonts w:ascii="Times New Roman" w:hAnsi="Times New Roman" w:cs="Times New Roman"/>
          <w:sz w:val="28"/>
          <w:szCs w:val="28"/>
        </w:rPr>
        <w:t xml:space="preserve">регламентированных пределах (результаты </w:t>
      </w:r>
      <w:r>
        <w:rPr>
          <w:rFonts w:ascii="Times New Roman" w:hAnsi="Times New Roman" w:cs="Times New Roman"/>
          <w:sz w:val="28"/>
          <w:szCs w:val="28"/>
        </w:rPr>
        <w:t xml:space="preserve">анализа получают в разное время </w:t>
      </w:r>
      <w:r w:rsidR="00D512A2" w:rsidRPr="00D512A2">
        <w:rPr>
          <w:rFonts w:ascii="Times New Roman" w:hAnsi="Times New Roman" w:cs="Times New Roman"/>
          <w:sz w:val="28"/>
          <w:szCs w:val="28"/>
        </w:rPr>
        <w:t>различными операторами, с использован</w:t>
      </w:r>
      <w:r>
        <w:rPr>
          <w:rFonts w:ascii="Times New Roman" w:hAnsi="Times New Roman" w:cs="Times New Roman"/>
          <w:sz w:val="28"/>
          <w:szCs w:val="28"/>
        </w:rPr>
        <w:t xml:space="preserve">ием различных партий реактивов, </w:t>
      </w:r>
      <w:r w:rsidR="00D512A2" w:rsidRPr="00D512A2">
        <w:rPr>
          <w:rFonts w:ascii="Times New Roman" w:hAnsi="Times New Roman" w:cs="Times New Roman"/>
          <w:sz w:val="28"/>
          <w:szCs w:val="28"/>
        </w:rPr>
        <w:t>различных экземпляров средств измерени</w:t>
      </w:r>
      <w:r>
        <w:rPr>
          <w:rFonts w:ascii="Times New Roman" w:hAnsi="Times New Roman" w:cs="Times New Roman"/>
          <w:sz w:val="28"/>
          <w:szCs w:val="28"/>
        </w:rPr>
        <w:t xml:space="preserve">й, мерной посуды и образцов для </w:t>
      </w:r>
      <w:r w:rsidR="00D512A2" w:rsidRPr="00D512A2">
        <w:rPr>
          <w:rFonts w:ascii="Times New Roman" w:hAnsi="Times New Roman" w:cs="Times New Roman"/>
          <w:sz w:val="28"/>
          <w:szCs w:val="28"/>
        </w:rPr>
        <w:t>градуировки и т. п.). Для МВИ, предполагае</w:t>
      </w:r>
      <w:r>
        <w:rPr>
          <w:rFonts w:ascii="Times New Roman" w:hAnsi="Times New Roman" w:cs="Times New Roman"/>
          <w:sz w:val="28"/>
          <w:szCs w:val="28"/>
        </w:rPr>
        <w:t xml:space="preserve">мых к использованию в различных </w:t>
      </w:r>
      <w:r w:rsidR="00D512A2" w:rsidRPr="00D512A2">
        <w:rPr>
          <w:rFonts w:ascii="Times New Roman" w:hAnsi="Times New Roman" w:cs="Times New Roman"/>
          <w:sz w:val="28"/>
          <w:szCs w:val="28"/>
        </w:rPr>
        <w:t>организациях, данный сп</w:t>
      </w:r>
      <w:r>
        <w:rPr>
          <w:rFonts w:ascii="Times New Roman" w:hAnsi="Times New Roman" w:cs="Times New Roman"/>
          <w:sz w:val="28"/>
          <w:szCs w:val="28"/>
        </w:rPr>
        <w:t>особ является предпочтительным;</w:t>
      </w:r>
    </w:p>
    <w:p w:rsidR="005F1A37" w:rsidRDefault="005F1A37" w:rsidP="00D512A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D512A2" w:rsidRPr="00D512A2">
        <w:rPr>
          <w:rFonts w:ascii="Times New Roman" w:hAnsi="Times New Roman" w:cs="Times New Roman"/>
          <w:sz w:val="28"/>
          <w:szCs w:val="28"/>
        </w:rPr>
        <w:t>на основе внутрилабораторного эксперимента, состоящего в</w:t>
      </w:r>
      <w:r w:rsidR="00D512A2" w:rsidRPr="00D512A2">
        <w:rPr>
          <w:rFonts w:ascii="Times New Roman" w:hAnsi="Times New Roman" w:cs="Times New Roman"/>
          <w:sz w:val="28"/>
          <w:szCs w:val="28"/>
        </w:rPr>
        <w:br/>
        <w:t>проведении испытаний одних и тех же объектов (проб) или образцов, отвечающих области применения МВИ, при фиксированных значениях</w:t>
      </w:r>
      <w:r w:rsidR="00D512A2" w:rsidRPr="00D512A2">
        <w:rPr>
          <w:rFonts w:ascii="Times New Roman" w:hAnsi="Times New Roman" w:cs="Times New Roman"/>
          <w:sz w:val="28"/>
          <w:szCs w:val="28"/>
        </w:rPr>
        <w:br/>
        <w:t>учитываемых влияющих факторов МВИ в регламентированных пределах.</w:t>
      </w:r>
      <w:r w:rsidR="00D512A2" w:rsidRPr="00D512A2">
        <w:rPr>
          <w:rFonts w:ascii="Times New Roman" w:hAnsi="Times New Roman" w:cs="Times New Roman"/>
          <w:sz w:val="28"/>
          <w:szCs w:val="28"/>
        </w:rPr>
        <w:br/>
        <w:t>Типичными влияющими факторами являются различные дни, различные</w:t>
      </w:r>
      <w:r w:rsidR="00D512A2" w:rsidRPr="00D512A2">
        <w:rPr>
          <w:rFonts w:ascii="Times New Roman" w:hAnsi="Times New Roman" w:cs="Times New Roman"/>
          <w:sz w:val="28"/>
          <w:szCs w:val="28"/>
        </w:rPr>
        <w:br/>
        <w:t xml:space="preserve">операторы, различное оборудование и т. п. Не считается необходимым </w:t>
      </w:r>
      <w:r>
        <w:rPr>
          <w:rFonts w:ascii="Times New Roman" w:hAnsi="Times New Roman" w:cs="Times New Roman"/>
          <w:sz w:val="28"/>
          <w:szCs w:val="28"/>
        </w:rPr>
        <w:lastRenderedPageBreak/>
        <w:t xml:space="preserve">изучать </w:t>
      </w:r>
      <w:r w:rsidR="00D512A2" w:rsidRPr="00D512A2">
        <w:rPr>
          <w:rFonts w:ascii="Times New Roman" w:hAnsi="Times New Roman" w:cs="Times New Roman"/>
          <w:sz w:val="28"/>
          <w:szCs w:val="28"/>
        </w:rPr>
        <w:t>влияние каждого фактора отдельно.</w:t>
      </w:r>
      <w:r>
        <w:rPr>
          <w:rFonts w:ascii="Times New Roman" w:hAnsi="Times New Roman" w:cs="Times New Roman"/>
          <w:sz w:val="28"/>
          <w:szCs w:val="28"/>
        </w:rPr>
        <w:t xml:space="preserve"> При изучении влияния различных </w:t>
      </w:r>
      <w:r w:rsidR="00D512A2" w:rsidRPr="00D512A2">
        <w:rPr>
          <w:rFonts w:ascii="Times New Roman" w:hAnsi="Times New Roman" w:cs="Times New Roman"/>
          <w:sz w:val="28"/>
          <w:szCs w:val="28"/>
        </w:rPr>
        <w:t>факторов предпочтительно использо</w:t>
      </w:r>
      <w:r>
        <w:rPr>
          <w:rFonts w:ascii="Times New Roman" w:hAnsi="Times New Roman" w:cs="Times New Roman"/>
          <w:sz w:val="28"/>
          <w:szCs w:val="28"/>
        </w:rPr>
        <w:t>вать планирование эксперимента.</w:t>
      </w:r>
    </w:p>
    <w:p w:rsidR="005F1A37" w:rsidRDefault="00D512A2" w:rsidP="00D512A2">
      <w:pPr>
        <w:spacing w:after="0" w:line="240" w:lineRule="auto"/>
        <w:ind w:firstLine="567"/>
        <w:jc w:val="both"/>
        <w:rPr>
          <w:rFonts w:ascii="Times New Roman" w:hAnsi="Times New Roman" w:cs="Times New Roman"/>
          <w:sz w:val="28"/>
          <w:szCs w:val="28"/>
        </w:rPr>
      </w:pPr>
      <w:r w:rsidRPr="00D512A2">
        <w:rPr>
          <w:rFonts w:ascii="Times New Roman" w:hAnsi="Times New Roman" w:cs="Times New Roman"/>
          <w:sz w:val="28"/>
          <w:szCs w:val="28"/>
        </w:rPr>
        <w:t>При оценке прецизионности (повторяемости, внутрилабораторной</w:t>
      </w:r>
      <w:r w:rsidRPr="00D512A2">
        <w:rPr>
          <w:rFonts w:ascii="Times New Roman" w:hAnsi="Times New Roman" w:cs="Times New Roman"/>
          <w:sz w:val="28"/>
          <w:szCs w:val="28"/>
        </w:rPr>
        <w:br/>
        <w:t>воспроизводимости и воспроизводимости) сл</w:t>
      </w:r>
      <w:r w:rsidR="005F1A37">
        <w:rPr>
          <w:rFonts w:ascii="Times New Roman" w:hAnsi="Times New Roman" w:cs="Times New Roman"/>
          <w:sz w:val="28"/>
          <w:szCs w:val="28"/>
        </w:rPr>
        <w:t xml:space="preserve">едует представлять: стандартное </w:t>
      </w:r>
      <w:r w:rsidRPr="00D512A2">
        <w:rPr>
          <w:rFonts w:ascii="Times New Roman" w:hAnsi="Times New Roman" w:cs="Times New Roman"/>
          <w:sz w:val="28"/>
          <w:szCs w:val="28"/>
        </w:rPr>
        <w:t xml:space="preserve">отклонение, относительное стандартное отклонение и доверительный </w:t>
      </w:r>
      <w:r w:rsidR="005F1A37">
        <w:rPr>
          <w:rFonts w:ascii="Times New Roman" w:hAnsi="Times New Roman" w:cs="Times New Roman"/>
          <w:sz w:val="28"/>
          <w:szCs w:val="28"/>
        </w:rPr>
        <w:t>интервал.</w:t>
      </w:r>
    </w:p>
    <w:p w:rsidR="005F1A37" w:rsidRDefault="00D512A2" w:rsidP="00D512A2">
      <w:pPr>
        <w:spacing w:after="0" w:line="240" w:lineRule="auto"/>
        <w:ind w:firstLine="567"/>
        <w:jc w:val="both"/>
        <w:rPr>
          <w:rFonts w:ascii="Times New Roman" w:hAnsi="Times New Roman" w:cs="Times New Roman"/>
          <w:sz w:val="28"/>
          <w:szCs w:val="28"/>
        </w:rPr>
      </w:pPr>
      <w:r w:rsidRPr="00D512A2">
        <w:rPr>
          <w:rFonts w:ascii="Times New Roman" w:hAnsi="Times New Roman" w:cs="Times New Roman"/>
          <w:sz w:val="28"/>
          <w:szCs w:val="28"/>
        </w:rPr>
        <w:t>Показатели точности оценивают не менее чем для девяти измерений,</w:t>
      </w:r>
      <w:r w:rsidRPr="00D512A2">
        <w:rPr>
          <w:rFonts w:ascii="Times New Roman" w:hAnsi="Times New Roman" w:cs="Times New Roman"/>
          <w:sz w:val="28"/>
          <w:szCs w:val="28"/>
        </w:rPr>
        <w:br/>
        <w:t>охватывающих весь диапазон применения МВ</w:t>
      </w:r>
      <w:r w:rsidR="005F1A37">
        <w:rPr>
          <w:rFonts w:ascii="Times New Roman" w:hAnsi="Times New Roman" w:cs="Times New Roman"/>
          <w:sz w:val="28"/>
          <w:szCs w:val="28"/>
        </w:rPr>
        <w:t xml:space="preserve">И (например, три концентрации и </w:t>
      </w:r>
      <w:r w:rsidRPr="00D512A2">
        <w:rPr>
          <w:rFonts w:ascii="Times New Roman" w:hAnsi="Times New Roman" w:cs="Times New Roman"/>
          <w:sz w:val="28"/>
          <w:szCs w:val="28"/>
        </w:rPr>
        <w:t xml:space="preserve">три измерения для каждой). Анализ </w:t>
      </w:r>
      <w:r w:rsidR="005F1A37">
        <w:rPr>
          <w:rFonts w:ascii="Times New Roman" w:hAnsi="Times New Roman" w:cs="Times New Roman"/>
          <w:sz w:val="28"/>
          <w:szCs w:val="28"/>
        </w:rPr>
        <w:t>должен включать все стадии МВИ.</w:t>
      </w:r>
    </w:p>
    <w:p w:rsidR="005F1A37" w:rsidRDefault="00D512A2" w:rsidP="00D512A2">
      <w:pPr>
        <w:spacing w:after="0" w:line="240" w:lineRule="auto"/>
        <w:ind w:firstLine="567"/>
        <w:jc w:val="both"/>
        <w:rPr>
          <w:rFonts w:ascii="Times New Roman" w:hAnsi="Times New Roman" w:cs="Times New Roman"/>
          <w:sz w:val="28"/>
          <w:szCs w:val="28"/>
        </w:rPr>
      </w:pPr>
      <w:r w:rsidRPr="00D512A2">
        <w:rPr>
          <w:rFonts w:ascii="Times New Roman" w:hAnsi="Times New Roman" w:cs="Times New Roman"/>
          <w:sz w:val="28"/>
          <w:szCs w:val="28"/>
        </w:rPr>
        <w:t>Результаты эксперимента по оценке показател</w:t>
      </w:r>
      <w:r w:rsidR="005F1A37">
        <w:rPr>
          <w:rFonts w:ascii="Times New Roman" w:hAnsi="Times New Roman" w:cs="Times New Roman"/>
          <w:sz w:val="28"/>
          <w:szCs w:val="28"/>
        </w:rPr>
        <w:t xml:space="preserve">ей точности оформляются в </w:t>
      </w:r>
      <w:r w:rsidRPr="00D512A2">
        <w:rPr>
          <w:rFonts w:ascii="Times New Roman" w:hAnsi="Times New Roman" w:cs="Times New Roman"/>
          <w:sz w:val="28"/>
          <w:szCs w:val="28"/>
        </w:rPr>
        <w:t>виде отчета, содержащего характеристику объектов исследования и</w:t>
      </w:r>
      <w:r w:rsidRPr="00D512A2">
        <w:rPr>
          <w:rFonts w:ascii="Times New Roman" w:hAnsi="Times New Roman" w:cs="Times New Roman"/>
          <w:sz w:val="28"/>
          <w:szCs w:val="28"/>
        </w:rPr>
        <w:br/>
        <w:t>применяемых методов, план эксперимента и установленные показател</w:t>
      </w:r>
      <w:r w:rsidR="005F1A37">
        <w:rPr>
          <w:rFonts w:ascii="Times New Roman" w:hAnsi="Times New Roman" w:cs="Times New Roman"/>
          <w:sz w:val="28"/>
          <w:szCs w:val="28"/>
        </w:rPr>
        <w:t>и</w:t>
      </w:r>
      <w:r w:rsidR="005F1A37">
        <w:rPr>
          <w:rFonts w:ascii="Times New Roman" w:hAnsi="Times New Roman" w:cs="Times New Roman"/>
          <w:sz w:val="28"/>
          <w:szCs w:val="28"/>
        </w:rPr>
        <w:br/>
        <w:t>точности разрабатываемой МВИ.</w:t>
      </w:r>
    </w:p>
    <w:p w:rsidR="005F1A37" w:rsidRDefault="00D512A2" w:rsidP="00D512A2">
      <w:pPr>
        <w:spacing w:after="0" w:line="240" w:lineRule="auto"/>
        <w:ind w:firstLine="567"/>
        <w:jc w:val="both"/>
        <w:rPr>
          <w:rFonts w:ascii="Times New Roman" w:hAnsi="Times New Roman" w:cs="Times New Roman"/>
          <w:sz w:val="28"/>
          <w:szCs w:val="28"/>
        </w:rPr>
      </w:pPr>
      <w:r w:rsidRPr="00D512A2">
        <w:rPr>
          <w:rFonts w:ascii="Times New Roman" w:hAnsi="Times New Roman" w:cs="Times New Roman"/>
          <w:sz w:val="28"/>
          <w:szCs w:val="28"/>
        </w:rPr>
        <w:t>Таким образом, на втором экспериментальном этапе разработки МВИ</w:t>
      </w:r>
      <w:r w:rsidRPr="00D512A2">
        <w:rPr>
          <w:rFonts w:ascii="Times New Roman" w:hAnsi="Times New Roman" w:cs="Times New Roman"/>
          <w:sz w:val="28"/>
          <w:szCs w:val="28"/>
        </w:rPr>
        <w:br/>
        <w:t>уточняется алгоритм выполнения изме</w:t>
      </w:r>
      <w:r w:rsidR="005F1A37">
        <w:rPr>
          <w:rFonts w:ascii="Times New Roman" w:hAnsi="Times New Roman" w:cs="Times New Roman"/>
          <w:sz w:val="28"/>
          <w:szCs w:val="28"/>
        </w:rPr>
        <w:t xml:space="preserve">рения конкретной характеристики </w:t>
      </w:r>
      <w:r w:rsidRPr="00D512A2">
        <w:rPr>
          <w:rFonts w:ascii="Times New Roman" w:hAnsi="Times New Roman" w:cs="Times New Roman"/>
          <w:sz w:val="28"/>
          <w:szCs w:val="28"/>
        </w:rPr>
        <w:t>продукции. Уточненный алгоритм выполн</w:t>
      </w:r>
      <w:r w:rsidR="005F1A37">
        <w:rPr>
          <w:rFonts w:ascii="Times New Roman" w:hAnsi="Times New Roman" w:cs="Times New Roman"/>
          <w:sz w:val="28"/>
          <w:szCs w:val="28"/>
        </w:rPr>
        <w:t xml:space="preserve">ения измерений представляется в виде проекта МВИ, содержащего: </w:t>
      </w:r>
    </w:p>
    <w:p w:rsidR="005F1A37" w:rsidRDefault="005F1A37" w:rsidP="00D512A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-показатели точности МВИ;</w:t>
      </w:r>
    </w:p>
    <w:p w:rsidR="005F1A37" w:rsidRDefault="005F1A37" w:rsidP="00D512A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D512A2" w:rsidRPr="00D512A2">
        <w:rPr>
          <w:rFonts w:ascii="Times New Roman" w:hAnsi="Times New Roman" w:cs="Times New Roman"/>
          <w:sz w:val="28"/>
          <w:szCs w:val="28"/>
        </w:rPr>
        <w:t>требования к средствам измерени</w:t>
      </w:r>
      <w:r>
        <w:rPr>
          <w:rFonts w:ascii="Times New Roman" w:hAnsi="Times New Roman" w:cs="Times New Roman"/>
          <w:sz w:val="28"/>
          <w:szCs w:val="28"/>
        </w:rPr>
        <w:t xml:space="preserve">й, вспомогательным устройствам, </w:t>
      </w:r>
      <w:r w:rsidR="00D512A2" w:rsidRPr="00D512A2">
        <w:rPr>
          <w:rFonts w:ascii="Times New Roman" w:hAnsi="Times New Roman" w:cs="Times New Roman"/>
          <w:sz w:val="28"/>
          <w:szCs w:val="28"/>
        </w:rPr>
        <w:t>материалам</w:t>
      </w:r>
      <w:r>
        <w:rPr>
          <w:rFonts w:ascii="Times New Roman" w:hAnsi="Times New Roman" w:cs="Times New Roman"/>
          <w:sz w:val="28"/>
          <w:szCs w:val="28"/>
        </w:rPr>
        <w:t xml:space="preserve">, условия выполнения измерений; </w:t>
      </w:r>
    </w:p>
    <w:p w:rsidR="005F1A37" w:rsidRDefault="005F1A37" w:rsidP="00D512A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D512A2" w:rsidRPr="00D512A2">
        <w:rPr>
          <w:rFonts w:ascii="Times New Roman" w:hAnsi="Times New Roman" w:cs="Times New Roman"/>
          <w:sz w:val="28"/>
          <w:szCs w:val="28"/>
        </w:rPr>
        <w:t>операции при под</w:t>
      </w:r>
      <w:r>
        <w:rPr>
          <w:rFonts w:ascii="Times New Roman" w:hAnsi="Times New Roman" w:cs="Times New Roman"/>
          <w:sz w:val="28"/>
          <w:szCs w:val="28"/>
        </w:rPr>
        <w:t xml:space="preserve">готовке к выполнению измерений; </w:t>
      </w:r>
      <w:r w:rsidR="00D512A2" w:rsidRPr="00D512A2">
        <w:rPr>
          <w:rFonts w:ascii="Times New Roman" w:hAnsi="Times New Roman" w:cs="Times New Roman"/>
          <w:sz w:val="28"/>
          <w:szCs w:val="28"/>
        </w:rPr>
        <w:t>опе</w:t>
      </w:r>
      <w:r>
        <w:rPr>
          <w:rFonts w:ascii="Times New Roman" w:hAnsi="Times New Roman" w:cs="Times New Roman"/>
          <w:sz w:val="28"/>
          <w:szCs w:val="28"/>
        </w:rPr>
        <w:t>рации при выполнении измерений;</w:t>
      </w:r>
    </w:p>
    <w:p w:rsidR="00D512A2" w:rsidRPr="00D512A2" w:rsidRDefault="005F1A37" w:rsidP="00D512A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D512A2" w:rsidRPr="00D512A2">
        <w:rPr>
          <w:rFonts w:ascii="Times New Roman" w:hAnsi="Times New Roman" w:cs="Times New Roman"/>
          <w:sz w:val="28"/>
          <w:szCs w:val="28"/>
        </w:rPr>
        <w:t>операции обработки и вычислений результатов измерений</w:t>
      </w:r>
    </w:p>
    <w:p w:rsidR="00D512A2" w:rsidRDefault="00D512A2" w:rsidP="00D512A2">
      <w:pPr>
        <w:spacing w:after="0" w:line="240" w:lineRule="auto"/>
        <w:ind w:firstLine="567"/>
        <w:jc w:val="both"/>
        <w:rPr>
          <w:rFonts w:ascii="Times New Roman" w:hAnsi="Times New Roman" w:cs="Times New Roman"/>
          <w:sz w:val="28"/>
          <w:szCs w:val="28"/>
        </w:rPr>
      </w:pPr>
    </w:p>
    <w:p w:rsidR="003F1376" w:rsidRPr="00267D6C" w:rsidRDefault="003F1376" w:rsidP="003F1376">
      <w:pPr>
        <w:spacing w:after="0" w:line="240" w:lineRule="auto"/>
        <w:ind w:firstLine="708"/>
        <w:jc w:val="center"/>
        <w:rPr>
          <w:rStyle w:val="markedcontent"/>
          <w:rFonts w:ascii="Times New Roman" w:hAnsi="Times New Roman" w:cs="Times New Roman"/>
          <w:b/>
          <w:sz w:val="28"/>
          <w:szCs w:val="28"/>
        </w:rPr>
      </w:pPr>
      <w:r w:rsidRPr="00267D6C">
        <w:rPr>
          <w:rStyle w:val="markedcontent"/>
          <w:rFonts w:ascii="Times New Roman" w:hAnsi="Times New Roman" w:cs="Times New Roman"/>
          <w:b/>
          <w:sz w:val="28"/>
          <w:szCs w:val="28"/>
        </w:rPr>
        <w:t>Контрольные вопросы (в письменном виде)</w:t>
      </w:r>
    </w:p>
    <w:p w:rsidR="003F1376" w:rsidRDefault="003F1376" w:rsidP="003F1376">
      <w:pPr>
        <w:spacing w:after="0" w:line="240" w:lineRule="auto"/>
        <w:ind w:firstLine="360"/>
        <w:jc w:val="both"/>
        <w:rPr>
          <w:rFonts w:ascii="Times New Roman" w:eastAsia="Times New Roman" w:hAnsi="Times New Roman" w:cs="Times New Roman"/>
          <w:sz w:val="28"/>
          <w:szCs w:val="28"/>
          <w:lang w:eastAsia="ru-RU"/>
        </w:rPr>
      </w:pPr>
      <w:r w:rsidRPr="00267D6C">
        <w:rPr>
          <w:rFonts w:ascii="Times New Roman" w:eastAsia="Times New Roman" w:hAnsi="Times New Roman" w:cs="Times New Roman"/>
          <w:sz w:val="28"/>
          <w:szCs w:val="28"/>
          <w:lang w:eastAsia="ru-RU"/>
        </w:rPr>
        <w:t xml:space="preserve">1. </w:t>
      </w:r>
      <w:r>
        <w:rPr>
          <w:rFonts w:ascii="Times New Roman" w:eastAsia="Times New Roman" w:hAnsi="Times New Roman" w:cs="Times New Roman"/>
          <w:sz w:val="28"/>
          <w:szCs w:val="28"/>
          <w:lang w:eastAsia="ru-RU"/>
        </w:rPr>
        <w:t xml:space="preserve">Расскажите о </w:t>
      </w:r>
      <w:r>
        <w:rPr>
          <w:rFonts w:ascii="Times New Roman" w:hAnsi="Times New Roman" w:cs="Times New Roman"/>
          <w:bCs/>
          <w:sz w:val="28"/>
          <w:szCs w:val="28"/>
          <w:lang w:val="kk-KZ"/>
        </w:rPr>
        <w:t xml:space="preserve">сущности </w:t>
      </w:r>
      <w:r w:rsidRPr="00151600">
        <w:rPr>
          <w:rFonts w:ascii="Times New Roman" w:hAnsi="Times New Roman" w:cs="Times New Roman"/>
          <w:sz w:val="28"/>
          <w:szCs w:val="28"/>
          <w:lang w:val="kk-KZ"/>
        </w:rPr>
        <w:t>экспериментальных исследований показателей</w:t>
      </w:r>
      <w:r w:rsidRPr="00151600">
        <w:rPr>
          <w:rFonts w:ascii="Times New Roman" w:hAnsi="Times New Roman" w:cs="Times New Roman"/>
          <w:bCs/>
          <w:sz w:val="28"/>
          <w:szCs w:val="28"/>
          <w:lang w:val="kk-KZ"/>
        </w:rPr>
        <w:t xml:space="preserve"> д</w:t>
      </w:r>
      <w:r>
        <w:rPr>
          <w:rFonts w:ascii="Times New Roman" w:hAnsi="Times New Roman" w:cs="Times New Roman"/>
          <w:bCs/>
          <w:sz w:val="28"/>
          <w:szCs w:val="28"/>
          <w:lang w:val="kk-KZ"/>
        </w:rPr>
        <w:t>ля МВИ</w:t>
      </w:r>
    </w:p>
    <w:p w:rsidR="003F1376" w:rsidRPr="00267D6C" w:rsidRDefault="003F1376" w:rsidP="003F1376">
      <w:pPr>
        <w:spacing w:after="0" w:line="240" w:lineRule="auto"/>
        <w:ind w:firstLine="360"/>
        <w:jc w:val="both"/>
        <w:rPr>
          <w:rFonts w:ascii="Times New Roman" w:eastAsia="Times New Roman" w:hAnsi="Times New Roman" w:cs="Times New Roman"/>
          <w:sz w:val="28"/>
          <w:szCs w:val="28"/>
          <w:lang w:eastAsia="ru-RU"/>
        </w:rPr>
      </w:pPr>
      <w:r w:rsidRPr="00267D6C">
        <w:rPr>
          <w:rFonts w:ascii="Times New Roman" w:eastAsia="Times New Roman" w:hAnsi="Times New Roman" w:cs="Times New Roman"/>
          <w:sz w:val="28"/>
          <w:szCs w:val="28"/>
          <w:lang w:eastAsia="ru-RU"/>
        </w:rPr>
        <w:t xml:space="preserve">2. </w:t>
      </w:r>
      <w:r>
        <w:rPr>
          <w:rFonts w:ascii="Times New Roman" w:eastAsia="Times New Roman" w:hAnsi="Times New Roman" w:cs="Times New Roman"/>
          <w:sz w:val="28"/>
          <w:szCs w:val="28"/>
          <w:lang w:eastAsia="ru-RU"/>
        </w:rPr>
        <w:t xml:space="preserve">Какие задачи решаются в процессе </w:t>
      </w:r>
      <w:r w:rsidR="001921D8">
        <w:rPr>
          <w:rFonts w:ascii="Times New Roman" w:eastAsia="Times New Roman" w:hAnsi="Times New Roman" w:cs="Times New Roman"/>
          <w:sz w:val="28"/>
          <w:szCs w:val="28"/>
          <w:lang w:eastAsia="ru-RU"/>
        </w:rPr>
        <w:t>э</w:t>
      </w:r>
      <w:r w:rsidRPr="00151600">
        <w:rPr>
          <w:rFonts w:ascii="Times New Roman" w:hAnsi="Times New Roman" w:cs="Times New Roman"/>
          <w:sz w:val="28"/>
          <w:szCs w:val="28"/>
          <w:lang w:val="kk-KZ"/>
        </w:rPr>
        <w:t>кспериментальных исследований</w:t>
      </w:r>
      <w:r w:rsidRPr="00267D6C">
        <w:rPr>
          <w:rFonts w:ascii="Times New Roman" w:eastAsia="Times New Roman" w:hAnsi="Times New Roman" w:cs="Times New Roman"/>
          <w:sz w:val="28"/>
          <w:szCs w:val="28"/>
          <w:lang w:eastAsia="ru-RU"/>
        </w:rPr>
        <w:t>?</w:t>
      </w:r>
    </w:p>
    <w:p w:rsidR="003F1376" w:rsidRPr="00267D6C" w:rsidRDefault="003F1376" w:rsidP="003F1376">
      <w:pPr>
        <w:spacing w:after="0" w:line="240" w:lineRule="auto"/>
        <w:ind w:firstLine="360"/>
        <w:jc w:val="both"/>
        <w:rPr>
          <w:rFonts w:ascii="Times New Roman" w:eastAsia="Times New Roman" w:hAnsi="Times New Roman" w:cs="Times New Roman"/>
          <w:sz w:val="28"/>
          <w:szCs w:val="28"/>
          <w:lang w:eastAsia="ru-RU"/>
        </w:rPr>
      </w:pPr>
      <w:r w:rsidRPr="00267D6C">
        <w:rPr>
          <w:rFonts w:ascii="Times New Roman" w:eastAsia="Times New Roman" w:hAnsi="Times New Roman" w:cs="Times New Roman"/>
          <w:sz w:val="28"/>
          <w:szCs w:val="28"/>
          <w:lang w:eastAsia="ru-RU"/>
        </w:rPr>
        <w:t xml:space="preserve">3. </w:t>
      </w:r>
      <w:r>
        <w:rPr>
          <w:rFonts w:ascii="Times New Roman" w:eastAsia="Times New Roman" w:hAnsi="Times New Roman" w:cs="Times New Roman"/>
          <w:sz w:val="28"/>
          <w:szCs w:val="28"/>
          <w:lang w:eastAsia="ru-RU"/>
        </w:rPr>
        <w:t xml:space="preserve">Расскажите о </w:t>
      </w:r>
      <w:r w:rsidR="001921D8">
        <w:rPr>
          <w:rFonts w:ascii="Times New Roman" w:eastAsia="Times New Roman" w:hAnsi="Times New Roman" w:cs="Times New Roman"/>
          <w:sz w:val="28"/>
          <w:szCs w:val="28"/>
          <w:lang w:eastAsia="ru-RU"/>
        </w:rPr>
        <w:t>способах оценивания правильности результатов измерений</w:t>
      </w:r>
    </w:p>
    <w:p w:rsidR="003F1376" w:rsidRPr="00267D6C" w:rsidRDefault="003F1376" w:rsidP="003F1376">
      <w:pPr>
        <w:spacing w:after="0" w:line="240" w:lineRule="auto"/>
        <w:ind w:firstLine="360"/>
        <w:jc w:val="both"/>
        <w:rPr>
          <w:rFonts w:ascii="Times New Roman" w:eastAsia="Times New Roman" w:hAnsi="Times New Roman" w:cs="Times New Roman"/>
          <w:sz w:val="28"/>
          <w:szCs w:val="28"/>
          <w:lang w:eastAsia="ru-RU"/>
        </w:rPr>
      </w:pPr>
      <w:r w:rsidRPr="00267D6C">
        <w:rPr>
          <w:rFonts w:ascii="Times New Roman" w:eastAsia="Times New Roman" w:hAnsi="Times New Roman" w:cs="Times New Roman"/>
          <w:sz w:val="28"/>
          <w:szCs w:val="28"/>
          <w:lang w:eastAsia="ru-RU"/>
        </w:rPr>
        <w:t xml:space="preserve">4. </w:t>
      </w:r>
      <w:r w:rsidR="001921D8">
        <w:rPr>
          <w:rFonts w:ascii="Times New Roman" w:eastAsia="Times New Roman" w:hAnsi="Times New Roman" w:cs="Times New Roman"/>
          <w:sz w:val="28"/>
          <w:szCs w:val="28"/>
          <w:lang w:eastAsia="ru-RU"/>
        </w:rPr>
        <w:t xml:space="preserve">На основе каких стандартов определяются правильность и </w:t>
      </w:r>
      <w:r w:rsidR="001921D8">
        <w:rPr>
          <w:rFonts w:ascii="Times New Roman" w:hAnsi="Times New Roman" w:cs="Times New Roman"/>
          <w:sz w:val="28"/>
          <w:szCs w:val="28"/>
        </w:rPr>
        <w:t>прецизионность МВИ</w:t>
      </w:r>
      <w:r w:rsidRPr="00267D6C">
        <w:rPr>
          <w:rFonts w:ascii="Times New Roman" w:eastAsia="Times New Roman" w:hAnsi="Times New Roman" w:cs="Times New Roman"/>
          <w:sz w:val="28"/>
          <w:szCs w:val="28"/>
          <w:lang w:eastAsia="ru-RU"/>
        </w:rPr>
        <w:t>?</w:t>
      </w:r>
    </w:p>
    <w:p w:rsidR="003F1376" w:rsidRDefault="003F1376" w:rsidP="003F1376">
      <w:pPr>
        <w:spacing w:after="0" w:line="240" w:lineRule="auto"/>
        <w:ind w:firstLine="567"/>
        <w:jc w:val="both"/>
        <w:rPr>
          <w:rFonts w:ascii="Times New Roman" w:eastAsia="Times New Roman" w:hAnsi="Times New Roman" w:cs="Times New Roman"/>
          <w:sz w:val="28"/>
          <w:szCs w:val="28"/>
          <w:lang w:eastAsia="ru-RU"/>
        </w:rPr>
      </w:pPr>
      <w:r w:rsidRPr="00267D6C">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 xml:space="preserve">. </w:t>
      </w:r>
      <w:r w:rsidR="000E3591">
        <w:rPr>
          <w:rFonts w:ascii="Times New Roman" w:eastAsia="Times New Roman" w:hAnsi="Times New Roman" w:cs="Times New Roman"/>
          <w:sz w:val="28"/>
          <w:szCs w:val="28"/>
          <w:lang w:eastAsia="ru-RU"/>
        </w:rPr>
        <w:t xml:space="preserve">Как проводится оценка </w:t>
      </w:r>
      <w:r w:rsidR="000E3591">
        <w:rPr>
          <w:rFonts w:ascii="Times New Roman" w:hAnsi="Times New Roman" w:cs="Times New Roman"/>
          <w:sz w:val="28"/>
          <w:szCs w:val="28"/>
        </w:rPr>
        <w:t>прецизионности результатов измерений</w:t>
      </w:r>
      <w:r w:rsidRPr="00267D6C">
        <w:rPr>
          <w:rFonts w:ascii="Times New Roman" w:eastAsia="Times New Roman" w:hAnsi="Times New Roman" w:cs="Times New Roman"/>
          <w:sz w:val="28"/>
          <w:szCs w:val="28"/>
          <w:lang w:eastAsia="ru-RU"/>
        </w:rPr>
        <w:t>?</w:t>
      </w:r>
    </w:p>
    <w:p w:rsidR="00120F3A" w:rsidRDefault="00120F3A" w:rsidP="003F1376">
      <w:pPr>
        <w:spacing w:after="0" w:line="240" w:lineRule="auto"/>
        <w:ind w:firstLine="567"/>
        <w:jc w:val="both"/>
        <w:rPr>
          <w:rFonts w:ascii="Times New Roman" w:eastAsia="Times New Roman" w:hAnsi="Times New Roman" w:cs="Times New Roman"/>
          <w:sz w:val="28"/>
          <w:szCs w:val="28"/>
          <w:lang w:eastAsia="ru-RU"/>
        </w:rPr>
      </w:pPr>
    </w:p>
    <w:p w:rsidR="00120F3A" w:rsidRDefault="00120F3A" w:rsidP="003F1376">
      <w:pPr>
        <w:spacing w:after="0" w:line="240" w:lineRule="auto"/>
        <w:ind w:firstLine="567"/>
        <w:jc w:val="both"/>
        <w:rPr>
          <w:rFonts w:ascii="Times New Roman" w:eastAsia="Times New Roman" w:hAnsi="Times New Roman" w:cs="Times New Roman"/>
          <w:sz w:val="28"/>
          <w:szCs w:val="28"/>
          <w:lang w:eastAsia="ru-RU"/>
        </w:rPr>
      </w:pPr>
    </w:p>
    <w:p w:rsidR="00120F3A" w:rsidRDefault="00120F3A" w:rsidP="003F1376">
      <w:pPr>
        <w:spacing w:after="0" w:line="240" w:lineRule="auto"/>
        <w:ind w:firstLine="567"/>
        <w:jc w:val="both"/>
        <w:rPr>
          <w:rFonts w:ascii="Times New Roman" w:eastAsia="Times New Roman" w:hAnsi="Times New Roman" w:cs="Times New Roman"/>
          <w:sz w:val="28"/>
          <w:szCs w:val="28"/>
          <w:lang w:eastAsia="ru-RU"/>
        </w:rPr>
      </w:pPr>
    </w:p>
    <w:p w:rsidR="00120F3A" w:rsidRDefault="00120F3A" w:rsidP="003F1376">
      <w:pPr>
        <w:spacing w:after="0" w:line="240" w:lineRule="auto"/>
        <w:ind w:firstLine="567"/>
        <w:jc w:val="both"/>
        <w:rPr>
          <w:rFonts w:ascii="Times New Roman" w:eastAsia="Times New Roman" w:hAnsi="Times New Roman" w:cs="Times New Roman"/>
          <w:sz w:val="28"/>
          <w:szCs w:val="28"/>
          <w:lang w:eastAsia="ru-RU"/>
        </w:rPr>
      </w:pPr>
    </w:p>
    <w:p w:rsidR="00120F3A" w:rsidRDefault="00120F3A" w:rsidP="003F1376">
      <w:pPr>
        <w:spacing w:after="0" w:line="240" w:lineRule="auto"/>
        <w:ind w:firstLine="567"/>
        <w:jc w:val="both"/>
        <w:rPr>
          <w:rFonts w:ascii="Times New Roman" w:eastAsia="Times New Roman" w:hAnsi="Times New Roman" w:cs="Times New Roman"/>
          <w:sz w:val="28"/>
          <w:szCs w:val="28"/>
          <w:lang w:eastAsia="ru-RU"/>
        </w:rPr>
      </w:pPr>
    </w:p>
    <w:p w:rsidR="00120F3A" w:rsidRDefault="00120F3A" w:rsidP="003F1376">
      <w:pPr>
        <w:spacing w:after="0" w:line="240" w:lineRule="auto"/>
        <w:ind w:firstLine="567"/>
        <w:jc w:val="both"/>
        <w:rPr>
          <w:rFonts w:ascii="Times New Roman" w:eastAsia="Times New Roman" w:hAnsi="Times New Roman" w:cs="Times New Roman"/>
          <w:sz w:val="28"/>
          <w:szCs w:val="28"/>
          <w:lang w:eastAsia="ru-RU"/>
        </w:rPr>
      </w:pPr>
    </w:p>
    <w:p w:rsidR="00120F3A" w:rsidRDefault="00120F3A" w:rsidP="003F1376">
      <w:pPr>
        <w:spacing w:after="0" w:line="240" w:lineRule="auto"/>
        <w:ind w:firstLine="567"/>
        <w:jc w:val="both"/>
        <w:rPr>
          <w:rFonts w:ascii="Times New Roman" w:eastAsia="Times New Roman" w:hAnsi="Times New Roman" w:cs="Times New Roman"/>
          <w:sz w:val="28"/>
          <w:szCs w:val="28"/>
          <w:lang w:eastAsia="ru-RU"/>
        </w:rPr>
      </w:pPr>
    </w:p>
    <w:p w:rsidR="00120F3A" w:rsidRDefault="00120F3A" w:rsidP="003F1376">
      <w:pPr>
        <w:spacing w:after="0" w:line="240" w:lineRule="auto"/>
        <w:ind w:firstLine="567"/>
        <w:jc w:val="both"/>
        <w:rPr>
          <w:rFonts w:ascii="Times New Roman" w:eastAsia="Times New Roman" w:hAnsi="Times New Roman" w:cs="Times New Roman"/>
          <w:sz w:val="28"/>
          <w:szCs w:val="28"/>
          <w:lang w:eastAsia="ru-RU"/>
        </w:rPr>
      </w:pPr>
    </w:p>
    <w:p w:rsidR="00120F3A" w:rsidRDefault="00120F3A" w:rsidP="003F1376">
      <w:pPr>
        <w:spacing w:after="0" w:line="240" w:lineRule="auto"/>
        <w:ind w:firstLine="567"/>
        <w:jc w:val="both"/>
        <w:rPr>
          <w:rFonts w:ascii="Times New Roman" w:eastAsia="Times New Roman" w:hAnsi="Times New Roman" w:cs="Times New Roman"/>
          <w:sz w:val="28"/>
          <w:szCs w:val="28"/>
          <w:lang w:eastAsia="ru-RU"/>
        </w:rPr>
      </w:pPr>
    </w:p>
    <w:p w:rsidR="00120F3A" w:rsidRDefault="00120F3A" w:rsidP="003F1376">
      <w:pPr>
        <w:spacing w:after="0" w:line="240" w:lineRule="auto"/>
        <w:ind w:firstLine="567"/>
        <w:jc w:val="both"/>
        <w:rPr>
          <w:rFonts w:ascii="Times New Roman" w:eastAsia="Times New Roman" w:hAnsi="Times New Roman" w:cs="Times New Roman"/>
          <w:sz w:val="28"/>
          <w:szCs w:val="28"/>
          <w:lang w:eastAsia="ru-RU"/>
        </w:rPr>
      </w:pPr>
    </w:p>
    <w:p w:rsidR="00120F3A" w:rsidRPr="0091038B" w:rsidRDefault="0091038B" w:rsidP="0091038B">
      <w:pPr>
        <w:spacing w:after="0" w:line="240" w:lineRule="auto"/>
        <w:jc w:val="center"/>
        <w:rPr>
          <w:rFonts w:ascii="Times New Roman" w:eastAsia="Times New Roman" w:hAnsi="Times New Roman" w:cs="Times New Roman"/>
          <w:b/>
          <w:sz w:val="28"/>
          <w:szCs w:val="28"/>
          <w:lang w:eastAsia="ru-RU"/>
        </w:rPr>
      </w:pPr>
      <w:r w:rsidRPr="0091038B">
        <w:rPr>
          <w:rFonts w:ascii="Times New Roman" w:eastAsia="Times New Roman" w:hAnsi="Times New Roman" w:cs="Times New Roman"/>
          <w:b/>
          <w:sz w:val="28"/>
          <w:szCs w:val="28"/>
          <w:lang w:eastAsia="ru-RU"/>
        </w:rPr>
        <w:lastRenderedPageBreak/>
        <w:t>Литература</w:t>
      </w:r>
    </w:p>
    <w:p w:rsidR="003E3C69" w:rsidRDefault="003E3C69" w:rsidP="003E3C69">
      <w:pPr>
        <w:tabs>
          <w:tab w:val="left" w:pos="0"/>
          <w:tab w:val="left" w:pos="993"/>
        </w:tabs>
        <w:spacing w:after="0" w:line="240" w:lineRule="auto"/>
        <w:ind w:firstLine="567"/>
        <w:jc w:val="both"/>
        <w:rPr>
          <w:rFonts w:ascii="Times New Roman" w:hAnsi="Times New Roman" w:cs="Times New Roman"/>
          <w:sz w:val="28"/>
          <w:szCs w:val="28"/>
        </w:rPr>
      </w:pPr>
    </w:p>
    <w:p w:rsidR="003E3C69" w:rsidRPr="003E3C69" w:rsidRDefault="003E3C69" w:rsidP="003E3C69">
      <w:pPr>
        <w:tabs>
          <w:tab w:val="left" w:pos="0"/>
          <w:tab w:val="left" w:pos="993"/>
        </w:tabs>
        <w:spacing w:after="0" w:line="240" w:lineRule="auto"/>
        <w:ind w:firstLine="567"/>
        <w:jc w:val="both"/>
        <w:rPr>
          <w:rFonts w:ascii="Times New Roman" w:hAnsi="Times New Roman" w:cs="Times New Roman"/>
          <w:sz w:val="28"/>
          <w:szCs w:val="28"/>
          <w:lang w:val="kk-KZ"/>
        </w:rPr>
      </w:pPr>
      <w:r w:rsidRPr="003E3C69">
        <w:rPr>
          <w:rFonts w:ascii="Times New Roman" w:hAnsi="Times New Roman" w:cs="Times New Roman"/>
          <w:sz w:val="28"/>
          <w:szCs w:val="28"/>
        </w:rPr>
        <w:t>1. Калдыбаева, Б. М.Технология разработки нормативных документов [Текст]: учебное пособие / Б. Ю. Калдыбаева. - Шымкент: ЮКГУ, 2018. -189с</w:t>
      </w:r>
    </w:p>
    <w:p w:rsidR="003E3C69" w:rsidRPr="003E3C69" w:rsidRDefault="003E3C69" w:rsidP="003E3C69">
      <w:pPr>
        <w:tabs>
          <w:tab w:val="left" w:pos="0"/>
          <w:tab w:val="left" w:pos="993"/>
        </w:tabs>
        <w:spacing w:after="0" w:line="240" w:lineRule="auto"/>
        <w:ind w:firstLine="567"/>
        <w:jc w:val="both"/>
        <w:rPr>
          <w:rFonts w:ascii="Times New Roman" w:hAnsi="Times New Roman" w:cs="Times New Roman"/>
          <w:sz w:val="28"/>
          <w:szCs w:val="28"/>
          <w:lang w:val="kk-KZ"/>
        </w:rPr>
      </w:pPr>
      <w:r w:rsidRPr="003E3C69">
        <w:rPr>
          <w:rStyle w:val="FontStyle16"/>
          <w:sz w:val="28"/>
          <w:szCs w:val="28"/>
        </w:rPr>
        <w:t xml:space="preserve">2. </w:t>
      </w:r>
      <w:r w:rsidRPr="003E3C69">
        <w:rPr>
          <w:rFonts w:ascii="Times New Roman" w:hAnsi="Times New Roman" w:cs="Times New Roman"/>
          <w:sz w:val="28"/>
          <w:szCs w:val="28"/>
        </w:rPr>
        <w:t xml:space="preserve">В.В.Колтунов, И.А.Кузнецов. Технология разработки стандартов и нормативных документов. –М.: КНОРУС,2012. – 208с. </w:t>
      </w:r>
    </w:p>
    <w:p w:rsidR="003E3C69" w:rsidRPr="003E3C69" w:rsidRDefault="003E3C69" w:rsidP="003E3C69">
      <w:pPr>
        <w:tabs>
          <w:tab w:val="left" w:pos="0"/>
          <w:tab w:val="left" w:pos="993"/>
        </w:tabs>
        <w:spacing w:after="0" w:line="240" w:lineRule="auto"/>
        <w:ind w:firstLine="567"/>
        <w:jc w:val="both"/>
        <w:rPr>
          <w:rFonts w:ascii="Times New Roman" w:hAnsi="Times New Roman" w:cs="Times New Roman"/>
          <w:sz w:val="28"/>
          <w:szCs w:val="28"/>
          <w:lang w:val="kk-KZ"/>
        </w:rPr>
      </w:pPr>
      <w:r w:rsidRPr="003E3C69">
        <w:rPr>
          <w:rFonts w:ascii="Times New Roman" w:hAnsi="Times New Roman" w:cs="Times New Roman"/>
          <w:sz w:val="28"/>
          <w:szCs w:val="28"/>
        </w:rPr>
        <w:t>3. Белобрагин В.Я. Основы технического регулирования: учебное пособие для вузов . - М.: РИА «Стандарты и качество», 2015. - 319 с.</w:t>
      </w:r>
    </w:p>
    <w:p w:rsidR="003E3C69" w:rsidRPr="003E3C69" w:rsidRDefault="003E3C69" w:rsidP="003E3C69">
      <w:pPr>
        <w:tabs>
          <w:tab w:val="left" w:pos="0"/>
          <w:tab w:val="left" w:pos="993"/>
        </w:tabs>
        <w:spacing w:after="0" w:line="240" w:lineRule="auto"/>
        <w:ind w:firstLine="567"/>
        <w:jc w:val="both"/>
        <w:rPr>
          <w:rFonts w:ascii="Times New Roman" w:hAnsi="Times New Roman" w:cs="Times New Roman"/>
          <w:sz w:val="28"/>
          <w:szCs w:val="28"/>
          <w:lang w:val="en-US"/>
        </w:rPr>
      </w:pPr>
      <w:r w:rsidRPr="003E3C69">
        <w:rPr>
          <w:rFonts w:ascii="Times New Roman" w:hAnsi="Times New Roman" w:cs="Times New Roman"/>
          <w:sz w:val="28"/>
          <w:szCs w:val="28"/>
          <w:lang w:val="kk-KZ"/>
        </w:rPr>
        <w:t xml:space="preserve">4. </w:t>
      </w:r>
      <w:r w:rsidRPr="003E3C69">
        <w:rPr>
          <w:rFonts w:ascii="Times New Roman" w:hAnsi="Times New Roman" w:cs="Times New Roman"/>
          <w:sz w:val="28"/>
          <w:szCs w:val="28"/>
        </w:rPr>
        <w:t xml:space="preserve">Тулекбаева А.К., Сабырханов Д.С., Ешанкулов А.А., Калдыбаева Б.М., Мырхалыков Б.С. </w:t>
      </w:r>
      <w:r w:rsidRPr="003E3C69">
        <w:rPr>
          <w:rFonts w:ascii="Times New Roman" w:hAnsi="Times New Roman" w:cs="Times New Roman"/>
          <w:sz w:val="28"/>
          <w:szCs w:val="28"/>
          <w:lang w:eastAsia="ko-KR"/>
        </w:rPr>
        <w:t xml:space="preserve">Теоретические и практические основы оценки неопределенности измерений (монография). – Шымкент: </w:t>
      </w:r>
      <w:r w:rsidRPr="003E3C69">
        <w:rPr>
          <w:rFonts w:ascii="Times New Roman" w:hAnsi="Times New Roman" w:cs="Times New Roman"/>
          <w:sz w:val="28"/>
          <w:szCs w:val="28"/>
          <w:lang w:val="kk-KZ"/>
        </w:rPr>
        <w:t>издательство «Нұрлы Бейне»</w:t>
      </w:r>
      <w:r w:rsidRPr="003E3C69">
        <w:rPr>
          <w:rFonts w:ascii="Times New Roman" w:hAnsi="Times New Roman" w:cs="Times New Roman"/>
          <w:sz w:val="28"/>
          <w:szCs w:val="28"/>
        </w:rPr>
        <w:t xml:space="preserve">, 2017.- </w:t>
      </w:r>
      <w:r w:rsidRPr="003E3C69">
        <w:rPr>
          <w:rFonts w:ascii="Times New Roman" w:hAnsi="Times New Roman" w:cs="Times New Roman"/>
          <w:sz w:val="28"/>
          <w:szCs w:val="28"/>
          <w:lang w:val="en-US"/>
        </w:rPr>
        <w:t xml:space="preserve">176 </w:t>
      </w:r>
      <w:r w:rsidRPr="003E3C69">
        <w:rPr>
          <w:rFonts w:ascii="Times New Roman" w:hAnsi="Times New Roman" w:cs="Times New Roman"/>
          <w:sz w:val="28"/>
          <w:szCs w:val="28"/>
        </w:rPr>
        <w:t>с</w:t>
      </w:r>
      <w:r w:rsidRPr="003E3C69">
        <w:rPr>
          <w:rFonts w:ascii="Times New Roman" w:hAnsi="Times New Roman" w:cs="Times New Roman"/>
          <w:sz w:val="28"/>
          <w:szCs w:val="28"/>
          <w:lang w:val="en-US"/>
        </w:rPr>
        <w:t xml:space="preserve">. </w:t>
      </w:r>
    </w:p>
    <w:p w:rsidR="003E3C69" w:rsidRPr="003E3C69" w:rsidRDefault="003E3C69" w:rsidP="003E3C69">
      <w:pPr>
        <w:tabs>
          <w:tab w:val="left" w:pos="0"/>
          <w:tab w:val="left" w:pos="993"/>
        </w:tabs>
        <w:spacing w:after="0" w:line="240" w:lineRule="auto"/>
        <w:ind w:firstLine="567"/>
        <w:jc w:val="both"/>
        <w:rPr>
          <w:rFonts w:ascii="Times New Roman" w:hAnsi="Times New Roman" w:cs="Times New Roman"/>
          <w:sz w:val="28"/>
          <w:szCs w:val="28"/>
        </w:rPr>
      </w:pPr>
      <w:r w:rsidRPr="003E3C69">
        <w:rPr>
          <w:rFonts w:ascii="Times New Roman" w:hAnsi="Times New Roman" w:cs="Times New Roman"/>
          <w:sz w:val="28"/>
          <w:szCs w:val="28"/>
          <w:lang w:val="en-US"/>
        </w:rPr>
        <w:t xml:space="preserve">5. </w:t>
      </w:r>
      <w:r w:rsidRPr="003E3C69">
        <w:rPr>
          <w:rFonts w:ascii="Times New Roman" w:hAnsi="Times New Roman" w:cs="Times New Roman"/>
          <w:sz w:val="28"/>
          <w:szCs w:val="28"/>
          <w:lang w:val="kk-KZ"/>
        </w:rPr>
        <w:t>Tulekba</w:t>
      </w:r>
      <w:r w:rsidRPr="003E3C69">
        <w:rPr>
          <w:rFonts w:ascii="Times New Roman" w:hAnsi="Times New Roman" w:cs="Times New Roman"/>
          <w:sz w:val="28"/>
          <w:szCs w:val="28"/>
          <w:lang w:val="en-US"/>
        </w:rPr>
        <w:t>y</w:t>
      </w:r>
      <w:r w:rsidRPr="003E3C69">
        <w:rPr>
          <w:rFonts w:ascii="Times New Roman" w:hAnsi="Times New Roman" w:cs="Times New Roman"/>
          <w:sz w:val="28"/>
          <w:szCs w:val="28"/>
          <w:lang w:val="kk-KZ"/>
        </w:rPr>
        <w:t>eva A. K., Sabir</w:t>
      </w:r>
      <w:r w:rsidRPr="003E3C69">
        <w:rPr>
          <w:rFonts w:ascii="Times New Roman" w:hAnsi="Times New Roman" w:cs="Times New Roman"/>
          <w:sz w:val="28"/>
          <w:szCs w:val="28"/>
          <w:lang w:val="en-US"/>
        </w:rPr>
        <w:t>h</w:t>
      </w:r>
      <w:r w:rsidRPr="003E3C69">
        <w:rPr>
          <w:rFonts w:ascii="Times New Roman" w:hAnsi="Times New Roman" w:cs="Times New Roman"/>
          <w:sz w:val="28"/>
          <w:szCs w:val="28"/>
          <w:lang w:val="kk-KZ"/>
        </w:rPr>
        <w:t xml:space="preserve">anov D. S., Eshankulov A. A., Kaldybaeva B. M., Myrkhalykov B. S. Theoretical and practical bases of estimation of uncertainty of measurement (monograph). – Shymkent: </w:t>
      </w:r>
      <w:r w:rsidRPr="003E3C69">
        <w:rPr>
          <w:rStyle w:val="shorttext"/>
          <w:rFonts w:ascii="Times New Roman" w:hAnsi="Times New Roman" w:cs="Times New Roman"/>
          <w:sz w:val="28"/>
          <w:szCs w:val="28"/>
          <w:lang w:val="en-US"/>
        </w:rPr>
        <w:t>publishing house</w:t>
      </w:r>
      <w:r w:rsidRPr="003E3C69">
        <w:rPr>
          <w:rFonts w:ascii="Times New Roman" w:hAnsi="Times New Roman" w:cs="Times New Roman"/>
          <w:sz w:val="28"/>
          <w:szCs w:val="28"/>
          <w:lang w:val="kk-KZ"/>
        </w:rPr>
        <w:t xml:space="preserve">«Нұрлы Бейне», 2017.- 161 pр. </w:t>
      </w:r>
    </w:p>
    <w:p w:rsidR="003E3C69" w:rsidRPr="003E3C69" w:rsidRDefault="003E3C69" w:rsidP="003E3C69">
      <w:pPr>
        <w:tabs>
          <w:tab w:val="left" w:pos="0"/>
          <w:tab w:val="left" w:pos="993"/>
        </w:tabs>
        <w:spacing w:after="0" w:line="240" w:lineRule="auto"/>
        <w:ind w:firstLine="567"/>
        <w:jc w:val="both"/>
        <w:rPr>
          <w:rFonts w:ascii="Times New Roman" w:hAnsi="Times New Roman" w:cs="Times New Roman"/>
          <w:sz w:val="28"/>
          <w:szCs w:val="28"/>
        </w:rPr>
      </w:pPr>
      <w:r w:rsidRPr="003E3C69">
        <w:rPr>
          <w:rFonts w:ascii="Times New Roman" w:hAnsi="Times New Roman" w:cs="Times New Roman"/>
          <w:sz w:val="28"/>
          <w:szCs w:val="28"/>
        </w:rPr>
        <w:t xml:space="preserve">6. </w:t>
      </w:r>
      <w:r w:rsidRPr="003E3C69">
        <w:rPr>
          <w:rFonts w:ascii="Times New Roman" w:hAnsi="Times New Roman" w:cs="Times New Roman"/>
          <w:iCs/>
          <w:sz w:val="28"/>
          <w:szCs w:val="28"/>
        </w:rPr>
        <w:t>Лифиц, И. М. </w:t>
      </w:r>
      <w:r w:rsidRPr="003E3C69">
        <w:rPr>
          <w:rFonts w:ascii="Times New Roman" w:hAnsi="Times New Roman" w:cs="Times New Roman"/>
          <w:sz w:val="28"/>
          <w:szCs w:val="28"/>
        </w:rPr>
        <w:t xml:space="preserve"> Стандартизация, метрология и подтверждение соответствия: учебник и практикум для прикладного бакалавриата / И. М. Лифиц. — 13-е изд., перераб. и доп. — Москва : Издательство Юрайт, 2019. -362 с.</w:t>
      </w:r>
    </w:p>
    <w:p w:rsidR="003E3C69" w:rsidRDefault="003E3C69" w:rsidP="003E3C69">
      <w:pPr>
        <w:tabs>
          <w:tab w:val="left" w:pos="0"/>
          <w:tab w:val="left" w:pos="993"/>
        </w:tabs>
        <w:spacing w:after="0" w:line="240" w:lineRule="auto"/>
        <w:ind w:firstLine="567"/>
        <w:jc w:val="both"/>
        <w:rPr>
          <w:rFonts w:ascii="Times New Roman" w:hAnsi="Times New Roman" w:cs="Times New Roman"/>
          <w:sz w:val="28"/>
          <w:szCs w:val="28"/>
        </w:rPr>
      </w:pPr>
      <w:r w:rsidRPr="003E3C69">
        <w:rPr>
          <w:rFonts w:ascii="Times New Roman" w:hAnsi="Times New Roman" w:cs="Times New Roman"/>
          <w:sz w:val="28"/>
          <w:szCs w:val="28"/>
        </w:rPr>
        <w:t>7. Аскаров Е.С. Стандартизация, метрология, сертификация. Учебное пособие. Издание 4.</w:t>
      </w:r>
      <w:r>
        <w:rPr>
          <w:rFonts w:ascii="Times New Roman" w:hAnsi="Times New Roman" w:cs="Times New Roman"/>
          <w:sz w:val="28"/>
          <w:szCs w:val="28"/>
        </w:rPr>
        <w:t xml:space="preserve"> Алматы, Экономика. 2011. 321 с</w:t>
      </w:r>
    </w:p>
    <w:p w:rsidR="003E3C69" w:rsidRDefault="003E3C69" w:rsidP="003E3C69">
      <w:pPr>
        <w:tabs>
          <w:tab w:val="left" w:pos="0"/>
          <w:tab w:val="left" w:pos="993"/>
        </w:tabs>
        <w:spacing w:after="0" w:line="240" w:lineRule="auto"/>
        <w:ind w:firstLine="567"/>
        <w:jc w:val="both"/>
        <w:rPr>
          <w:rFonts w:ascii="Times New Roman" w:hAnsi="Times New Roman" w:cs="Times New Roman"/>
          <w:bCs/>
          <w:sz w:val="28"/>
          <w:szCs w:val="28"/>
        </w:rPr>
      </w:pPr>
      <w:r>
        <w:rPr>
          <w:rFonts w:ascii="Times New Roman" w:hAnsi="Times New Roman" w:cs="Times New Roman"/>
          <w:sz w:val="28"/>
          <w:szCs w:val="28"/>
        </w:rPr>
        <w:t xml:space="preserve">8. </w:t>
      </w:r>
      <w:r w:rsidRPr="003E3C69">
        <w:rPr>
          <w:rFonts w:ascii="Times New Roman" w:hAnsi="Times New Roman" w:cs="Times New Roman"/>
          <w:bCs/>
          <w:sz w:val="28"/>
          <w:szCs w:val="28"/>
        </w:rPr>
        <w:t>Р.Г.Фарзане, Л.В.Ильясов. Технологические измерения и приборы. Высшая школа. Москва. 1989.ё</w:t>
      </w:r>
    </w:p>
    <w:p w:rsidR="003E3C69" w:rsidRDefault="003E3C69" w:rsidP="003E3C69">
      <w:pPr>
        <w:tabs>
          <w:tab w:val="left" w:pos="0"/>
          <w:tab w:val="left" w:pos="993"/>
        </w:tabs>
        <w:spacing w:after="0" w:line="240" w:lineRule="auto"/>
        <w:ind w:firstLine="567"/>
        <w:jc w:val="both"/>
        <w:rPr>
          <w:rFonts w:ascii="Times New Roman" w:hAnsi="Times New Roman" w:cs="Times New Roman"/>
          <w:sz w:val="28"/>
          <w:szCs w:val="28"/>
        </w:rPr>
      </w:pPr>
      <w:r>
        <w:rPr>
          <w:rFonts w:ascii="Times New Roman" w:hAnsi="Times New Roman" w:cs="Times New Roman"/>
          <w:bCs/>
          <w:sz w:val="28"/>
          <w:szCs w:val="28"/>
        </w:rPr>
        <w:t xml:space="preserve">9. </w:t>
      </w:r>
      <w:r w:rsidRPr="003E3C69">
        <w:rPr>
          <w:rStyle w:val="ac"/>
          <w:rFonts w:ascii="Times New Roman" w:hAnsi="Times New Roman" w:cs="Times New Roman"/>
          <w:i w:val="0"/>
          <w:sz w:val="28"/>
          <w:szCs w:val="28"/>
        </w:rPr>
        <w:t>ГОСТ</w:t>
      </w:r>
      <w:r w:rsidRPr="003E3C69">
        <w:rPr>
          <w:rFonts w:ascii="Times New Roman" w:hAnsi="Times New Roman" w:cs="Times New Roman"/>
          <w:i/>
          <w:sz w:val="28"/>
          <w:szCs w:val="28"/>
        </w:rPr>
        <w:t xml:space="preserve"> </w:t>
      </w:r>
      <w:r w:rsidRPr="003E3C69">
        <w:rPr>
          <w:rFonts w:ascii="Times New Roman" w:hAnsi="Times New Roman" w:cs="Times New Roman"/>
          <w:sz w:val="28"/>
          <w:szCs w:val="28"/>
        </w:rPr>
        <w:t xml:space="preserve">8.010-2013 Государственная система обеспечения единства измерений (ГСИ). </w:t>
      </w:r>
      <w:r w:rsidRPr="003E3C69">
        <w:rPr>
          <w:rStyle w:val="ac"/>
          <w:rFonts w:ascii="Times New Roman" w:hAnsi="Times New Roman" w:cs="Times New Roman"/>
          <w:i w:val="0"/>
          <w:sz w:val="28"/>
          <w:szCs w:val="28"/>
        </w:rPr>
        <w:t>Методики выполнения измерений</w:t>
      </w:r>
      <w:r>
        <w:rPr>
          <w:rFonts w:ascii="Times New Roman" w:hAnsi="Times New Roman" w:cs="Times New Roman"/>
          <w:sz w:val="28"/>
          <w:szCs w:val="28"/>
        </w:rPr>
        <w:t>. Основные положени</w:t>
      </w:r>
    </w:p>
    <w:p w:rsidR="003E3C69" w:rsidRDefault="003E3C69" w:rsidP="003E3C69">
      <w:pPr>
        <w:tabs>
          <w:tab w:val="left" w:pos="0"/>
          <w:tab w:val="left" w:pos="993"/>
        </w:tabs>
        <w:spacing w:after="0" w:line="240" w:lineRule="auto"/>
        <w:ind w:firstLine="567"/>
        <w:jc w:val="both"/>
        <w:rPr>
          <w:rFonts w:ascii="Times New Roman" w:hAnsi="Times New Roman" w:cs="Times New Roman"/>
          <w:bCs/>
          <w:sz w:val="28"/>
          <w:szCs w:val="28"/>
        </w:rPr>
      </w:pPr>
      <w:r>
        <w:rPr>
          <w:rFonts w:ascii="Times New Roman" w:hAnsi="Times New Roman" w:cs="Times New Roman"/>
          <w:sz w:val="28"/>
          <w:szCs w:val="28"/>
        </w:rPr>
        <w:t>10</w:t>
      </w:r>
      <w:r w:rsidRPr="003E3C69">
        <w:rPr>
          <w:rFonts w:ascii="Times New Roman" w:hAnsi="Times New Roman" w:cs="Times New Roman"/>
          <w:bCs/>
          <w:sz w:val="28"/>
          <w:szCs w:val="28"/>
        </w:rPr>
        <w:t>. ГОСТ 8.057. ГСИ Эталоны единиц физических величин. Основные положения.</w:t>
      </w:r>
    </w:p>
    <w:p w:rsidR="003E3C69" w:rsidRDefault="003E3C69" w:rsidP="003E3C69">
      <w:pPr>
        <w:tabs>
          <w:tab w:val="left" w:pos="0"/>
          <w:tab w:val="left" w:pos="993"/>
        </w:tabs>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11</w:t>
      </w:r>
      <w:r w:rsidRPr="003E3C69">
        <w:rPr>
          <w:rFonts w:ascii="Times New Roman" w:hAnsi="Times New Roman" w:cs="Times New Roman"/>
          <w:bCs/>
          <w:sz w:val="28"/>
          <w:szCs w:val="28"/>
          <w:lang w:val="kk-KZ"/>
        </w:rPr>
        <w:t>.</w:t>
      </w:r>
      <w:r w:rsidRPr="003E3C69">
        <w:rPr>
          <w:rFonts w:ascii="Times New Roman" w:hAnsi="Times New Roman" w:cs="Times New Roman"/>
          <w:bCs/>
          <w:sz w:val="28"/>
          <w:szCs w:val="28"/>
        </w:rPr>
        <w:t>ГОСТ 8.383080. ГСИ. Государственные испытания средств измерений. Основные положения.</w:t>
      </w:r>
    </w:p>
    <w:p w:rsidR="003E3C69" w:rsidRDefault="003E3C69" w:rsidP="003E3C69">
      <w:pPr>
        <w:tabs>
          <w:tab w:val="left" w:pos="0"/>
          <w:tab w:val="left" w:pos="993"/>
        </w:tabs>
        <w:spacing w:after="0" w:line="240" w:lineRule="auto"/>
        <w:ind w:firstLine="567"/>
        <w:jc w:val="both"/>
        <w:rPr>
          <w:rFonts w:ascii="Times New Roman" w:hAnsi="Times New Roman" w:cs="Times New Roman"/>
          <w:sz w:val="28"/>
          <w:szCs w:val="28"/>
        </w:rPr>
      </w:pPr>
      <w:r>
        <w:rPr>
          <w:rFonts w:ascii="Times New Roman" w:hAnsi="Times New Roman" w:cs="Times New Roman"/>
          <w:bCs/>
          <w:sz w:val="28"/>
          <w:szCs w:val="28"/>
        </w:rPr>
        <w:t>12</w:t>
      </w:r>
      <w:r w:rsidRPr="003E3C69">
        <w:rPr>
          <w:rFonts w:ascii="Times New Roman" w:hAnsi="Times New Roman" w:cs="Times New Roman"/>
          <w:bCs/>
          <w:sz w:val="28"/>
          <w:szCs w:val="28"/>
        </w:rPr>
        <w:t xml:space="preserve">. </w:t>
      </w:r>
      <w:r w:rsidRPr="003E3C69">
        <w:rPr>
          <w:rFonts w:ascii="Times New Roman" w:hAnsi="Times New Roman" w:cs="Times New Roman"/>
          <w:sz w:val="28"/>
          <w:szCs w:val="28"/>
        </w:rPr>
        <w:t>ГОСТ ИСО 5725-1— 20031) Точность (правильность и прецизионность) методов и результатов измерений. Часть 1. Основные положения и определения</w:t>
      </w:r>
    </w:p>
    <w:p w:rsidR="003E3C69" w:rsidRDefault="003E3C69" w:rsidP="003E3C69">
      <w:pPr>
        <w:tabs>
          <w:tab w:val="left" w:pos="0"/>
          <w:tab w:val="left" w:pos="99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13</w:t>
      </w:r>
      <w:r w:rsidRPr="003E3C69">
        <w:rPr>
          <w:rFonts w:ascii="Times New Roman" w:hAnsi="Times New Roman" w:cs="Times New Roman"/>
          <w:bCs/>
          <w:sz w:val="28"/>
          <w:szCs w:val="28"/>
        </w:rPr>
        <w:t xml:space="preserve">. </w:t>
      </w:r>
      <w:r w:rsidRPr="003E3C69">
        <w:rPr>
          <w:rFonts w:ascii="Times New Roman" w:hAnsi="Times New Roman" w:cs="Times New Roman"/>
          <w:sz w:val="28"/>
          <w:szCs w:val="28"/>
        </w:rPr>
        <w:t>ГОСТ ИСО 5725-2— 20032) Точность (правильность и прецизионность) методов и результатов измерений. Часть 2. Основной метод определения повторяемости и воспроизводимости стандартного метода измерений</w:t>
      </w:r>
    </w:p>
    <w:p w:rsidR="003E3C69" w:rsidRPr="003E3C69" w:rsidRDefault="003E3C69" w:rsidP="003E3C69">
      <w:pPr>
        <w:tabs>
          <w:tab w:val="left" w:pos="0"/>
          <w:tab w:val="left" w:pos="99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14</w:t>
      </w:r>
      <w:r w:rsidRPr="003E3C69">
        <w:rPr>
          <w:rFonts w:ascii="Times New Roman" w:hAnsi="Times New Roman" w:cs="Times New Roman"/>
          <w:bCs/>
          <w:sz w:val="28"/>
          <w:szCs w:val="28"/>
        </w:rPr>
        <w:t xml:space="preserve">. </w:t>
      </w:r>
      <w:r w:rsidRPr="003E3C69">
        <w:rPr>
          <w:rFonts w:ascii="Times New Roman" w:hAnsi="Times New Roman" w:cs="Times New Roman"/>
          <w:sz w:val="28"/>
          <w:szCs w:val="28"/>
        </w:rPr>
        <w:t>ГОСТ ИСО 5725-3— 20033) Точность (правильность и прецизионность) методов и результатов измерений. Часть 3. Промежуточные показатели прецизионности стандартного метода измерений</w:t>
      </w:r>
    </w:p>
    <w:p w:rsidR="00120F3A" w:rsidRDefault="00120F3A" w:rsidP="00120F3A">
      <w:pPr>
        <w:spacing w:after="0" w:line="240" w:lineRule="auto"/>
        <w:ind w:firstLine="567"/>
        <w:jc w:val="both"/>
        <w:rPr>
          <w:rFonts w:ascii="Times New Roman" w:eastAsia="Times New Roman" w:hAnsi="Times New Roman" w:cs="Times New Roman"/>
          <w:sz w:val="28"/>
          <w:szCs w:val="28"/>
          <w:lang w:eastAsia="ru-RU"/>
        </w:rPr>
      </w:pPr>
    </w:p>
    <w:p w:rsidR="0062323A" w:rsidRDefault="0062323A" w:rsidP="00120F3A">
      <w:pPr>
        <w:spacing w:after="0" w:line="240" w:lineRule="auto"/>
        <w:ind w:firstLine="567"/>
        <w:jc w:val="both"/>
        <w:rPr>
          <w:rFonts w:ascii="Times New Roman" w:eastAsia="Times New Roman" w:hAnsi="Times New Roman" w:cs="Times New Roman"/>
          <w:sz w:val="28"/>
          <w:szCs w:val="28"/>
          <w:lang w:eastAsia="ru-RU"/>
        </w:rPr>
      </w:pPr>
    </w:p>
    <w:p w:rsidR="0062323A" w:rsidRDefault="0062323A" w:rsidP="00120F3A">
      <w:pPr>
        <w:spacing w:after="0" w:line="240" w:lineRule="auto"/>
        <w:ind w:firstLine="567"/>
        <w:jc w:val="both"/>
        <w:rPr>
          <w:rFonts w:ascii="Times New Roman" w:eastAsia="Times New Roman" w:hAnsi="Times New Roman" w:cs="Times New Roman"/>
          <w:sz w:val="28"/>
          <w:szCs w:val="28"/>
          <w:lang w:eastAsia="ru-RU"/>
        </w:rPr>
      </w:pPr>
    </w:p>
    <w:p w:rsidR="0062323A" w:rsidRPr="00120F3A" w:rsidRDefault="0062323A" w:rsidP="00120F3A">
      <w:pPr>
        <w:spacing w:after="0" w:line="240" w:lineRule="auto"/>
        <w:ind w:firstLine="567"/>
        <w:jc w:val="both"/>
        <w:rPr>
          <w:rFonts w:ascii="Times New Roman" w:eastAsia="Times New Roman" w:hAnsi="Times New Roman" w:cs="Times New Roman"/>
          <w:sz w:val="28"/>
          <w:szCs w:val="28"/>
          <w:lang w:eastAsia="ru-RU"/>
        </w:rPr>
      </w:pPr>
    </w:p>
    <w:p w:rsidR="00120F3A" w:rsidRPr="00120F3A" w:rsidRDefault="00120F3A" w:rsidP="00120F3A">
      <w:pPr>
        <w:spacing w:after="0" w:line="240" w:lineRule="auto"/>
        <w:ind w:firstLine="567"/>
        <w:jc w:val="both"/>
        <w:rPr>
          <w:rFonts w:ascii="Times New Roman" w:eastAsia="Times New Roman" w:hAnsi="Times New Roman" w:cs="Times New Roman"/>
          <w:sz w:val="28"/>
          <w:szCs w:val="28"/>
          <w:lang w:eastAsia="ru-RU"/>
        </w:rPr>
      </w:pPr>
    </w:p>
    <w:p w:rsidR="005B5440" w:rsidRDefault="005B5440" w:rsidP="00120F3A">
      <w:pPr>
        <w:spacing w:after="0" w:line="240" w:lineRule="auto"/>
        <w:jc w:val="center"/>
        <w:rPr>
          <w:rFonts w:ascii="Times New Roman" w:hAnsi="Times New Roman" w:cs="Times New Roman"/>
          <w:sz w:val="28"/>
          <w:szCs w:val="28"/>
        </w:rPr>
      </w:pPr>
    </w:p>
    <w:p w:rsidR="005B5440" w:rsidRDefault="005B5440" w:rsidP="00120F3A">
      <w:pPr>
        <w:spacing w:after="0" w:line="240" w:lineRule="auto"/>
        <w:jc w:val="center"/>
        <w:rPr>
          <w:rFonts w:ascii="Times New Roman" w:hAnsi="Times New Roman" w:cs="Times New Roman"/>
          <w:sz w:val="28"/>
          <w:szCs w:val="28"/>
        </w:rPr>
      </w:pPr>
    </w:p>
    <w:p w:rsidR="00120F3A" w:rsidRDefault="00120F3A" w:rsidP="00120F3A">
      <w:pPr>
        <w:spacing w:after="0" w:line="240" w:lineRule="auto"/>
        <w:jc w:val="center"/>
        <w:rPr>
          <w:rFonts w:ascii="Times New Roman" w:hAnsi="Times New Roman" w:cs="Times New Roman"/>
          <w:sz w:val="28"/>
          <w:szCs w:val="28"/>
        </w:rPr>
      </w:pPr>
      <w:r w:rsidRPr="00120F3A">
        <w:rPr>
          <w:rFonts w:ascii="Times New Roman" w:hAnsi="Times New Roman" w:cs="Times New Roman"/>
          <w:sz w:val="28"/>
          <w:szCs w:val="28"/>
        </w:rPr>
        <w:t>Джамалова Зульфия Исламовна</w:t>
      </w:r>
    </w:p>
    <w:p w:rsidR="00120F3A" w:rsidRDefault="00120F3A" w:rsidP="00120F3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Тулекбаева Айжамал Конисбаевна</w:t>
      </w:r>
    </w:p>
    <w:p w:rsidR="00120F3A" w:rsidRPr="00120F3A" w:rsidRDefault="00120F3A" w:rsidP="00120F3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Каримбеков Нуржан </w:t>
      </w:r>
      <w:r w:rsidR="00EA10AE">
        <w:rPr>
          <w:rFonts w:ascii="Times New Roman" w:hAnsi="Times New Roman" w:cs="Times New Roman"/>
          <w:sz w:val="28"/>
          <w:szCs w:val="28"/>
        </w:rPr>
        <w:t>Абдумалик угли</w:t>
      </w:r>
    </w:p>
    <w:p w:rsidR="00120F3A" w:rsidRPr="00120F3A" w:rsidRDefault="00120F3A" w:rsidP="00120F3A">
      <w:pPr>
        <w:spacing w:after="0" w:line="240" w:lineRule="auto"/>
        <w:jc w:val="center"/>
        <w:rPr>
          <w:rFonts w:ascii="Times New Roman" w:hAnsi="Times New Roman" w:cs="Times New Roman"/>
          <w:sz w:val="28"/>
          <w:szCs w:val="28"/>
        </w:rPr>
      </w:pPr>
    </w:p>
    <w:p w:rsidR="00120F3A" w:rsidRPr="00120F3A" w:rsidRDefault="00120F3A" w:rsidP="00120F3A">
      <w:pPr>
        <w:spacing w:after="0" w:line="240" w:lineRule="auto"/>
        <w:jc w:val="center"/>
        <w:rPr>
          <w:rFonts w:ascii="Times New Roman" w:hAnsi="Times New Roman" w:cs="Times New Roman"/>
          <w:sz w:val="28"/>
          <w:szCs w:val="28"/>
        </w:rPr>
      </w:pPr>
    </w:p>
    <w:p w:rsidR="005015A7" w:rsidRPr="00B97B8A" w:rsidRDefault="005015A7" w:rsidP="005015A7">
      <w:pPr>
        <w:pStyle w:val="a6"/>
        <w:tabs>
          <w:tab w:val="left" w:pos="709"/>
        </w:tabs>
        <w:ind w:left="-426" w:right="283" w:firstLine="710"/>
        <w:jc w:val="center"/>
        <w:rPr>
          <w:rFonts w:ascii="Times New Roman" w:hAnsi="Times New Roman" w:cs="Times New Roman"/>
          <w:b/>
          <w:caps/>
          <w:sz w:val="28"/>
          <w:szCs w:val="28"/>
        </w:rPr>
      </w:pPr>
    </w:p>
    <w:p w:rsidR="005015A7" w:rsidRPr="005015A7" w:rsidRDefault="005015A7" w:rsidP="005015A7">
      <w:pPr>
        <w:spacing w:after="0" w:line="240" w:lineRule="auto"/>
        <w:jc w:val="center"/>
        <w:rPr>
          <w:rFonts w:ascii="Times New Roman" w:hAnsi="Times New Roman" w:cs="Times New Roman"/>
          <w:sz w:val="28"/>
          <w:szCs w:val="28"/>
        </w:rPr>
      </w:pPr>
      <w:r w:rsidRPr="005015A7">
        <w:rPr>
          <w:rFonts w:ascii="Times New Roman" w:hAnsi="Times New Roman" w:cs="Times New Roman"/>
          <w:sz w:val="28"/>
          <w:szCs w:val="28"/>
        </w:rPr>
        <w:t>«</w:t>
      </w:r>
      <w:r w:rsidRPr="005015A7">
        <w:rPr>
          <w:rFonts w:ascii="Times New Roman" w:hAnsi="Times New Roman" w:cs="Times New Roman"/>
          <w:sz w:val="28"/>
          <w:szCs w:val="28"/>
          <w:lang w:val="kk-KZ"/>
        </w:rPr>
        <w:t>МЕТОДИКИ ВЫПОЛНЕНИЯ ИЗМЕРЕНИЙ</w:t>
      </w:r>
      <w:r w:rsidRPr="005015A7">
        <w:rPr>
          <w:rFonts w:ascii="Times New Roman" w:hAnsi="Times New Roman" w:cs="Times New Roman"/>
          <w:sz w:val="28"/>
          <w:szCs w:val="28"/>
        </w:rPr>
        <w:t>»</w:t>
      </w:r>
    </w:p>
    <w:p w:rsidR="005015A7" w:rsidRPr="005015A7" w:rsidRDefault="005015A7" w:rsidP="005015A7">
      <w:pPr>
        <w:pStyle w:val="a6"/>
        <w:tabs>
          <w:tab w:val="left" w:pos="709"/>
        </w:tabs>
        <w:ind w:left="-426" w:right="283" w:firstLine="710"/>
        <w:jc w:val="center"/>
        <w:rPr>
          <w:rFonts w:ascii="Times New Roman" w:hAnsi="Times New Roman" w:cs="Times New Roman"/>
          <w:caps/>
          <w:sz w:val="28"/>
          <w:szCs w:val="28"/>
        </w:rPr>
      </w:pPr>
    </w:p>
    <w:p w:rsidR="005015A7" w:rsidRPr="005015A7" w:rsidRDefault="005015A7" w:rsidP="005015A7">
      <w:pPr>
        <w:pStyle w:val="a6"/>
        <w:tabs>
          <w:tab w:val="left" w:pos="709"/>
        </w:tabs>
        <w:ind w:left="-426" w:right="283" w:firstLine="710"/>
        <w:jc w:val="center"/>
        <w:rPr>
          <w:rFonts w:ascii="Times New Roman" w:hAnsi="Times New Roman" w:cs="Times New Roman"/>
          <w:caps/>
          <w:sz w:val="28"/>
          <w:szCs w:val="28"/>
        </w:rPr>
      </w:pPr>
      <w:r w:rsidRPr="005015A7">
        <w:rPr>
          <w:rFonts w:ascii="Times New Roman" w:hAnsi="Times New Roman" w:cs="Times New Roman"/>
          <w:caps/>
          <w:sz w:val="28"/>
          <w:szCs w:val="28"/>
        </w:rPr>
        <w:t xml:space="preserve">КОНСПЕКТ лекций </w:t>
      </w:r>
    </w:p>
    <w:p w:rsidR="00120F3A" w:rsidRPr="00120F3A" w:rsidRDefault="00120F3A" w:rsidP="00120F3A">
      <w:pPr>
        <w:spacing w:after="0" w:line="240" w:lineRule="auto"/>
        <w:jc w:val="center"/>
        <w:rPr>
          <w:rFonts w:ascii="Times New Roman" w:hAnsi="Times New Roman" w:cs="Times New Roman"/>
          <w:sz w:val="28"/>
          <w:szCs w:val="28"/>
        </w:rPr>
      </w:pPr>
    </w:p>
    <w:p w:rsidR="00120F3A" w:rsidRPr="00120F3A" w:rsidRDefault="00120F3A" w:rsidP="00120F3A">
      <w:pPr>
        <w:spacing w:after="0" w:line="240" w:lineRule="auto"/>
        <w:jc w:val="center"/>
        <w:rPr>
          <w:rFonts w:ascii="Times New Roman" w:hAnsi="Times New Roman" w:cs="Times New Roman"/>
          <w:sz w:val="28"/>
          <w:szCs w:val="28"/>
        </w:rPr>
      </w:pPr>
    </w:p>
    <w:p w:rsidR="00120F3A" w:rsidRPr="00120F3A" w:rsidRDefault="00120F3A" w:rsidP="00120F3A">
      <w:pPr>
        <w:spacing w:after="0" w:line="240" w:lineRule="auto"/>
        <w:jc w:val="center"/>
        <w:rPr>
          <w:rFonts w:ascii="Times New Roman" w:hAnsi="Times New Roman" w:cs="Times New Roman"/>
          <w:sz w:val="28"/>
          <w:szCs w:val="28"/>
        </w:rPr>
      </w:pPr>
    </w:p>
    <w:p w:rsidR="00120F3A" w:rsidRPr="00120F3A" w:rsidRDefault="00120F3A" w:rsidP="00120F3A">
      <w:pPr>
        <w:spacing w:after="0" w:line="240" w:lineRule="auto"/>
        <w:jc w:val="center"/>
        <w:rPr>
          <w:rFonts w:ascii="Times New Roman" w:hAnsi="Times New Roman" w:cs="Times New Roman"/>
          <w:sz w:val="28"/>
          <w:szCs w:val="28"/>
        </w:rPr>
      </w:pPr>
    </w:p>
    <w:p w:rsidR="00120F3A" w:rsidRPr="00120F3A" w:rsidRDefault="00120F3A" w:rsidP="00120F3A">
      <w:pPr>
        <w:spacing w:after="0" w:line="240" w:lineRule="auto"/>
        <w:jc w:val="center"/>
        <w:rPr>
          <w:rFonts w:ascii="Times New Roman" w:hAnsi="Times New Roman" w:cs="Times New Roman"/>
          <w:sz w:val="28"/>
          <w:szCs w:val="28"/>
        </w:rPr>
      </w:pPr>
    </w:p>
    <w:p w:rsidR="00120F3A" w:rsidRPr="00120F3A" w:rsidRDefault="00120F3A" w:rsidP="00120F3A">
      <w:pPr>
        <w:spacing w:after="0" w:line="240" w:lineRule="auto"/>
        <w:jc w:val="center"/>
        <w:rPr>
          <w:rFonts w:ascii="Times New Roman" w:hAnsi="Times New Roman" w:cs="Times New Roman"/>
          <w:sz w:val="28"/>
          <w:szCs w:val="28"/>
        </w:rPr>
      </w:pPr>
      <w:r w:rsidRPr="00120F3A">
        <w:rPr>
          <w:rFonts w:ascii="Times New Roman" w:hAnsi="Times New Roman" w:cs="Times New Roman"/>
          <w:sz w:val="28"/>
          <w:szCs w:val="28"/>
        </w:rPr>
        <w:t>Подписано в печать __________________</w:t>
      </w:r>
    </w:p>
    <w:p w:rsidR="00120F3A" w:rsidRPr="00120F3A" w:rsidRDefault="00120F3A" w:rsidP="00120F3A">
      <w:pPr>
        <w:spacing w:after="0" w:line="240" w:lineRule="auto"/>
        <w:jc w:val="center"/>
        <w:rPr>
          <w:rFonts w:ascii="Times New Roman" w:hAnsi="Times New Roman" w:cs="Times New Roman"/>
          <w:sz w:val="28"/>
          <w:szCs w:val="28"/>
        </w:rPr>
      </w:pPr>
      <w:r w:rsidRPr="00120F3A">
        <w:rPr>
          <w:rFonts w:ascii="Times New Roman" w:hAnsi="Times New Roman" w:cs="Times New Roman"/>
          <w:sz w:val="28"/>
          <w:szCs w:val="28"/>
        </w:rPr>
        <w:t xml:space="preserve">                            (число, месяц, год)</w:t>
      </w:r>
    </w:p>
    <w:p w:rsidR="00120F3A" w:rsidRPr="00120F3A" w:rsidRDefault="00120F3A" w:rsidP="00120F3A">
      <w:pPr>
        <w:spacing w:after="0" w:line="240" w:lineRule="auto"/>
        <w:jc w:val="center"/>
        <w:rPr>
          <w:rFonts w:ascii="Times New Roman" w:hAnsi="Times New Roman" w:cs="Times New Roman"/>
          <w:sz w:val="28"/>
          <w:szCs w:val="28"/>
        </w:rPr>
      </w:pPr>
      <w:r w:rsidRPr="00120F3A">
        <w:rPr>
          <w:rFonts w:ascii="Times New Roman" w:hAnsi="Times New Roman" w:cs="Times New Roman"/>
          <w:sz w:val="28"/>
          <w:szCs w:val="28"/>
        </w:rPr>
        <w:t>Формат бумаги X</w:t>
      </w:r>
      <w:r w:rsidRPr="00120F3A">
        <w:rPr>
          <w:rFonts w:ascii="Times New Roman" w:hAnsi="Times New Roman" w:cs="Times New Roman"/>
          <w:sz w:val="28"/>
          <w:szCs w:val="28"/>
          <w:vertAlign w:val="superscript"/>
        </w:rPr>
        <w:t>x</w:t>
      </w:r>
      <w:r w:rsidRPr="00120F3A">
        <w:rPr>
          <w:rFonts w:ascii="Times New Roman" w:hAnsi="Times New Roman" w:cs="Times New Roman"/>
          <w:sz w:val="28"/>
          <w:szCs w:val="28"/>
        </w:rPr>
        <w:t>Y  1/16</w:t>
      </w:r>
    </w:p>
    <w:p w:rsidR="00120F3A" w:rsidRPr="00120F3A" w:rsidRDefault="00120F3A" w:rsidP="00120F3A">
      <w:pPr>
        <w:spacing w:after="0" w:line="240" w:lineRule="auto"/>
        <w:jc w:val="center"/>
        <w:rPr>
          <w:rFonts w:ascii="Times New Roman" w:hAnsi="Times New Roman" w:cs="Times New Roman"/>
          <w:sz w:val="28"/>
          <w:szCs w:val="28"/>
        </w:rPr>
      </w:pPr>
      <w:r w:rsidRPr="00120F3A">
        <w:rPr>
          <w:rFonts w:ascii="Times New Roman" w:hAnsi="Times New Roman" w:cs="Times New Roman"/>
          <w:sz w:val="28"/>
          <w:szCs w:val="28"/>
        </w:rPr>
        <w:t>Бумага типографская. Печать офсетная. Объем_</w:t>
      </w:r>
      <w:r w:rsidR="007107DC" w:rsidRPr="007107DC">
        <w:rPr>
          <w:rFonts w:ascii="Times New Roman" w:hAnsi="Times New Roman" w:cs="Times New Roman"/>
          <w:sz w:val="28"/>
          <w:szCs w:val="28"/>
          <w:u w:val="single"/>
        </w:rPr>
        <w:t>2,8</w:t>
      </w:r>
      <w:r w:rsidR="0062323A">
        <w:rPr>
          <w:rFonts w:ascii="Times New Roman" w:hAnsi="Times New Roman" w:cs="Times New Roman"/>
          <w:sz w:val="28"/>
          <w:szCs w:val="28"/>
          <w:u w:val="single"/>
        </w:rPr>
        <w:t>75</w:t>
      </w:r>
      <w:r w:rsidRPr="00120F3A">
        <w:rPr>
          <w:rFonts w:ascii="Times New Roman" w:hAnsi="Times New Roman" w:cs="Times New Roman"/>
          <w:sz w:val="28"/>
          <w:szCs w:val="28"/>
        </w:rPr>
        <w:t>_п.л.</w:t>
      </w:r>
    </w:p>
    <w:p w:rsidR="00120F3A" w:rsidRPr="00120F3A" w:rsidRDefault="00120F3A" w:rsidP="00120F3A">
      <w:pPr>
        <w:spacing w:after="0" w:line="240" w:lineRule="auto"/>
        <w:jc w:val="center"/>
        <w:rPr>
          <w:rFonts w:ascii="Times New Roman" w:hAnsi="Times New Roman" w:cs="Times New Roman"/>
          <w:sz w:val="28"/>
          <w:szCs w:val="28"/>
        </w:rPr>
      </w:pPr>
      <w:r w:rsidRPr="00120F3A">
        <w:rPr>
          <w:rFonts w:ascii="Times New Roman" w:hAnsi="Times New Roman" w:cs="Times New Roman"/>
          <w:sz w:val="28"/>
          <w:szCs w:val="28"/>
        </w:rPr>
        <w:t>Тираж _________экз. Заказ № ___________ *</w:t>
      </w:r>
    </w:p>
    <w:p w:rsidR="00120F3A" w:rsidRPr="00120F3A" w:rsidRDefault="00120F3A" w:rsidP="00120F3A">
      <w:pPr>
        <w:spacing w:after="0" w:line="240" w:lineRule="auto"/>
        <w:jc w:val="both"/>
        <w:rPr>
          <w:rFonts w:ascii="Times New Roman" w:hAnsi="Times New Roman" w:cs="Times New Roman"/>
          <w:i/>
          <w:sz w:val="28"/>
          <w:szCs w:val="28"/>
        </w:rPr>
      </w:pPr>
    </w:p>
    <w:p w:rsidR="00120F3A" w:rsidRPr="00120F3A" w:rsidRDefault="00120F3A" w:rsidP="00120F3A">
      <w:pPr>
        <w:spacing w:after="0" w:line="240" w:lineRule="auto"/>
        <w:jc w:val="both"/>
        <w:rPr>
          <w:rFonts w:ascii="Times New Roman" w:hAnsi="Times New Roman" w:cs="Times New Roman"/>
          <w:i/>
          <w:sz w:val="28"/>
          <w:szCs w:val="28"/>
        </w:rPr>
      </w:pPr>
    </w:p>
    <w:p w:rsidR="00120F3A" w:rsidRPr="00120F3A" w:rsidRDefault="00120F3A" w:rsidP="00120F3A">
      <w:pPr>
        <w:spacing w:after="0" w:line="240" w:lineRule="auto"/>
        <w:jc w:val="both"/>
        <w:rPr>
          <w:rFonts w:ascii="Times New Roman" w:hAnsi="Times New Roman" w:cs="Times New Roman"/>
          <w:i/>
          <w:sz w:val="28"/>
          <w:szCs w:val="28"/>
        </w:rPr>
      </w:pPr>
    </w:p>
    <w:p w:rsidR="00120F3A" w:rsidRPr="00120F3A" w:rsidRDefault="00120F3A" w:rsidP="00120F3A">
      <w:pPr>
        <w:spacing w:after="0" w:line="240" w:lineRule="auto"/>
        <w:jc w:val="both"/>
        <w:rPr>
          <w:rFonts w:ascii="Times New Roman" w:hAnsi="Times New Roman" w:cs="Times New Roman"/>
          <w:i/>
          <w:sz w:val="28"/>
          <w:szCs w:val="28"/>
        </w:rPr>
      </w:pPr>
    </w:p>
    <w:p w:rsidR="00120F3A" w:rsidRPr="00120F3A" w:rsidRDefault="00120F3A" w:rsidP="00120F3A">
      <w:pPr>
        <w:spacing w:after="0" w:line="240" w:lineRule="auto"/>
        <w:jc w:val="both"/>
        <w:rPr>
          <w:rFonts w:ascii="Times New Roman" w:hAnsi="Times New Roman" w:cs="Times New Roman"/>
          <w:i/>
          <w:sz w:val="28"/>
          <w:szCs w:val="28"/>
        </w:rPr>
      </w:pPr>
    </w:p>
    <w:p w:rsidR="00120F3A" w:rsidRPr="00120F3A" w:rsidRDefault="00120F3A" w:rsidP="00120F3A">
      <w:pPr>
        <w:spacing w:after="0" w:line="240" w:lineRule="auto"/>
        <w:jc w:val="both"/>
        <w:rPr>
          <w:rFonts w:ascii="Times New Roman" w:hAnsi="Times New Roman" w:cs="Times New Roman"/>
          <w:i/>
          <w:sz w:val="28"/>
          <w:szCs w:val="28"/>
        </w:rPr>
      </w:pPr>
    </w:p>
    <w:p w:rsidR="00120F3A" w:rsidRPr="00120F3A" w:rsidRDefault="00120F3A" w:rsidP="00120F3A">
      <w:pPr>
        <w:spacing w:after="0" w:line="240" w:lineRule="auto"/>
        <w:jc w:val="both"/>
        <w:rPr>
          <w:rFonts w:ascii="Times New Roman" w:hAnsi="Times New Roman" w:cs="Times New Roman"/>
          <w:i/>
          <w:sz w:val="28"/>
          <w:szCs w:val="28"/>
        </w:rPr>
      </w:pPr>
    </w:p>
    <w:p w:rsidR="00120F3A" w:rsidRDefault="00120F3A" w:rsidP="00120F3A">
      <w:pPr>
        <w:spacing w:after="0" w:line="240" w:lineRule="auto"/>
        <w:jc w:val="both"/>
        <w:rPr>
          <w:rFonts w:ascii="Times New Roman" w:hAnsi="Times New Roman" w:cs="Times New Roman"/>
          <w:i/>
          <w:sz w:val="28"/>
          <w:szCs w:val="28"/>
        </w:rPr>
      </w:pPr>
    </w:p>
    <w:p w:rsidR="005015A7" w:rsidRDefault="005015A7" w:rsidP="00120F3A">
      <w:pPr>
        <w:spacing w:after="0" w:line="240" w:lineRule="auto"/>
        <w:jc w:val="both"/>
        <w:rPr>
          <w:rFonts w:ascii="Times New Roman" w:hAnsi="Times New Roman" w:cs="Times New Roman"/>
          <w:i/>
          <w:sz w:val="28"/>
          <w:szCs w:val="28"/>
        </w:rPr>
      </w:pPr>
    </w:p>
    <w:p w:rsidR="005015A7" w:rsidRDefault="005015A7" w:rsidP="00120F3A">
      <w:pPr>
        <w:spacing w:after="0" w:line="240" w:lineRule="auto"/>
        <w:jc w:val="both"/>
        <w:rPr>
          <w:rFonts w:ascii="Times New Roman" w:hAnsi="Times New Roman" w:cs="Times New Roman"/>
          <w:i/>
          <w:sz w:val="28"/>
          <w:szCs w:val="28"/>
        </w:rPr>
      </w:pPr>
    </w:p>
    <w:p w:rsidR="005B5440" w:rsidRDefault="005B5440" w:rsidP="00120F3A">
      <w:pPr>
        <w:spacing w:after="0" w:line="240" w:lineRule="auto"/>
        <w:jc w:val="both"/>
        <w:rPr>
          <w:rFonts w:ascii="Times New Roman" w:hAnsi="Times New Roman" w:cs="Times New Roman"/>
          <w:i/>
          <w:sz w:val="28"/>
          <w:szCs w:val="28"/>
        </w:rPr>
      </w:pPr>
    </w:p>
    <w:p w:rsidR="005015A7" w:rsidRPr="00120F3A" w:rsidRDefault="005015A7" w:rsidP="00120F3A">
      <w:pPr>
        <w:spacing w:after="0" w:line="240" w:lineRule="auto"/>
        <w:jc w:val="both"/>
        <w:rPr>
          <w:rFonts w:ascii="Times New Roman" w:hAnsi="Times New Roman" w:cs="Times New Roman"/>
          <w:i/>
          <w:sz w:val="28"/>
          <w:szCs w:val="28"/>
        </w:rPr>
      </w:pPr>
    </w:p>
    <w:p w:rsidR="00120F3A" w:rsidRPr="00120F3A" w:rsidRDefault="00120F3A" w:rsidP="00120F3A">
      <w:pPr>
        <w:spacing w:after="0" w:line="240" w:lineRule="auto"/>
        <w:jc w:val="both"/>
        <w:rPr>
          <w:rFonts w:ascii="Times New Roman" w:hAnsi="Times New Roman" w:cs="Times New Roman"/>
          <w:i/>
          <w:sz w:val="28"/>
          <w:szCs w:val="28"/>
        </w:rPr>
      </w:pPr>
    </w:p>
    <w:p w:rsidR="00120F3A" w:rsidRPr="00120F3A" w:rsidRDefault="00120F3A" w:rsidP="00120F3A">
      <w:pPr>
        <w:spacing w:after="0" w:line="240" w:lineRule="auto"/>
        <w:jc w:val="both"/>
        <w:rPr>
          <w:rFonts w:ascii="Times New Roman" w:hAnsi="Times New Roman" w:cs="Times New Roman"/>
          <w:i/>
          <w:sz w:val="28"/>
          <w:szCs w:val="28"/>
        </w:rPr>
      </w:pPr>
    </w:p>
    <w:p w:rsidR="00120F3A" w:rsidRPr="00120F3A" w:rsidRDefault="00120F3A" w:rsidP="00120F3A">
      <w:pPr>
        <w:spacing w:after="0" w:line="240" w:lineRule="auto"/>
        <w:jc w:val="both"/>
        <w:rPr>
          <w:rFonts w:ascii="Times New Roman" w:hAnsi="Times New Roman" w:cs="Times New Roman"/>
          <w:i/>
          <w:sz w:val="28"/>
          <w:szCs w:val="28"/>
        </w:rPr>
      </w:pPr>
    </w:p>
    <w:p w:rsidR="00120F3A" w:rsidRPr="00120F3A" w:rsidRDefault="00120F3A" w:rsidP="00120F3A">
      <w:pPr>
        <w:spacing w:after="0" w:line="240" w:lineRule="auto"/>
        <w:jc w:val="both"/>
        <w:rPr>
          <w:rFonts w:ascii="Times New Roman" w:hAnsi="Times New Roman" w:cs="Times New Roman"/>
          <w:sz w:val="28"/>
          <w:szCs w:val="28"/>
        </w:rPr>
      </w:pPr>
      <w:r w:rsidRPr="00120F3A">
        <w:rPr>
          <w:rFonts w:ascii="Times New Roman" w:hAnsi="Times New Roman" w:cs="Times New Roman"/>
          <w:sz w:val="28"/>
          <w:szCs w:val="28"/>
        </w:rPr>
        <w:t>© Издание Южно-Казахстанского университета им. М.Ауэзова</w:t>
      </w:r>
    </w:p>
    <w:p w:rsidR="00120F3A" w:rsidRPr="00120F3A" w:rsidRDefault="00120F3A" w:rsidP="00120F3A">
      <w:pPr>
        <w:spacing w:after="0" w:line="240" w:lineRule="auto"/>
        <w:jc w:val="both"/>
        <w:rPr>
          <w:rFonts w:ascii="Times New Roman" w:hAnsi="Times New Roman" w:cs="Times New Roman"/>
          <w:sz w:val="28"/>
          <w:szCs w:val="28"/>
        </w:rPr>
      </w:pPr>
    </w:p>
    <w:p w:rsidR="00120F3A" w:rsidRPr="00120F3A" w:rsidRDefault="00120F3A" w:rsidP="00120F3A">
      <w:pPr>
        <w:spacing w:after="0" w:line="240" w:lineRule="auto"/>
        <w:jc w:val="both"/>
        <w:rPr>
          <w:rFonts w:ascii="Times New Roman" w:hAnsi="Times New Roman" w:cs="Times New Roman"/>
          <w:sz w:val="28"/>
          <w:szCs w:val="28"/>
        </w:rPr>
      </w:pPr>
    </w:p>
    <w:p w:rsidR="00120F3A" w:rsidRDefault="00120F3A" w:rsidP="00120F3A">
      <w:pPr>
        <w:spacing w:after="0" w:line="240" w:lineRule="auto"/>
        <w:jc w:val="both"/>
        <w:rPr>
          <w:rFonts w:ascii="Times New Roman" w:hAnsi="Times New Roman" w:cs="Times New Roman"/>
          <w:sz w:val="28"/>
          <w:szCs w:val="28"/>
        </w:rPr>
      </w:pPr>
      <w:r w:rsidRPr="00120F3A">
        <w:rPr>
          <w:rFonts w:ascii="Times New Roman" w:hAnsi="Times New Roman" w:cs="Times New Roman"/>
          <w:sz w:val="28"/>
          <w:szCs w:val="28"/>
        </w:rPr>
        <w:t>Издательский центр ЮКУ им. М.Ауэзова, г. Шымкент, пр. Тауке хана, 5</w:t>
      </w: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Default="005B5440" w:rsidP="00120F3A">
      <w:pPr>
        <w:spacing w:after="0" w:line="240" w:lineRule="auto"/>
        <w:jc w:val="both"/>
        <w:rPr>
          <w:rFonts w:ascii="Times New Roman" w:hAnsi="Times New Roman" w:cs="Times New Roman"/>
          <w:sz w:val="28"/>
          <w:szCs w:val="28"/>
        </w:rPr>
      </w:pPr>
    </w:p>
    <w:p w:rsidR="005B5440" w:rsidRPr="00120F3A" w:rsidRDefault="005B5440" w:rsidP="00120F3A">
      <w:pPr>
        <w:spacing w:after="0" w:line="240" w:lineRule="auto"/>
        <w:jc w:val="both"/>
        <w:rPr>
          <w:rFonts w:ascii="Times New Roman" w:hAnsi="Times New Roman" w:cs="Times New Roman"/>
          <w:sz w:val="28"/>
          <w:szCs w:val="28"/>
        </w:rPr>
      </w:pPr>
    </w:p>
    <w:sectPr w:rsidR="005B5440" w:rsidRPr="00120F3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5447" w:rsidRDefault="001E5447">
      <w:pPr>
        <w:spacing w:after="0" w:line="240" w:lineRule="auto"/>
      </w:pPr>
      <w:r>
        <w:separator/>
      </w:r>
    </w:p>
  </w:endnote>
  <w:endnote w:type="continuationSeparator" w:id="0">
    <w:p w:rsidR="001E5447" w:rsidRDefault="001E54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2A2" w:rsidRDefault="00D512A2" w:rsidP="000E2F8A">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6</w:t>
    </w:r>
    <w:r>
      <w:rPr>
        <w:rStyle w:val="a5"/>
      </w:rPr>
      <w:fldChar w:fldCharType="end"/>
    </w:r>
  </w:p>
  <w:p w:rsidR="00D512A2" w:rsidRDefault="00D512A2" w:rsidP="000E2F8A">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1034"/>
      <w:docPartObj>
        <w:docPartGallery w:val="Page Numbers (Bottom of Page)"/>
        <w:docPartUnique/>
      </w:docPartObj>
    </w:sdtPr>
    <w:sdtEndPr/>
    <w:sdtContent>
      <w:p w:rsidR="00D512A2" w:rsidRDefault="00D512A2">
        <w:pPr>
          <w:pStyle w:val="a3"/>
          <w:jc w:val="center"/>
        </w:pPr>
        <w:r>
          <w:fldChar w:fldCharType="begin"/>
        </w:r>
        <w:r>
          <w:instrText xml:space="preserve"> PAGE   \* MERGEFORMAT </w:instrText>
        </w:r>
        <w:r>
          <w:fldChar w:fldCharType="separate"/>
        </w:r>
        <w:r w:rsidR="00D429E8">
          <w:rPr>
            <w:noProof/>
          </w:rPr>
          <w:t>46</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5447" w:rsidRDefault="001E5447">
      <w:pPr>
        <w:spacing w:after="0" w:line="240" w:lineRule="auto"/>
      </w:pPr>
      <w:r>
        <w:separator/>
      </w:r>
    </w:p>
  </w:footnote>
  <w:footnote w:type="continuationSeparator" w:id="0">
    <w:p w:rsidR="001E5447" w:rsidRDefault="001E544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94679"/>
    <w:multiLevelType w:val="multilevel"/>
    <w:tmpl w:val="C93EE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F52EC4"/>
    <w:multiLevelType w:val="multilevel"/>
    <w:tmpl w:val="C3589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5A452B"/>
    <w:multiLevelType w:val="multilevel"/>
    <w:tmpl w:val="AC0A6E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6430862"/>
    <w:multiLevelType w:val="multilevel"/>
    <w:tmpl w:val="9D0A3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FB26A32"/>
    <w:multiLevelType w:val="multilevel"/>
    <w:tmpl w:val="983CA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89452DC"/>
    <w:multiLevelType w:val="multilevel"/>
    <w:tmpl w:val="03B47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976278A"/>
    <w:multiLevelType w:val="multilevel"/>
    <w:tmpl w:val="04349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4651CCB"/>
    <w:multiLevelType w:val="multilevel"/>
    <w:tmpl w:val="95661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65D1531"/>
    <w:multiLevelType w:val="multilevel"/>
    <w:tmpl w:val="6F546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86C0FD2"/>
    <w:multiLevelType w:val="multilevel"/>
    <w:tmpl w:val="28F0D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96A2ABB"/>
    <w:multiLevelType w:val="multilevel"/>
    <w:tmpl w:val="FA5E7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CFD3A85"/>
    <w:multiLevelType w:val="multilevel"/>
    <w:tmpl w:val="95C29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5D76D16"/>
    <w:multiLevelType w:val="hybridMultilevel"/>
    <w:tmpl w:val="7942771E"/>
    <w:lvl w:ilvl="0" w:tplc="28327416">
      <w:start w:val="1"/>
      <w:numFmt w:val="bullet"/>
      <w:lvlText w:val=""/>
      <w:lvlJc w:val="left"/>
      <w:pPr>
        <w:ind w:left="78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4461448"/>
    <w:multiLevelType w:val="multilevel"/>
    <w:tmpl w:val="84924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71C5C3C"/>
    <w:multiLevelType w:val="multilevel"/>
    <w:tmpl w:val="60201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E5503A8"/>
    <w:multiLevelType w:val="multilevel"/>
    <w:tmpl w:val="F96E8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BA000C5"/>
    <w:multiLevelType w:val="multilevel"/>
    <w:tmpl w:val="53FC4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E5F44A5"/>
    <w:multiLevelType w:val="multilevel"/>
    <w:tmpl w:val="7B422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E722FA3"/>
    <w:multiLevelType w:val="multilevel"/>
    <w:tmpl w:val="61C0A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FCB5379"/>
    <w:multiLevelType w:val="multilevel"/>
    <w:tmpl w:val="083A0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7"/>
  </w:num>
  <w:num w:numId="3">
    <w:abstractNumId w:val="11"/>
  </w:num>
  <w:num w:numId="4">
    <w:abstractNumId w:val="10"/>
  </w:num>
  <w:num w:numId="5">
    <w:abstractNumId w:val="15"/>
  </w:num>
  <w:num w:numId="6">
    <w:abstractNumId w:val="18"/>
  </w:num>
  <w:num w:numId="7">
    <w:abstractNumId w:val="5"/>
  </w:num>
  <w:num w:numId="8">
    <w:abstractNumId w:val="4"/>
  </w:num>
  <w:num w:numId="9">
    <w:abstractNumId w:val="14"/>
  </w:num>
  <w:num w:numId="10">
    <w:abstractNumId w:val="13"/>
  </w:num>
  <w:num w:numId="11">
    <w:abstractNumId w:val="12"/>
  </w:num>
  <w:num w:numId="12">
    <w:abstractNumId w:val="9"/>
  </w:num>
  <w:num w:numId="13">
    <w:abstractNumId w:val="6"/>
  </w:num>
  <w:num w:numId="14">
    <w:abstractNumId w:val="3"/>
  </w:num>
  <w:num w:numId="15">
    <w:abstractNumId w:val="19"/>
  </w:num>
  <w:num w:numId="16">
    <w:abstractNumId w:val="0"/>
  </w:num>
  <w:num w:numId="17">
    <w:abstractNumId w:val="8"/>
  </w:num>
  <w:num w:numId="18">
    <w:abstractNumId w:val="1"/>
  </w:num>
  <w:num w:numId="19">
    <w:abstractNumId w:val="16"/>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5539"/>
    <w:rsid w:val="00000637"/>
    <w:rsid w:val="00001DAF"/>
    <w:rsid w:val="000159A8"/>
    <w:rsid w:val="0001672D"/>
    <w:rsid w:val="00070CAC"/>
    <w:rsid w:val="00072270"/>
    <w:rsid w:val="00076D27"/>
    <w:rsid w:val="000A2B23"/>
    <w:rsid w:val="000C6F20"/>
    <w:rsid w:val="000E2F8A"/>
    <w:rsid w:val="000E3591"/>
    <w:rsid w:val="000F05DB"/>
    <w:rsid w:val="00120F3A"/>
    <w:rsid w:val="00151600"/>
    <w:rsid w:val="00162895"/>
    <w:rsid w:val="001921D8"/>
    <w:rsid w:val="001A3A96"/>
    <w:rsid w:val="001A7782"/>
    <w:rsid w:val="001E5447"/>
    <w:rsid w:val="00200D55"/>
    <w:rsid w:val="00263D16"/>
    <w:rsid w:val="00267D6C"/>
    <w:rsid w:val="0028377E"/>
    <w:rsid w:val="002970CF"/>
    <w:rsid w:val="00297397"/>
    <w:rsid w:val="002A011F"/>
    <w:rsid w:val="002A4A6A"/>
    <w:rsid w:val="002A7D3D"/>
    <w:rsid w:val="00300BCB"/>
    <w:rsid w:val="00307944"/>
    <w:rsid w:val="0033298F"/>
    <w:rsid w:val="00344733"/>
    <w:rsid w:val="00397425"/>
    <w:rsid w:val="003E3C69"/>
    <w:rsid w:val="003F1376"/>
    <w:rsid w:val="00467DAA"/>
    <w:rsid w:val="004900BA"/>
    <w:rsid w:val="00500F27"/>
    <w:rsid w:val="005015A7"/>
    <w:rsid w:val="00502809"/>
    <w:rsid w:val="005354D5"/>
    <w:rsid w:val="00575FC9"/>
    <w:rsid w:val="00583D35"/>
    <w:rsid w:val="005B383F"/>
    <w:rsid w:val="005B5440"/>
    <w:rsid w:val="005F1A37"/>
    <w:rsid w:val="0062323A"/>
    <w:rsid w:val="00631BCB"/>
    <w:rsid w:val="00673271"/>
    <w:rsid w:val="007107DC"/>
    <w:rsid w:val="00713CDF"/>
    <w:rsid w:val="00724656"/>
    <w:rsid w:val="00735A90"/>
    <w:rsid w:val="007F19BC"/>
    <w:rsid w:val="007F1D8D"/>
    <w:rsid w:val="00853DAE"/>
    <w:rsid w:val="008F4978"/>
    <w:rsid w:val="008F6E7B"/>
    <w:rsid w:val="00904851"/>
    <w:rsid w:val="0091038B"/>
    <w:rsid w:val="00913DC8"/>
    <w:rsid w:val="00944708"/>
    <w:rsid w:val="009E44B3"/>
    <w:rsid w:val="009E6521"/>
    <w:rsid w:val="009F0B0F"/>
    <w:rsid w:val="009F554E"/>
    <w:rsid w:val="00A41D0F"/>
    <w:rsid w:val="00A645CC"/>
    <w:rsid w:val="00A710CF"/>
    <w:rsid w:val="00AE0C98"/>
    <w:rsid w:val="00AF195E"/>
    <w:rsid w:val="00AF44F3"/>
    <w:rsid w:val="00B51E58"/>
    <w:rsid w:val="00BB19DB"/>
    <w:rsid w:val="00C23FA7"/>
    <w:rsid w:val="00C45539"/>
    <w:rsid w:val="00C56453"/>
    <w:rsid w:val="00C641D9"/>
    <w:rsid w:val="00CC14EA"/>
    <w:rsid w:val="00CE4428"/>
    <w:rsid w:val="00CF17E7"/>
    <w:rsid w:val="00D300CF"/>
    <w:rsid w:val="00D429E8"/>
    <w:rsid w:val="00D512A2"/>
    <w:rsid w:val="00D63D39"/>
    <w:rsid w:val="00D6582C"/>
    <w:rsid w:val="00DB3EF2"/>
    <w:rsid w:val="00DF3A27"/>
    <w:rsid w:val="00E609DB"/>
    <w:rsid w:val="00E71126"/>
    <w:rsid w:val="00EA10AE"/>
    <w:rsid w:val="00EA5DEE"/>
    <w:rsid w:val="00EC32A4"/>
    <w:rsid w:val="00F4406E"/>
    <w:rsid w:val="00F623E5"/>
    <w:rsid w:val="00F96B70"/>
    <w:rsid w:val="00FA4C3F"/>
    <w:rsid w:val="00FA78F6"/>
    <w:rsid w:val="00FD659D"/>
    <w:rsid w:val="00FF25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0CAC"/>
  </w:style>
  <w:style w:type="paragraph" w:styleId="1">
    <w:name w:val="heading 1"/>
    <w:basedOn w:val="a"/>
    <w:next w:val="a"/>
    <w:link w:val="10"/>
    <w:uiPriority w:val="9"/>
    <w:qFormat/>
    <w:rsid w:val="003E3C6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8F6E7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8F6E7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8F6E7B"/>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C641D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070CA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070CAC"/>
    <w:rPr>
      <w:rFonts w:ascii="Times New Roman" w:eastAsia="Times New Roman" w:hAnsi="Times New Roman" w:cs="Times New Roman"/>
      <w:sz w:val="24"/>
      <w:szCs w:val="24"/>
      <w:lang w:eastAsia="ru-RU"/>
    </w:rPr>
  </w:style>
  <w:style w:type="character" w:styleId="a5">
    <w:name w:val="page number"/>
    <w:basedOn w:val="a0"/>
    <w:rsid w:val="00070CAC"/>
  </w:style>
  <w:style w:type="paragraph" w:styleId="a6">
    <w:name w:val="No Spacing"/>
    <w:uiPriority w:val="1"/>
    <w:qFormat/>
    <w:rsid w:val="00070CAC"/>
    <w:pPr>
      <w:spacing w:after="0" w:line="240" w:lineRule="auto"/>
    </w:pPr>
    <w:rPr>
      <w:rFonts w:ascii="Calibri" w:eastAsia="Times New Roman" w:hAnsi="Calibri" w:cs="Calibri"/>
      <w:lang w:eastAsia="ru-RU"/>
    </w:rPr>
  </w:style>
  <w:style w:type="character" w:customStyle="1" w:styleId="st">
    <w:name w:val="st"/>
    <w:basedOn w:val="a0"/>
    <w:rsid w:val="00070CAC"/>
  </w:style>
  <w:style w:type="paragraph" w:styleId="a7">
    <w:name w:val="List Paragraph"/>
    <w:aliases w:val="маркированный,Heading1,Colorful List - Accent 11,Colorful List - Accent 11CxSpLast,H1-1,Заголовок3,Bullet 1,Use Case List Paragraph,List Paragraph,без абзаца"/>
    <w:basedOn w:val="a"/>
    <w:link w:val="a8"/>
    <w:uiPriority w:val="34"/>
    <w:qFormat/>
    <w:rsid w:val="00070CAC"/>
    <w:pPr>
      <w:ind w:left="720"/>
      <w:contextualSpacing/>
    </w:pPr>
  </w:style>
  <w:style w:type="character" w:styleId="a9">
    <w:name w:val="Strong"/>
    <w:basedOn w:val="a0"/>
    <w:uiPriority w:val="22"/>
    <w:qFormat/>
    <w:rsid w:val="000F05DB"/>
    <w:rPr>
      <w:b/>
      <w:bCs/>
    </w:rPr>
  </w:style>
  <w:style w:type="character" w:customStyle="1" w:styleId="markedcontent">
    <w:name w:val="markedcontent"/>
    <w:basedOn w:val="a0"/>
    <w:rsid w:val="007F19BC"/>
  </w:style>
  <w:style w:type="character" w:customStyle="1" w:styleId="hgkelc">
    <w:name w:val="hgkelc"/>
    <w:basedOn w:val="a0"/>
    <w:rsid w:val="00575FC9"/>
  </w:style>
  <w:style w:type="character" w:customStyle="1" w:styleId="20">
    <w:name w:val="Заголовок 2 Знак"/>
    <w:basedOn w:val="a0"/>
    <w:link w:val="2"/>
    <w:uiPriority w:val="9"/>
    <w:rsid w:val="008F6E7B"/>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semiHidden/>
    <w:rsid w:val="008F6E7B"/>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8F6E7B"/>
    <w:rPr>
      <w:rFonts w:asciiTheme="majorHAnsi" w:eastAsiaTheme="majorEastAsia" w:hAnsiTheme="majorHAnsi" w:cstheme="majorBidi"/>
      <w:b/>
      <w:bCs/>
      <w:i/>
      <w:iCs/>
      <w:color w:val="4F81BD" w:themeColor="accent1"/>
    </w:rPr>
  </w:style>
  <w:style w:type="paragraph" w:styleId="aa">
    <w:name w:val="Normal (Web)"/>
    <w:basedOn w:val="a"/>
    <w:uiPriority w:val="99"/>
    <w:semiHidden/>
    <w:unhideWhenUsed/>
    <w:rsid w:val="008F6E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body">
    <w:name w:val="ecatbody"/>
    <w:basedOn w:val="a0"/>
    <w:rsid w:val="007F1D8D"/>
  </w:style>
  <w:style w:type="character" w:customStyle="1" w:styleId="ecattext">
    <w:name w:val="ecattext"/>
    <w:basedOn w:val="a0"/>
    <w:rsid w:val="00FD659D"/>
  </w:style>
  <w:style w:type="character" w:styleId="ab">
    <w:name w:val="Hyperlink"/>
    <w:basedOn w:val="a0"/>
    <w:uiPriority w:val="99"/>
    <w:semiHidden/>
    <w:unhideWhenUsed/>
    <w:rsid w:val="00FD659D"/>
    <w:rPr>
      <w:color w:val="0000FF"/>
      <w:u w:val="single"/>
    </w:rPr>
  </w:style>
  <w:style w:type="character" w:customStyle="1" w:styleId="w">
    <w:name w:val="w"/>
    <w:basedOn w:val="a0"/>
    <w:rsid w:val="00076D27"/>
  </w:style>
  <w:style w:type="character" w:customStyle="1" w:styleId="50">
    <w:name w:val="Заголовок 5 Знак"/>
    <w:basedOn w:val="a0"/>
    <w:link w:val="5"/>
    <w:uiPriority w:val="9"/>
    <w:semiHidden/>
    <w:rsid w:val="00C641D9"/>
    <w:rPr>
      <w:rFonts w:asciiTheme="majorHAnsi" w:eastAsiaTheme="majorEastAsia" w:hAnsiTheme="majorHAnsi" w:cstheme="majorBidi"/>
      <w:color w:val="243F60" w:themeColor="accent1" w:themeShade="7F"/>
    </w:rPr>
  </w:style>
  <w:style w:type="character" w:customStyle="1" w:styleId="10">
    <w:name w:val="Заголовок 1 Знак"/>
    <w:basedOn w:val="a0"/>
    <w:link w:val="1"/>
    <w:rsid w:val="003E3C69"/>
    <w:rPr>
      <w:rFonts w:asciiTheme="majorHAnsi" w:eastAsiaTheme="majorEastAsia" w:hAnsiTheme="majorHAnsi" w:cstheme="majorBidi"/>
      <w:b/>
      <w:bCs/>
      <w:color w:val="365F91" w:themeColor="accent1" w:themeShade="BF"/>
      <w:sz w:val="28"/>
      <w:szCs w:val="28"/>
    </w:rPr>
  </w:style>
  <w:style w:type="character" w:customStyle="1" w:styleId="a8">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7"/>
    <w:uiPriority w:val="34"/>
    <w:rsid w:val="003E3C69"/>
  </w:style>
  <w:style w:type="character" w:customStyle="1" w:styleId="shorttext">
    <w:name w:val="short_text"/>
    <w:basedOn w:val="a0"/>
    <w:rsid w:val="003E3C69"/>
  </w:style>
  <w:style w:type="character" w:customStyle="1" w:styleId="FontStyle16">
    <w:name w:val="Font Style16"/>
    <w:rsid w:val="003E3C69"/>
    <w:rPr>
      <w:rFonts w:ascii="Times New Roman" w:hAnsi="Times New Roman" w:cs="Times New Roman" w:hint="default"/>
      <w:b/>
      <w:bCs/>
      <w:sz w:val="18"/>
      <w:szCs w:val="18"/>
    </w:rPr>
  </w:style>
  <w:style w:type="character" w:styleId="ac">
    <w:name w:val="Emphasis"/>
    <w:basedOn w:val="a0"/>
    <w:uiPriority w:val="20"/>
    <w:qFormat/>
    <w:rsid w:val="003E3C69"/>
    <w:rPr>
      <w:i/>
      <w:iCs/>
    </w:rPr>
  </w:style>
  <w:style w:type="paragraph" w:styleId="ad">
    <w:name w:val="Balloon Text"/>
    <w:basedOn w:val="a"/>
    <w:link w:val="ae"/>
    <w:uiPriority w:val="99"/>
    <w:semiHidden/>
    <w:unhideWhenUsed/>
    <w:rsid w:val="00A41D0F"/>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A41D0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0CAC"/>
  </w:style>
  <w:style w:type="paragraph" w:styleId="1">
    <w:name w:val="heading 1"/>
    <w:basedOn w:val="a"/>
    <w:next w:val="a"/>
    <w:link w:val="10"/>
    <w:uiPriority w:val="9"/>
    <w:qFormat/>
    <w:rsid w:val="003E3C6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8F6E7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8F6E7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8F6E7B"/>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C641D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070CA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070CAC"/>
    <w:rPr>
      <w:rFonts w:ascii="Times New Roman" w:eastAsia="Times New Roman" w:hAnsi="Times New Roman" w:cs="Times New Roman"/>
      <w:sz w:val="24"/>
      <w:szCs w:val="24"/>
      <w:lang w:eastAsia="ru-RU"/>
    </w:rPr>
  </w:style>
  <w:style w:type="character" w:styleId="a5">
    <w:name w:val="page number"/>
    <w:basedOn w:val="a0"/>
    <w:rsid w:val="00070CAC"/>
  </w:style>
  <w:style w:type="paragraph" w:styleId="a6">
    <w:name w:val="No Spacing"/>
    <w:uiPriority w:val="1"/>
    <w:qFormat/>
    <w:rsid w:val="00070CAC"/>
    <w:pPr>
      <w:spacing w:after="0" w:line="240" w:lineRule="auto"/>
    </w:pPr>
    <w:rPr>
      <w:rFonts w:ascii="Calibri" w:eastAsia="Times New Roman" w:hAnsi="Calibri" w:cs="Calibri"/>
      <w:lang w:eastAsia="ru-RU"/>
    </w:rPr>
  </w:style>
  <w:style w:type="character" w:customStyle="1" w:styleId="st">
    <w:name w:val="st"/>
    <w:basedOn w:val="a0"/>
    <w:rsid w:val="00070CAC"/>
  </w:style>
  <w:style w:type="paragraph" w:styleId="a7">
    <w:name w:val="List Paragraph"/>
    <w:aliases w:val="маркированный,Heading1,Colorful List - Accent 11,Colorful List - Accent 11CxSpLast,H1-1,Заголовок3,Bullet 1,Use Case List Paragraph,List Paragraph,без абзаца"/>
    <w:basedOn w:val="a"/>
    <w:link w:val="a8"/>
    <w:uiPriority w:val="34"/>
    <w:qFormat/>
    <w:rsid w:val="00070CAC"/>
    <w:pPr>
      <w:ind w:left="720"/>
      <w:contextualSpacing/>
    </w:pPr>
  </w:style>
  <w:style w:type="character" w:styleId="a9">
    <w:name w:val="Strong"/>
    <w:basedOn w:val="a0"/>
    <w:uiPriority w:val="22"/>
    <w:qFormat/>
    <w:rsid w:val="000F05DB"/>
    <w:rPr>
      <w:b/>
      <w:bCs/>
    </w:rPr>
  </w:style>
  <w:style w:type="character" w:customStyle="1" w:styleId="markedcontent">
    <w:name w:val="markedcontent"/>
    <w:basedOn w:val="a0"/>
    <w:rsid w:val="007F19BC"/>
  </w:style>
  <w:style w:type="character" w:customStyle="1" w:styleId="hgkelc">
    <w:name w:val="hgkelc"/>
    <w:basedOn w:val="a0"/>
    <w:rsid w:val="00575FC9"/>
  </w:style>
  <w:style w:type="character" w:customStyle="1" w:styleId="20">
    <w:name w:val="Заголовок 2 Знак"/>
    <w:basedOn w:val="a0"/>
    <w:link w:val="2"/>
    <w:uiPriority w:val="9"/>
    <w:rsid w:val="008F6E7B"/>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semiHidden/>
    <w:rsid w:val="008F6E7B"/>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8F6E7B"/>
    <w:rPr>
      <w:rFonts w:asciiTheme="majorHAnsi" w:eastAsiaTheme="majorEastAsia" w:hAnsiTheme="majorHAnsi" w:cstheme="majorBidi"/>
      <w:b/>
      <w:bCs/>
      <w:i/>
      <w:iCs/>
      <w:color w:val="4F81BD" w:themeColor="accent1"/>
    </w:rPr>
  </w:style>
  <w:style w:type="paragraph" w:styleId="aa">
    <w:name w:val="Normal (Web)"/>
    <w:basedOn w:val="a"/>
    <w:uiPriority w:val="99"/>
    <w:semiHidden/>
    <w:unhideWhenUsed/>
    <w:rsid w:val="008F6E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body">
    <w:name w:val="ecatbody"/>
    <w:basedOn w:val="a0"/>
    <w:rsid w:val="007F1D8D"/>
  </w:style>
  <w:style w:type="character" w:customStyle="1" w:styleId="ecattext">
    <w:name w:val="ecattext"/>
    <w:basedOn w:val="a0"/>
    <w:rsid w:val="00FD659D"/>
  </w:style>
  <w:style w:type="character" w:styleId="ab">
    <w:name w:val="Hyperlink"/>
    <w:basedOn w:val="a0"/>
    <w:uiPriority w:val="99"/>
    <w:semiHidden/>
    <w:unhideWhenUsed/>
    <w:rsid w:val="00FD659D"/>
    <w:rPr>
      <w:color w:val="0000FF"/>
      <w:u w:val="single"/>
    </w:rPr>
  </w:style>
  <w:style w:type="character" w:customStyle="1" w:styleId="w">
    <w:name w:val="w"/>
    <w:basedOn w:val="a0"/>
    <w:rsid w:val="00076D27"/>
  </w:style>
  <w:style w:type="character" w:customStyle="1" w:styleId="50">
    <w:name w:val="Заголовок 5 Знак"/>
    <w:basedOn w:val="a0"/>
    <w:link w:val="5"/>
    <w:uiPriority w:val="9"/>
    <w:semiHidden/>
    <w:rsid w:val="00C641D9"/>
    <w:rPr>
      <w:rFonts w:asciiTheme="majorHAnsi" w:eastAsiaTheme="majorEastAsia" w:hAnsiTheme="majorHAnsi" w:cstheme="majorBidi"/>
      <w:color w:val="243F60" w:themeColor="accent1" w:themeShade="7F"/>
    </w:rPr>
  </w:style>
  <w:style w:type="character" w:customStyle="1" w:styleId="10">
    <w:name w:val="Заголовок 1 Знак"/>
    <w:basedOn w:val="a0"/>
    <w:link w:val="1"/>
    <w:rsid w:val="003E3C69"/>
    <w:rPr>
      <w:rFonts w:asciiTheme="majorHAnsi" w:eastAsiaTheme="majorEastAsia" w:hAnsiTheme="majorHAnsi" w:cstheme="majorBidi"/>
      <w:b/>
      <w:bCs/>
      <w:color w:val="365F91" w:themeColor="accent1" w:themeShade="BF"/>
      <w:sz w:val="28"/>
      <w:szCs w:val="28"/>
    </w:rPr>
  </w:style>
  <w:style w:type="character" w:customStyle="1" w:styleId="a8">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7"/>
    <w:uiPriority w:val="34"/>
    <w:rsid w:val="003E3C69"/>
  </w:style>
  <w:style w:type="character" w:customStyle="1" w:styleId="shorttext">
    <w:name w:val="short_text"/>
    <w:basedOn w:val="a0"/>
    <w:rsid w:val="003E3C69"/>
  </w:style>
  <w:style w:type="character" w:customStyle="1" w:styleId="FontStyle16">
    <w:name w:val="Font Style16"/>
    <w:rsid w:val="003E3C69"/>
    <w:rPr>
      <w:rFonts w:ascii="Times New Roman" w:hAnsi="Times New Roman" w:cs="Times New Roman" w:hint="default"/>
      <w:b/>
      <w:bCs/>
      <w:sz w:val="18"/>
      <w:szCs w:val="18"/>
    </w:rPr>
  </w:style>
  <w:style w:type="character" w:styleId="ac">
    <w:name w:val="Emphasis"/>
    <w:basedOn w:val="a0"/>
    <w:uiPriority w:val="20"/>
    <w:qFormat/>
    <w:rsid w:val="003E3C69"/>
    <w:rPr>
      <w:i/>
      <w:iCs/>
    </w:rPr>
  </w:style>
  <w:style w:type="paragraph" w:styleId="ad">
    <w:name w:val="Balloon Text"/>
    <w:basedOn w:val="a"/>
    <w:link w:val="ae"/>
    <w:uiPriority w:val="99"/>
    <w:semiHidden/>
    <w:unhideWhenUsed/>
    <w:rsid w:val="00A41D0F"/>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A41D0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81992">
      <w:bodyDiv w:val="1"/>
      <w:marLeft w:val="0"/>
      <w:marRight w:val="0"/>
      <w:marTop w:val="0"/>
      <w:marBottom w:val="0"/>
      <w:divBdr>
        <w:top w:val="none" w:sz="0" w:space="0" w:color="auto"/>
        <w:left w:val="none" w:sz="0" w:space="0" w:color="auto"/>
        <w:bottom w:val="none" w:sz="0" w:space="0" w:color="auto"/>
        <w:right w:val="none" w:sz="0" w:space="0" w:color="auto"/>
      </w:divBdr>
    </w:div>
    <w:div w:id="45877440">
      <w:bodyDiv w:val="1"/>
      <w:marLeft w:val="0"/>
      <w:marRight w:val="0"/>
      <w:marTop w:val="0"/>
      <w:marBottom w:val="0"/>
      <w:divBdr>
        <w:top w:val="none" w:sz="0" w:space="0" w:color="auto"/>
        <w:left w:val="none" w:sz="0" w:space="0" w:color="auto"/>
        <w:bottom w:val="none" w:sz="0" w:space="0" w:color="auto"/>
        <w:right w:val="none" w:sz="0" w:space="0" w:color="auto"/>
      </w:divBdr>
    </w:div>
    <w:div w:id="58601998">
      <w:bodyDiv w:val="1"/>
      <w:marLeft w:val="0"/>
      <w:marRight w:val="0"/>
      <w:marTop w:val="0"/>
      <w:marBottom w:val="0"/>
      <w:divBdr>
        <w:top w:val="none" w:sz="0" w:space="0" w:color="auto"/>
        <w:left w:val="none" w:sz="0" w:space="0" w:color="auto"/>
        <w:bottom w:val="none" w:sz="0" w:space="0" w:color="auto"/>
        <w:right w:val="none" w:sz="0" w:space="0" w:color="auto"/>
      </w:divBdr>
    </w:div>
    <w:div w:id="140276343">
      <w:bodyDiv w:val="1"/>
      <w:marLeft w:val="0"/>
      <w:marRight w:val="0"/>
      <w:marTop w:val="0"/>
      <w:marBottom w:val="0"/>
      <w:divBdr>
        <w:top w:val="none" w:sz="0" w:space="0" w:color="auto"/>
        <w:left w:val="none" w:sz="0" w:space="0" w:color="auto"/>
        <w:bottom w:val="none" w:sz="0" w:space="0" w:color="auto"/>
        <w:right w:val="none" w:sz="0" w:space="0" w:color="auto"/>
      </w:divBdr>
    </w:div>
    <w:div w:id="280648728">
      <w:bodyDiv w:val="1"/>
      <w:marLeft w:val="0"/>
      <w:marRight w:val="0"/>
      <w:marTop w:val="0"/>
      <w:marBottom w:val="0"/>
      <w:divBdr>
        <w:top w:val="none" w:sz="0" w:space="0" w:color="auto"/>
        <w:left w:val="none" w:sz="0" w:space="0" w:color="auto"/>
        <w:bottom w:val="none" w:sz="0" w:space="0" w:color="auto"/>
        <w:right w:val="none" w:sz="0" w:space="0" w:color="auto"/>
      </w:divBdr>
    </w:div>
    <w:div w:id="440034348">
      <w:bodyDiv w:val="1"/>
      <w:marLeft w:val="0"/>
      <w:marRight w:val="0"/>
      <w:marTop w:val="0"/>
      <w:marBottom w:val="0"/>
      <w:divBdr>
        <w:top w:val="none" w:sz="0" w:space="0" w:color="auto"/>
        <w:left w:val="none" w:sz="0" w:space="0" w:color="auto"/>
        <w:bottom w:val="none" w:sz="0" w:space="0" w:color="auto"/>
        <w:right w:val="none" w:sz="0" w:space="0" w:color="auto"/>
      </w:divBdr>
    </w:div>
    <w:div w:id="532152598">
      <w:bodyDiv w:val="1"/>
      <w:marLeft w:val="0"/>
      <w:marRight w:val="0"/>
      <w:marTop w:val="0"/>
      <w:marBottom w:val="0"/>
      <w:divBdr>
        <w:top w:val="none" w:sz="0" w:space="0" w:color="auto"/>
        <w:left w:val="none" w:sz="0" w:space="0" w:color="auto"/>
        <w:bottom w:val="none" w:sz="0" w:space="0" w:color="auto"/>
        <w:right w:val="none" w:sz="0" w:space="0" w:color="auto"/>
      </w:divBdr>
    </w:div>
    <w:div w:id="555509635">
      <w:bodyDiv w:val="1"/>
      <w:marLeft w:val="0"/>
      <w:marRight w:val="0"/>
      <w:marTop w:val="0"/>
      <w:marBottom w:val="0"/>
      <w:divBdr>
        <w:top w:val="none" w:sz="0" w:space="0" w:color="auto"/>
        <w:left w:val="none" w:sz="0" w:space="0" w:color="auto"/>
        <w:bottom w:val="none" w:sz="0" w:space="0" w:color="auto"/>
        <w:right w:val="none" w:sz="0" w:space="0" w:color="auto"/>
      </w:divBdr>
    </w:div>
    <w:div w:id="573510774">
      <w:bodyDiv w:val="1"/>
      <w:marLeft w:val="0"/>
      <w:marRight w:val="0"/>
      <w:marTop w:val="0"/>
      <w:marBottom w:val="0"/>
      <w:divBdr>
        <w:top w:val="none" w:sz="0" w:space="0" w:color="auto"/>
        <w:left w:val="none" w:sz="0" w:space="0" w:color="auto"/>
        <w:bottom w:val="none" w:sz="0" w:space="0" w:color="auto"/>
        <w:right w:val="none" w:sz="0" w:space="0" w:color="auto"/>
      </w:divBdr>
    </w:div>
    <w:div w:id="746341520">
      <w:bodyDiv w:val="1"/>
      <w:marLeft w:val="0"/>
      <w:marRight w:val="0"/>
      <w:marTop w:val="0"/>
      <w:marBottom w:val="0"/>
      <w:divBdr>
        <w:top w:val="none" w:sz="0" w:space="0" w:color="auto"/>
        <w:left w:val="none" w:sz="0" w:space="0" w:color="auto"/>
        <w:bottom w:val="none" w:sz="0" w:space="0" w:color="auto"/>
        <w:right w:val="none" w:sz="0" w:space="0" w:color="auto"/>
      </w:divBdr>
    </w:div>
    <w:div w:id="772166137">
      <w:bodyDiv w:val="1"/>
      <w:marLeft w:val="0"/>
      <w:marRight w:val="0"/>
      <w:marTop w:val="0"/>
      <w:marBottom w:val="0"/>
      <w:divBdr>
        <w:top w:val="none" w:sz="0" w:space="0" w:color="auto"/>
        <w:left w:val="none" w:sz="0" w:space="0" w:color="auto"/>
        <w:bottom w:val="none" w:sz="0" w:space="0" w:color="auto"/>
        <w:right w:val="none" w:sz="0" w:space="0" w:color="auto"/>
      </w:divBdr>
    </w:div>
    <w:div w:id="865363691">
      <w:bodyDiv w:val="1"/>
      <w:marLeft w:val="0"/>
      <w:marRight w:val="0"/>
      <w:marTop w:val="0"/>
      <w:marBottom w:val="0"/>
      <w:divBdr>
        <w:top w:val="none" w:sz="0" w:space="0" w:color="auto"/>
        <w:left w:val="none" w:sz="0" w:space="0" w:color="auto"/>
        <w:bottom w:val="none" w:sz="0" w:space="0" w:color="auto"/>
        <w:right w:val="none" w:sz="0" w:space="0" w:color="auto"/>
      </w:divBdr>
    </w:div>
    <w:div w:id="986589321">
      <w:bodyDiv w:val="1"/>
      <w:marLeft w:val="0"/>
      <w:marRight w:val="0"/>
      <w:marTop w:val="0"/>
      <w:marBottom w:val="0"/>
      <w:divBdr>
        <w:top w:val="none" w:sz="0" w:space="0" w:color="auto"/>
        <w:left w:val="none" w:sz="0" w:space="0" w:color="auto"/>
        <w:bottom w:val="none" w:sz="0" w:space="0" w:color="auto"/>
        <w:right w:val="none" w:sz="0" w:space="0" w:color="auto"/>
      </w:divBdr>
    </w:div>
    <w:div w:id="994991772">
      <w:bodyDiv w:val="1"/>
      <w:marLeft w:val="0"/>
      <w:marRight w:val="0"/>
      <w:marTop w:val="0"/>
      <w:marBottom w:val="0"/>
      <w:divBdr>
        <w:top w:val="none" w:sz="0" w:space="0" w:color="auto"/>
        <w:left w:val="none" w:sz="0" w:space="0" w:color="auto"/>
        <w:bottom w:val="none" w:sz="0" w:space="0" w:color="auto"/>
        <w:right w:val="none" w:sz="0" w:space="0" w:color="auto"/>
      </w:divBdr>
    </w:div>
    <w:div w:id="1023290585">
      <w:bodyDiv w:val="1"/>
      <w:marLeft w:val="0"/>
      <w:marRight w:val="0"/>
      <w:marTop w:val="0"/>
      <w:marBottom w:val="0"/>
      <w:divBdr>
        <w:top w:val="none" w:sz="0" w:space="0" w:color="auto"/>
        <w:left w:val="none" w:sz="0" w:space="0" w:color="auto"/>
        <w:bottom w:val="none" w:sz="0" w:space="0" w:color="auto"/>
        <w:right w:val="none" w:sz="0" w:space="0" w:color="auto"/>
      </w:divBdr>
    </w:div>
    <w:div w:id="1220241998">
      <w:bodyDiv w:val="1"/>
      <w:marLeft w:val="0"/>
      <w:marRight w:val="0"/>
      <w:marTop w:val="0"/>
      <w:marBottom w:val="0"/>
      <w:divBdr>
        <w:top w:val="none" w:sz="0" w:space="0" w:color="auto"/>
        <w:left w:val="none" w:sz="0" w:space="0" w:color="auto"/>
        <w:bottom w:val="none" w:sz="0" w:space="0" w:color="auto"/>
        <w:right w:val="none" w:sz="0" w:space="0" w:color="auto"/>
      </w:divBdr>
    </w:div>
    <w:div w:id="1333609580">
      <w:bodyDiv w:val="1"/>
      <w:marLeft w:val="0"/>
      <w:marRight w:val="0"/>
      <w:marTop w:val="0"/>
      <w:marBottom w:val="0"/>
      <w:divBdr>
        <w:top w:val="none" w:sz="0" w:space="0" w:color="auto"/>
        <w:left w:val="none" w:sz="0" w:space="0" w:color="auto"/>
        <w:bottom w:val="none" w:sz="0" w:space="0" w:color="auto"/>
        <w:right w:val="none" w:sz="0" w:space="0" w:color="auto"/>
      </w:divBdr>
    </w:div>
    <w:div w:id="1378431898">
      <w:bodyDiv w:val="1"/>
      <w:marLeft w:val="0"/>
      <w:marRight w:val="0"/>
      <w:marTop w:val="0"/>
      <w:marBottom w:val="0"/>
      <w:divBdr>
        <w:top w:val="none" w:sz="0" w:space="0" w:color="auto"/>
        <w:left w:val="none" w:sz="0" w:space="0" w:color="auto"/>
        <w:bottom w:val="none" w:sz="0" w:space="0" w:color="auto"/>
        <w:right w:val="none" w:sz="0" w:space="0" w:color="auto"/>
      </w:divBdr>
    </w:div>
    <w:div w:id="1401633425">
      <w:bodyDiv w:val="1"/>
      <w:marLeft w:val="0"/>
      <w:marRight w:val="0"/>
      <w:marTop w:val="0"/>
      <w:marBottom w:val="0"/>
      <w:divBdr>
        <w:top w:val="none" w:sz="0" w:space="0" w:color="auto"/>
        <w:left w:val="none" w:sz="0" w:space="0" w:color="auto"/>
        <w:bottom w:val="none" w:sz="0" w:space="0" w:color="auto"/>
        <w:right w:val="none" w:sz="0" w:space="0" w:color="auto"/>
      </w:divBdr>
      <w:divsChild>
        <w:div w:id="1161969449">
          <w:marLeft w:val="0"/>
          <w:marRight w:val="0"/>
          <w:marTop w:val="0"/>
          <w:marBottom w:val="0"/>
          <w:divBdr>
            <w:top w:val="none" w:sz="0" w:space="0" w:color="auto"/>
            <w:left w:val="none" w:sz="0" w:space="0" w:color="auto"/>
            <w:bottom w:val="none" w:sz="0" w:space="0" w:color="auto"/>
            <w:right w:val="none" w:sz="0" w:space="0" w:color="auto"/>
          </w:divBdr>
          <w:divsChild>
            <w:div w:id="1495410082">
              <w:marLeft w:val="0"/>
              <w:marRight w:val="0"/>
              <w:marTop w:val="0"/>
              <w:marBottom w:val="0"/>
              <w:divBdr>
                <w:top w:val="none" w:sz="0" w:space="0" w:color="auto"/>
                <w:left w:val="none" w:sz="0" w:space="0" w:color="auto"/>
                <w:bottom w:val="none" w:sz="0" w:space="0" w:color="auto"/>
                <w:right w:val="none" w:sz="0" w:space="0" w:color="auto"/>
              </w:divBdr>
            </w:div>
          </w:divsChild>
        </w:div>
        <w:div w:id="1705406504">
          <w:marLeft w:val="0"/>
          <w:marRight w:val="0"/>
          <w:marTop w:val="0"/>
          <w:marBottom w:val="0"/>
          <w:divBdr>
            <w:top w:val="none" w:sz="0" w:space="0" w:color="auto"/>
            <w:left w:val="none" w:sz="0" w:space="0" w:color="auto"/>
            <w:bottom w:val="none" w:sz="0" w:space="0" w:color="auto"/>
            <w:right w:val="none" w:sz="0" w:space="0" w:color="auto"/>
          </w:divBdr>
          <w:divsChild>
            <w:div w:id="1397970482">
              <w:marLeft w:val="0"/>
              <w:marRight w:val="0"/>
              <w:marTop w:val="0"/>
              <w:marBottom w:val="0"/>
              <w:divBdr>
                <w:top w:val="none" w:sz="0" w:space="0" w:color="auto"/>
                <w:left w:val="none" w:sz="0" w:space="0" w:color="auto"/>
                <w:bottom w:val="none" w:sz="0" w:space="0" w:color="auto"/>
                <w:right w:val="none" w:sz="0" w:space="0" w:color="auto"/>
              </w:divBdr>
              <w:divsChild>
                <w:div w:id="1940336769">
                  <w:marLeft w:val="0"/>
                  <w:marRight w:val="0"/>
                  <w:marTop w:val="0"/>
                  <w:marBottom w:val="0"/>
                  <w:divBdr>
                    <w:top w:val="none" w:sz="0" w:space="0" w:color="auto"/>
                    <w:left w:val="none" w:sz="0" w:space="0" w:color="auto"/>
                    <w:bottom w:val="none" w:sz="0" w:space="0" w:color="auto"/>
                    <w:right w:val="none" w:sz="0" w:space="0" w:color="auto"/>
                  </w:divBdr>
                  <w:divsChild>
                    <w:div w:id="1003820714">
                      <w:marLeft w:val="0"/>
                      <w:marRight w:val="0"/>
                      <w:marTop w:val="0"/>
                      <w:marBottom w:val="0"/>
                      <w:divBdr>
                        <w:top w:val="none" w:sz="0" w:space="0" w:color="auto"/>
                        <w:left w:val="none" w:sz="0" w:space="0" w:color="auto"/>
                        <w:bottom w:val="none" w:sz="0" w:space="0" w:color="auto"/>
                        <w:right w:val="none" w:sz="0" w:space="0" w:color="auto"/>
                      </w:divBdr>
                      <w:divsChild>
                        <w:div w:id="60099036">
                          <w:marLeft w:val="0"/>
                          <w:marRight w:val="0"/>
                          <w:marTop w:val="0"/>
                          <w:marBottom w:val="0"/>
                          <w:divBdr>
                            <w:top w:val="none" w:sz="0" w:space="0" w:color="auto"/>
                            <w:left w:val="none" w:sz="0" w:space="0" w:color="auto"/>
                            <w:bottom w:val="none" w:sz="0" w:space="0" w:color="auto"/>
                            <w:right w:val="none" w:sz="0" w:space="0" w:color="auto"/>
                          </w:divBdr>
                          <w:divsChild>
                            <w:div w:id="678894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0232954">
      <w:bodyDiv w:val="1"/>
      <w:marLeft w:val="0"/>
      <w:marRight w:val="0"/>
      <w:marTop w:val="0"/>
      <w:marBottom w:val="0"/>
      <w:divBdr>
        <w:top w:val="none" w:sz="0" w:space="0" w:color="auto"/>
        <w:left w:val="none" w:sz="0" w:space="0" w:color="auto"/>
        <w:bottom w:val="none" w:sz="0" w:space="0" w:color="auto"/>
        <w:right w:val="none" w:sz="0" w:space="0" w:color="auto"/>
      </w:divBdr>
    </w:div>
    <w:div w:id="1479956847">
      <w:bodyDiv w:val="1"/>
      <w:marLeft w:val="0"/>
      <w:marRight w:val="0"/>
      <w:marTop w:val="0"/>
      <w:marBottom w:val="0"/>
      <w:divBdr>
        <w:top w:val="none" w:sz="0" w:space="0" w:color="auto"/>
        <w:left w:val="none" w:sz="0" w:space="0" w:color="auto"/>
        <w:bottom w:val="none" w:sz="0" w:space="0" w:color="auto"/>
        <w:right w:val="none" w:sz="0" w:space="0" w:color="auto"/>
      </w:divBdr>
    </w:div>
    <w:div w:id="1710956902">
      <w:bodyDiv w:val="1"/>
      <w:marLeft w:val="0"/>
      <w:marRight w:val="0"/>
      <w:marTop w:val="0"/>
      <w:marBottom w:val="0"/>
      <w:divBdr>
        <w:top w:val="none" w:sz="0" w:space="0" w:color="auto"/>
        <w:left w:val="none" w:sz="0" w:space="0" w:color="auto"/>
        <w:bottom w:val="none" w:sz="0" w:space="0" w:color="auto"/>
        <w:right w:val="none" w:sz="0" w:space="0" w:color="auto"/>
      </w:divBdr>
    </w:div>
    <w:div w:id="1812743482">
      <w:bodyDiv w:val="1"/>
      <w:marLeft w:val="0"/>
      <w:marRight w:val="0"/>
      <w:marTop w:val="0"/>
      <w:marBottom w:val="0"/>
      <w:divBdr>
        <w:top w:val="none" w:sz="0" w:space="0" w:color="auto"/>
        <w:left w:val="none" w:sz="0" w:space="0" w:color="auto"/>
        <w:bottom w:val="none" w:sz="0" w:space="0" w:color="auto"/>
        <w:right w:val="none" w:sz="0" w:space="0" w:color="auto"/>
      </w:divBdr>
    </w:div>
    <w:div w:id="1961494131">
      <w:bodyDiv w:val="1"/>
      <w:marLeft w:val="0"/>
      <w:marRight w:val="0"/>
      <w:marTop w:val="0"/>
      <w:marBottom w:val="0"/>
      <w:divBdr>
        <w:top w:val="none" w:sz="0" w:space="0" w:color="auto"/>
        <w:left w:val="none" w:sz="0" w:space="0" w:color="auto"/>
        <w:bottom w:val="none" w:sz="0" w:space="0" w:color="auto"/>
        <w:right w:val="none" w:sz="0" w:space="0" w:color="auto"/>
      </w:divBdr>
    </w:div>
    <w:div w:id="1992563442">
      <w:bodyDiv w:val="1"/>
      <w:marLeft w:val="0"/>
      <w:marRight w:val="0"/>
      <w:marTop w:val="0"/>
      <w:marBottom w:val="0"/>
      <w:divBdr>
        <w:top w:val="none" w:sz="0" w:space="0" w:color="auto"/>
        <w:left w:val="none" w:sz="0" w:space="0" w:color="auto"/>
        <w:bottom w:val="none" w:sz="0" w:space="0" w:color="auto"/>
        <w:right w:val="none" w:sz="0" w:space="0" w:color="auto"/>
      </w:divBdr>
    </w:div>
    <w:div w:id="2025397007">
      <w:bodyDiv w:val="1"/>
      <w:marLeft w:val="0"/>
      <w:marRight w:val="0"/>
      <w:marTop w:val="0"/>
      <w:marBottom w:val="0"/>
      <w:divBdr>
        <w:top w:val="none" w:sz="0" w:space="0" w:color="auto"/>
        <w:left w:val="none" w:sz="0" w:space="0" w:color="auto"/>
        <w:bottom w:val="none" w:sz="0" w:space="0" w:color="auto"/>
        <w:right w:val="none" w:sz="0" w:space="0" w:color="auto"/>
      </w:divBdr>
    </w:div>
    <w:div w:id="2052194533">
      <w:bodyDiv w:val="1"/>
      <w:marLeft w:val="0"/>
      <w:marRight w:val="0"/>
      <w:marTop w:val="0"/>
      <w:marBottom w:val="0"/>
      <w:divBdr>
        <w:top w:val="none" w:sz="0" w:space="0" w:color="auto"/>
        <w:left w:val="none" w:sz="0" w:space="0" w:color="auto"/>
        <w:bottom w:val="none" w:sz="0" w:space="0" w:color="auto"/>
        <w:right w:val="none" w:sz="0" w:space="0" w:color="auto"/>
      </w:divBdr>
    </w:div>
    <w:div w:id="2113819075">
      <w:bodyDiv w:val="1"/>
      <w:marLeft w:val="0"/>
      <w:marRight w:val="0"/>
      <w:marTop w:val="0"/>
      <w:marBottom w:val="0"/>
      <w:divBdr>
        <w:top w:val="none" w:sz="0" w:space="0" w:color="auto"/>
        <w:left w:val="none" w:sz="0" w:space="0" w:color="auto"/>
        <w:bottom w:val="none" w:sz="0" w:space="0" w:color="auto"/>
        <w:right w:val="none" w:sz="0" w:space="0" w:color="auto"/>
      </w:divBdr>
    </w:div>
    <w:div w:id="2124375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etrcons.ru/info/zakonodatelstvo/federalnye-zakony/federalnyy-zakon-ot-26-iyunya-2008-g-102-fz-ob-obespechenii-edinstva-izmereniy/" TargetMode="External"/><Relationship Id="rId18" Type="http://schemas.openxmlformats.org/officeDocument/2006/relationships/image" Target="media/image4.gif"/><Relationship Id="rId26" Type="http://schemas.openxmlformats.org/officeDocument/2006/relationships/hyperlink" Target="https://mash-xxl.info/info/752778" TargetMode="External"/><Relationship Id="rId39" Type="http://schemas.openxmlformats.org/officeDocument/2006/relationships/image" Target="media/image7.png"/><Relationship Id="rId3" Type="http://schemas.openxmlformats.org/officeDocument/2006/relationships/styles" Target="styles.xml"/><Relationship Id="rId21" Type="http://schemas.openxmlformats.org/officeDocument/2006/relationships/hyperlink" Target="https://mash-xxl.info/info/32289" TargetMode="External"/><Relationship Id="rId34" Type="http://schemas.openxmlformats.org/officeDocument/2006/relationships/hyperlink" Target="https://mash-xxl.info/info/752778" TargetMode="External"/><Relationship Id="rId42"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hyperlink" Target="https://files.stroyinf.ru/Data2/1/4293849/4293849486.htm" TargetMode="External"/><Relationship Id="rId17" Type="http://schemas.openxmlformats.org/officeDocument/2006/relationships/image" Target="media/image3.gif"/><Relationship Id="rId25" Type="http://schemas.openxmlformats.org/officeDocument/2006/relationships/hyperlink" Target="https://mash-xxl.info/info/32289" TargetMode="External"/><Relationship Id="rId33" Type="http://schemas.openxmlformats.org/officeDocument/2006/relationships/hyperlink" Target="https://mash-xxl.info/info/227303" TargetMode="External"/><Relationship Id="rId38" Type="http://schemas.openxmlformats.org/officeDocument/2006/relationships/image" Target="media/image6.png"/><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gif"/><Relationship Id="rId20" Type="http://schemas.openxmlformats.org/officeDocument/2006/relationships/hyperlink" Target="https://mash-xxl.info/info/543781" TargetMode="External"/><Relationship Id="rId29" Type="http://schemas.openxmlformats.org/officeDocument/2006/relationships/hyperlink" Target="https://mash-xxl.info/info/767214" TargetMode="External"/><Relationship Id="rId41"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s://mash-xxl.info/info/32289" TargetMode="External"/><Relationship Id="rId32" Type="http://schemas.openxmlformats.org/officeDocument/2006/relationships/hyperlink" Target="https://mash-xxl.info/info/493638" TargetMode="External"/><Relationship Id="rId37" Type="http://schemas.openxmlformats.org/officeDocument/2006/relationships/image" Target="media/image5.png"/><Relationship Id="rId40" Type="http://schemas.openxmlformats.org/officeDocument/2006/relationships/image" Target="media/image8.png"/><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zakonbase.ru/content/base/263977" TargetMode="External"/><Relationship Id="rId23" Type="http://schemas.openxmlformats.org/officeDocument/2006/relationships/hyperlink" Target="https://mash-xxl.info/info/32289" TargetMode="External"/><Relationship Id="rId28" Type="http://schemas.openxmlformats.org/officeDocument/2006/relationships/hyperlink" Target="https://mash-xxl.info/info/68167" TargetMode="External"/><Relationship Id="rId36" Type="http://schemas.openxmlformats.org/officeDocument/2006/relationships/hyperlink" Target="https://mash-xxl.info/info/651767" TargetMode="External"/><Relationship Id="rId10" Type="http://schemas.openxmlformats.org/officeDocument/2006/relationships/footer" Target="footer1.xml"/><Relationship Id="rId19" Type="http://schemas.openxmlformats.org/officeDocument/2006/relationships/hyperlink" Target="https://mash-xxl.info/info/442026" TargetMode="External"/><Relationship Id="rId31" Type="http://schemas.openxmlformats.org/officeDocument/2006/relationships/hyperlink" Target="https://mash-xxl.info/info/543781" TargetMode="External"/><Relationship Id="rId44" Type="http://schemas.openxmlformats.org/officeDocument/2006/relationships/image" Target="media/image1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zakonbase.ru/content/base/263977" TargetMode="External"/><Relationship Id="rId22" Type="http://schemas.openxmlformats.org/officeDocument/2006/relationships/hyperlink" Target="https://mash-xxl.info/info/442026" TargetMode="External"/><Relationship Id="rId27" Type="http://schemas.openxmlformats.org/officeDocument/2006/relationships/hyperlink" Target="https://mash-xxl.info/info/8518" TargetMode="External"/><Relationship Id="rId30" Type="http://schemas.openxmlformats.org/officeDocument/2006/relationships/hyperlink" Target="https://mash-xxl.info/info/632045" TargetMode="External"/><Relationship Id="rId35" Type="http://schemas.openxmlformats.org/officeDocument/2006/relationships/hyperlink" Target="https://mash-xxl.info/info/227303" TargetMode="External"/><Relationship Id="rId43" Type="http://schemas.openxmlformats.org/officeDocument/2006/relationships/image" Target="media/image1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ADF95-A2E7-4780-81BA-6E938E791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48</Pages>
  <Words>14275</Words>
  <Characters>81372</Characters>
  <Application>Microsoft Office Word</Application>
  <DocSecurity>0</DocSecurity>
  <Lines>678</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95457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Asus</cp:lastModifiedBy>
  <cp:revision>2</cp:revision>
  <cp:lastPrinted>2022-12-08T03:30:00Z</cp:lastPrinted>
  <dcterms:created xsi:type="dcterms:W3CDTF">2023-01-17T07:49:00Z</dcterms:created>
  <dcterms:modified xsi:type="dcterms:W3CDTF">2023-01-17T07:49:00Z</dcterms:modified>
</cp:coreProperties>
</file>